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464B0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464B0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464B0D"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464B0D"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4C943035"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6C0A3EB0" w14:textId="6013D32E" w:rsidR="00025379" w:rsidRDefault="00025379" w:rsidP="00BC1E38">
      <w:pPr>
        <w:spacing w:line="240" w:lineRule="auto"/>
        <w:rPr>
          <w:rFonts w:eastAsia="Times New Roman"/>
          <w:color w:val="222222"/>
          <w:shd w:val="clear" w:color="auto" w:fill="FFFFFF"/>
          <w:lang w:val="en-US"/>
        </w:rPr>
      </w:pPr>
    </w:p>
    <w:p w14:paraId="7399859E" w14:textId="63A7EC8B" w:rsidR="00025379" w:rsidRDefault="00025379" w:rsidP="00BC1E38">
      <w:pPr>
        <w:spacing w:line="240" w:lineRule="auto"/>
        <w:rPr>
          <w:rFonts w:eastAsia="Times New Roman"/>
          <w:color w:val="222222"/>
          <w:shd w:val="clear" w:color="auto" w:fill="FFFFFF"/>
          <w:lang w:val="en-US"/>
        </w:rPr>
      </w:pPr>
    </w:p>
    <w:p w14:paraId="3C2A6AEF" w14:textId="425535E1" w:rsidR="00025379" w:rsidRDefault="00025379" w:rsidP="00BC1E38">
      <w:pPr>
        <w:spacing w:line="240" w:lineRule="auto"/>
        <w:rPr>
          <w:rFonts w:eastAsia="Times New Roman"/>
          <w:color w:val="222222"/>
          <w:shd w:val="clear" w:color="auto" w:fill="FFFFFF"/>
          <w:lang w:val="en-US"/>
        </w:rPr>
      </w:pPr>
    </w:p>
    <w:p w14:paraId="5A00D785" w14:textId="4F6B691A" w:rsidR="00025379" w:rsidRDefault="00025379"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5.2</w:t>
      </w:r>
      <w:r>
        <w:rPr>
          <w:rFonts w:eastAsia="Times New Roman"/>
          <w:color w:val="222222"/>
          <w:shd w:val="clear" w:color="auto" w:fill="FFFFFF"/>
          <w:lang w:val="en-US"/>
        </w:rPr>
        <w:tab/>
        <w:t>System Operation Contracts…………………………………………………………….22</w:t>
      </w:r>
    </w:p>
    <w:p w14:paraId="66ABED6C" w14:textId="060E5EA0" w:rsidR="007168A0" w:rsidRPr="00BC1E38" w:rsidRDefault="007168A0" w:rsidP="00BC1E38">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 xml:space="preserve">6.0 </w:t>
      </w:r>
      <w:r>
        <w:rPr>
          <w:rFonts w:eastAsia="Times New Roman"/>
          <w:color w:val="222222"/>
          <w:shd w:val="clear" w:color="auto" w:fill="FFFFFF"/>
          <w:lang w:val="en-US"/>
        </w:rPr>
        <w:tab/>
        <w:t>Interaction Diagrams…………………………………………………………………</w:t>
      </w:r>
      <w:proofErr w:type="gramStart"/>
      <w:r>
        <w:rPr>
          <w:rFonts w:eastAsia="Times New Roman"/>
          <w:color w:val="222222"/>
          <w:shd w:val="clear" w:color="auto" w:fill="FFFFFF"/>
          <w:lang w:val="en-US"/>
        </w:rPr>
        <w:t>…..</w:t>
      </w:r>
      <w:proofErr w:type="gramEnd"/>
      <w:r>
        <w:rPr>
          <w:rFonts w:eastAsia="Times New Roman"/>
          <w:color w:val="222222"/>
          <w:shd w:val="clear" w:color="auto" w:fill="FFFFFF"/>
          <w:lang w:val="en-US"/>
        </w:rPr>
        <w:t>24</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proofErr w:type="spellStart"/>
            <w:proofErr w:type="gramStart"/>
            <w:r>
              <w:rPr>
                <w:sz w:val="24"/>
                <w:szCs w:val="24"/>
              </w:rPr>
              <w:t>FetchData</w:t>
            </w:r>
            <w:proofErr w:type="spellEnd"/>
            <w:r>
              <w:rPr>
                <w:sz w:val="24"/>
                <w:szCs w:val="24"/>
              </w:rPr>
              <w:t>(</w:t>
            </w:r>
            <w:proofErr w:type="gramEnd"/>
            <w:r>
              <w:rPr>
                <w:sz w:val="24"/>
                <w:szCs w:val="24"/>
              </w:rPr>
              <w:t xml:space="preserve">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proofErr w:type="spellStart"/>
            <w:r>
              <w:rPr>
                <w:sz w:val="24"/>
                <w:szCs w:val="24"/>
              </w:rPr>
              <w:t>UserAdmin</w:t>
            </w:r>
            <w:proofErr w:type="spellEnd"/>
            <w:r>
              <w:rPr>
                <w:sz w:val="24"/>
                <w:szCs w:val="24"/>
              </w:rPr>
              <w:t xml:space="preserve">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proofErr w:type="spellStart"/>
            <w:r>
              <w:rPr>
                <w:sz w:val="24"/>
                <w:szCs w:val="24"/>
              </w:rPr>
              <w:t>InvSettings</w:t>
            </w:r>
            <w:proofErr w:type="spellEnd"/>
            <w:r>
              <w:rPr>
                <w:sz w:val="24"/>
                <w:szCs w:val="24"/>
              </w:rPr>
              <w:t xml:space="preserve">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proofErr w:type="spellStart"/>
            <w:r>
              <w:rPr>
                <w:sz w:val="24"/>
                <w:szCs w:val="24"/>
              </w:rPr>
              <w:t>CalcSupply</w:t>
            </w:r>
            <w:proofErr w:type="spellEnd"/>
            <w:r>
              <w:rPr>
                <w:sz w:val="24"/>
                <w:szCs w:val="24"/>
              </w:rPr>
              <w:t xml:space="preserve">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proofErr w:type="gramStart"/>
            <w:r>
              <w:rPr>
                <w:sz w:val="24"/>
                <w:szCs w:val="24"/>
              </w:rPr>
              <w:t>BillPay(</w:t>
            </w:r>
            <w:proofErr w:type="gramEnd"/>
            <w:r>
              <w:rPr>
                <w:sz w:val="24"/>
                <w:szCs w:val="24"/>
              </w:rPr>
              <w:t>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proofErr w:type="spellStart"/>
            <w:r w:rsidRPr="008252CA">
              <w:rPr>
                <w:b/>
                <w:bCs/>
                <w:sz w:val="24"/>
                <w:szCs w:val="24"/>
              </w:rPr>
              <w:t>InvSettings</w:t>
            </w:r>
            <w:proofErr w:type="spellEnd"/>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proofErr w:type="spellStart"/>
            <w:r>
              <w:rPr>
                <w:sz w:val="24"/>
                <w:szCs w:val="24"/>
              </w:rPr>
              <w:t>UserAdmin</w:t>
            </w:r>
            <w:proofErr w:type="spellEnd"/>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proofErr w:type="spellStart"/>
            <w:r>
              <w:rPr>
                <w:sz w:val="24"/>
                <w:szCs w:val="24"/>
              </w:rPr>
              <w:t>FetchData</w:t>
            </w:r>
            <w:proofErr w:type="spellEnd"/>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 xml:space="preserve">Software sends success message to </w:t>
            </w:r>
            <w:proofErr w:type="gramStart"/>
            <w:r w:rsidRPr="00A739B8">
              <w:rPr>
                <w:sz w:val="24"/>
                <w:szCs w:val="24"/>
              </w:rPr>
              <w:t>users</w:t>
            </w:r>
            <w:proofErr w:type="gramEnd"/>
            <w:r w:rsidRPr="00A739B8">
              <w:rPr>
                <w:sz w:val="24"/>
                <w:szCs w:val="24"/>
              </w:rPr>
              <w:t xml:space="preserve">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proofErr w:type="spellStart"/>
            <w:r>
              <w:rPr>
                <w:sz w:val="24"/>
                <w:szCs w:val="24"/>
              </w:rPr>
              <w:t>CalcSupply</w:t>
            </w:r>
            <w:proofErr w:type="spellEnd"/>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 xml:space="preserve">Software calculates </w:t>
            </w:r>
            <w:proofErr w:type="spellStart"/>
            <w:r>
              <w:rPr>
                <w:sz w:val="24"/>
                <w:szCs w:val="24"/>
              </w:rPr>
              <w:t>Months</w:t>
            </w:r>
            <w:proofErr w:type="spellEnd"/>
            <w:r>
              <w:rPr>
                <w:sz w:val="24"/>
                <w:szCs w:val="24"/>
              </w:rPr>
              <w:t xml:space="preserve">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bookmarkStart w:id="0" w:name="_GoBack"/>
      <w:bookmarkEnd w:id="0"/>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 xml:space="preserve">Error processing payments and </w:t>
            </w:r>
            <w:proofErr w:type="gramStart"/>
            <w:r>
              <w:rPr>
                <w:sz w:val="24"/>
                <w:szCs w:val="24"/>
              </w:rPr>
              <w:t>sends  Admin</w:t>
            </w:r>
            <w:proofErr w:type="gramEnd"/>
            <w:r>
              <w:rPr>
                <w:sz w:val="24"/>
                <w:szCs w:val="24"/>
              </w:rPr>
              <w:t xml:space="preserve">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proofErr w:type="spellStart"/>
            <w:r>
              <w:rPr>
                <w:sz w:val="24"/>
                <w:szCs w:val="24"/>
              </w:rPr>
              <w:t>Req’t</w:t>
            </w:r>
            <w:proofErr w:type="spellEnd"/>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 xml:space="preserve">UC-1: </w:t>
      </w:r>
      <w:proofErr w:type="spellStart"/>
      <w:r>
        <w:rPr>
          <w:sz w:val="24"/>
          <w:szCs w:val="24"/>
        </w:rPr>
        <w:t>setInvSettings</w:t>
      </w:r>
      <w:proofErr w:type="spellEnd"/>
    </w:p>
    <w:p w14:paraId="004E8E2D" w14:textId="011D9AFC" w:rsidR="008D5EBE" w:rsidRDefault="00252A2A" w:rsidP="00030277">
      <w:pPr>
        <w:pStyle w:val="ListParagraph"/>
        <w:rPr>
          <w:sz w:val="24"/>
          <w:szCs w:val="24"/>
        </w:rPr>
      </w:pPr>
      <w:r>
        <w:rPr>
          <w:noProof/>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proofErr w:type="gramStart"/>
      <w:r w:rsidRPr="00CD419E">
        <w:rPr>
          <w:sz w:val="24"/>
          <w:szCs w:val="24"/>
        </w:rPr>
        <w:t>4</w:t>
      </w:r>
      <w:r>
        <w:rPr>
          <w:sz w:val="24"/>
          <w:szCs w:val="24"/>
        </w:rPr>
        <w:t>.1  Preliminary</w:t>
      </w:r>
      <w:proofErr w:type="gramEnd"/>
      <w:r>
        <w:rPr>
          <w:sz w:val="24"/>
          <w:szCs w:val="24"/>
        </w:rPr>
        <w:t xml:space="preserve">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proofErr w:type="spellStart"/>
      <w:r w:rsidRPr="00356ED6">
        <w:rPr>
          <w:sz w:val="24"/>
          <w:szCs w:val="24"/>
        </w:rPr>
        <w:lastRenderedPageBreak/>
        <w:t>calcSupply</w:t>
      </w:r>
      <w:proofErr w:type="spellEnd"/>
    </w:p>
    <w:p w14:paraId="3F646140" w14:textId="2CE20D3F" w:rsidR="00356ED6" w:rsidRDefault="00356ED6" w:rsidP="00356ED6">
      <w:pPr>
        <w:pStyle w:val="ListParagraph"/>
        <w:ind w:left="1440"/>
        <w:rPr>
          <w:sz w:val="24"/>
          <w:szCs w:val="24"/>
        </w:rPr>
      </w:pPr>
      <w:r>
        <w:rPr>
          <w:noProof/>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597EC7E7" w14:textId="6FC7DB08" w:rsidR="00CD419E" w:rsidRDefault="00CD419E" w:rsidP="00CD419E">
      <w:pPr>
        <w:rPr>
          <w:sz w:val="24"/>
          <w:szCs w:val="24"/>
        </w:rPr>
      </w:pPr>
    </w:p>
    <w:p w14:paraId="612AB43F" w14:textId="3E51B5EB" w:rsidR="00CD419E" w:rsidRDefault="00CD419E" w:rsidP="00CD419E">
      <w:pPr>
        <w:rPr>
          <w:sz w:val="24"/>
          <w:szCs w:val="24"/>
        </w:rPr>
      </w:pPr>
    </w:p>
    <w:p w14:paraId="5FBCDAD3" w14:textId="6B23C46A" w:rsidR="00CD419E" w:rsidRDefault="00CD419E" w:rsidP="00CD419E">
      <w:pPr>
        <w:rPr>
          <w:sz w:val="24"/>
          <w:szCs w:val="24"/>
        </w:rPr>
      </w:pPr>
    </w:p>
    <w:p w14:paraId="563308B3" w14:textId="7EE18DF8" w:rsidR="00CD419E" w:rsidRDefault="00CD419E" w:rsidP="00CD419E">
      <w:pPr>
        <w:rPr>
          <w:sz w:val="24"/>
          <w:szCs w:val="24"/>
        </w:rPr>
      </w:pPr>
    </w:p>
    <w:p w14:paraId="2E106638" w14:textId="462E4763" w:rsidR="00CD419E" w:rsidRDefault="00CD419E" w:rsidP="00CD419E">
      <w:pPr>
        <w:rPr>
          <w:sz w:val="24"/>
          <w:szCs w:val="24"/>
        </w:rPr>
      </w:pPr>
    </w:p>
    <w:p w14:paraId="78758105" w14:textId="4EE397C6" w:rsidR="00CD419E" w:rsidRDefault="00CD419E" w:rsidP="00CD419E">
      <w:pPr>
        <w:rPr>
          <w:sz w:val="24"/>
          <w:szCs w:val="24"/>
        </w:rPr>
      </w:pPr>
    </w:p>
    <w:p w14:paraId="0C42639F" w14:textId="69F47252"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1"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1"/>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2" w:name="_Hlk20153162"/>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3084"/>
        <w:gridCol w:w="750"/>
        <w:gridCol w:w="2191"/>
      </w:tblGrid>
      <w:tr w:rsidR="005C4ECF" w14:paraId="303C2DC1" w14:textId="77777777" w:rsidTr="005C4ECF">
        <w:tc>
          <w:tcPr>
            <w:tcW w:w="3084"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750" w:type="dxa"/>
          </w:tcPr>
          <w:p w14:paraId="2B5D847C" w14:textId="371BBB21" w:rsidR="005C4ECF" w:rsidRDefault="005C4ECF" w:rsidP="005C4ECF">
            <w:pPr>
              <w:pStyle w:val="ListParagraph"/>
              <w:ind w:left="0"/>
              <w:jc w:val="center"/>
              <w:rPr>
                <w:sz w:val="24"/>
                <w:szCs w:val="24"/>
              </w:rPr>
            </w:pPr>
            <w:r>
              <w:rPr>
                <w:sz w:val="24"/>
                <w:szCs w:val="24"/>
              </w:rPr>
              <w:t>Type</w:t>
            </w:r>
          </w:p>
        </w:tc>
        <w:tc>
          <w:tcPr>
            <w:tcW w:w="2191"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5C4ECF">
        <w:tc>
          <w:tcPr>
            <w:tcW w:w="3084"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750" w:type="dxa"/>
          </w:tcPr>
          <w:p w14:paraId="09B5C39B" w14:textId="7466AB9B" w:rsidR="005C4ECF" w:rsidRDefault="005C4ECF" w:rsidP="005C4ECF">
            <w:pPr>
              <w:pStyle w:val="ListParagraph"/>
              <w:ind w:left="0"/>
              <w:rPr>
                <w:sz w:val="24"/>
                <w:szCs w:val="24"/>
              </w:rPr>
            </w:pPr>
            <w:r>
              <w:rPr>
                <w:sz w:val="24"/>
                <w:szCs w:val="24"/>
              </w:rPr>
              <w:t>D</w:t>
            </w:r>
          </w:p>
        </w:tc>
        <w:tc>
          <w:tcPr>
            <w:tcW w:w="2191"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5C4ECF">
        <w:tc>
          <w:tcPr>
            <w:tcW w:w="3084" w:type="dxa"/>
          </w:tcPr>
          <w:p w14:paraId="2CC43D0B" w14:textId="3B0F3094" w:rsidR="005C4ECF" w:rsidRDefault="004C46B5" w:rsidP="005C4ECF">
            <w:pPr>
              <w:pStyle w:val="ListParagraph"/>
              <w:ind w:left="0"/>
              <w:rPr>
                <w:sz w:val="24"/>
                <w:szCs w:val="24"/>
              </w:rPr>
            </w:pPr>
            <w:r>
              <w:rPr>
                <w:sz w:val="24"/>
                <w:szCs w:val="24"/>
              </w:rPr>
              <w:t>Container for initial settings.</w:t>
            </w:r>
          </w:p>
        </w:tc>
        <w:tc>
          <w:tcPr>
            <w:tcW w:w="750" w:type="dxa"/>
          </w:tcPr>
          <w:p w14:paraId="7F66A7A2" w14:textId="50C7779B" w:rsidR="005C4ECF" w:rsidRDefault="004C46B5" w:rsidP="005C4ECF">
            <w:pPr>
              <w:pStyle w:val="ListParagraph"/>
              <w:ind w:left="0"/>
              <w:rPr>
                <w:sz w:val="24"/>
                <w:szCs w:val="24"/>
              </w:rPr>
            </w:pPr>
            <w:r>
              <w:rPr>
                <w:sz w:val="24"/>
                <w:szCs w:val="24"/>
              </w:rPr>
              <w:t>K</w:t>
            </w:r>
          </w:p>
        </w:tc>
        <w:tc>
          <w:tcPr>
            <w:tcW w:w="2191" w:type="dxa"/>
          </w:tcPr>
          <w:p w14:paraId="2039ED7C" w14:textId="624AC4E7" w:rsidR="005C4ECF" w:rsidRDefault="004C46B5" w:rsidP="005C4ECF">
            <w:pPr>
              <w:pStyle w:val="ListParagraph"/>
              <w:ind w:left="0"/>
              <w:rPr>
                <w:sz w:val="24"/>
                <w:szCs w:val="24"/>
              </w:rPr>
            </w:pPr>
            <w:r>
              <w:rPr>
                <w:sz w:val="24"/>
                <w:szCs w:val="24"/>
              </w:rPr>
              <w:t>Settings</w:t>
            </w:r>
          </w:p>
        </w:tc>
      </w:tr>
      <w:tr w:rsidR="005C4ECF" w14:paraId="212B287E" w14:textId="77777777" w:rsidTr="005C4ECF">
        <w:tc>
          <w:tcPr>
            <w:tcW w:w="3084" w:type="dxa"/>
          </w:tcPr>
          <w:p w14:paraId="02B87448" w14:textId="02F968D3" w:rsidR="005C4ECF" w:rsidRDefault="004C46B5" w:rsidP="005C4ECF">
            <w:pPr>
              <w:pStyle w:val="ListParagraph"/>
              <w:ind w:left="0"/>
              <w:rPr>
                <w:sz w:val="24"/>
                <w:szCs w:val="24"/>
              </w:rPr>
            </w:pPr>
            <w:r>
              <w:rPr>
                <w:sz w:val="24"/>
                <w:szCs w:val="24"/>
              </w:rPr>
              <w:t xml:space="preserve">Fetch the data </w:t>
            </w:r>
          </w:p>
        </w:tc>
        <w:tc>
          <w:tcPr>
            <w:tcW w:w="750" w:type="dxa"/>
          </w:tcPr>
          <w:p w14:paraId="79519D48" w14:textId="35371050" w:rsidR="005C4ECF" w:rsidRDefault="004C46B5" w:rsidP="005C4ECF">
            <w:pPr>
              <w:pStyle w:val="ListParagraph"/>
              <w:ind w:left="0"/>
              <w:rPr>
                <w:sz w:val="24"/>
                <w:szCs w:val="24"/>
              </w:rPr>
            </w:pPr>
            <w:r>
              <w:rPr>
                <w:sz w:val="24"/>
                <w:szCs w:val="24"/>
              </w:rPr>
              <w:t>D</w:t>
            </w:r>
          </w:p>
        </w:tc>
        <w:tc>
          <w:tcPr>
            <w:tcW w:w="2191" w:type="dxa"/>
          </w:tcPr>
          <w:p w14:paraId="4B0BDD07" w14:textId="3A133CE6" w:rsidR="005C4ECF" w:rsidRDefault="004C46B5" w:rsidP="005C4ECF">
            <w:pPr>
              <w:pStyle w:val="ListParagraph"/>
              <w:ind w:left="0"/>
              <w:rPr>
                <w:sz w:val="24"/>
                <w:szCs w:val="24"/>
              </w:rPr>
            </w:pPr>
            <w:r>
              <w:rPr>
                <w:sz w:val="24"/>
                <w:szCs w:val="24"/>
              </w:rPr>
              <w:t>Fetcher</w:t>
            </w:r>
          </w:p>
        </w:tc>
      </w:tr>
      <w:tr w:rsidR="005C4ECF" w14:paraId="001905C3" w14:textId="77777777" w:rsidTr="005C4ECF">
        <w:tc>
          <w:tcPr>
            <w:tcW w:w="3084" w:type="dxa"/>
          </w:tcPr>
          <w:p w14:paraId="0FBD202D" w14:textId="500303CF" w:rsidR="005C4ECF" w:rsidRDefault="004C46B5" w:rsidP="005C4ECF">
            <w:pPr>
              <w:pStyle w:val="ListParagraph"/>
              <w:ind w:left="0"/>
              <w:rPr>
                <w:sz w:val="24"/>
                <w:szCs w:val="24"/>
              </w:rPr>
            </w:pPr>
            <w:r>
              <w:rPr>
                <w:sz w:val="24"/>
                <w:szCs w:val="24"/>
              </w:rPr>
              <w:t>Pay the Bill</w:t>
            </w:r>
          </w:p>
        </w:tc>
        <w:tc>
          <w:tcPr>
            <w:tcW w:w="750" w:type="dxa"/>
          </w:tcPr>
          <w:p w14:paraId="65880CE0" w14:textId="45C3AE45" w:rsidR="005C4ECF" w:rsidRDefault="004C46B5" w:rsidP="005C4ECF">
            <w:pPr>
              <w:pStyle w:val="ListParagraph"/>
              <w:ind w:left="0"/>
              <w:rPr>
                <w:sz w:val="24"/>
                <w:szCs w:val="24"/>
              </w:rPr>
            </w:pPr>
            <w:r>
              <w:rPr>
                <w:sz w:val="24"/>
                <w:szCs w:val="24"/>
              </w:rPr>
              <w:t xml:space="preserve">D </w:t>
            </w:r>
          </w:p>
        </w:tc>
        <w:tc>
          <w:tcPr>
            <w:tcW w:w="2191" w:type="dxa"/>
          </w:tcPr>
          <w:p w14:paraId="2F62E5DC" w14:textId="00AE434E" w:rsidR="005C4ECF" w:rsidRDefault="004C46B5" w:rsidP="005C4ECF">
            <w:pPr>
              <w:pStyle w:val="ListParagraph"/>
              <w:ind w:left="0"/>
              <w:rPr>
                <w:sz w:val="24"/>
                <w:szCs w:val="24"/>
              </w:rPr>
            </w:pPr>
            <w:proofErr w:type="spellStart"/>
            <w:r>
              <w:rPr>
                <w:sz w:val="24"/>
                <w:szCs w:val="24"/>
              </w:rPr>
              <w:t>Bill_Pay</w:t>
            </w:r>
            <w:proofErr w:type="spellEnd"/>
          </w:p>
        </w:tc>
      </w:tr>
      <w:tr w:rsidR="005C4ECF" w14:paraId="51E8D445" w14:textId="77777777" w:rsidTr="005C4ECF">
        <w:tc>
          <w:tcPr>
            <w:tcW w:w="3084" w:type="dxa"/>
          </w:tcPr>
          <w:p w14:paraId="5AFEBF56" w14:textId="76DBF64C" w:rsidR="005C4ECF" w:rsidRDefault="004C46B5" w:rsidP="005C4ECF">
            <w:pPr>
              <w:pStyle w:val="ListParagraph"/>
              <w:ind w:left="0"/>
              <w:rPr>
                <w:sz w:val="24"/>
                <w:szCs w:val="24"/>
              </w:rPr>
            </w:pPr>
            <w:r>
              <w:rPr>
                <w:sz w:val="24"/>
                <w:szCs w:val="24"/>
              </w:rPr>
              <w:t>Calculate Supply</w:t>
            </w:r>
          </w:p>
        </w:tc>
        <w:tc>
          <w:tcPr>
            <w:tcW w:w="750" w:type="dxa"/>
          </w:tcPr>
          <w:p w14:paraId="79FF3A9B" w14:textId="5481C97F" w:rsidR="005C4ECF" w:rsidRDefault="004C46B5" w:rsidP="005C4ECF">
            <w:pPr>
              <w:pStyle w:val="ListParagraph"/>
              <w:ind w:left="0"/>
              <w:rPr>
                <w:sz w:val="24"/>
                <w:szCs w:val="24"/>
              </w:rPr>
            </w:pPr>
            <w:r>
              <w:rPr>
                <w:sz w:val="24"/>
                <w:szCs w:val="24"/>
              </w:rPr>
              <w:t xml:space="preserve">D </w:t>
            </w:r>
          </w:p>
        </w:tc>
        <w:tc>
          <w:tcPr>
            <w:tcW w:w="2191" w:type="dxa"/>
          </w:tcPr>
          <w:p w14:paraId="4F783728" w14:textId="7A872EF5" w:rsidR="004C46B5" w:rsidRDefault="004C46B5" w:rsidP="005C4ECF">
            <w:pPr>
              <w:pStyle w:val="ListParagraph"/>
              <w:ind w:left="0"/>
              <w:rPr>
                <w:sz w:val="24"/>
                <w:szCs w:val="24"/>
              </w:rPr>
            </w:pPr>
            <w:proofErr w:type="spellStart"/>
            <w:r>
              <w:rPr>
                <w:sz w:val="24"/>
                <w:szCs w:val="24"/>
              </w:rPr>
              <w:t>Calc_Supply</w:t>
            </w:r>
            <w:proofErr w:type="spellEnd"/>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lastRenderedPageBreak/>
        <w:tab/>
        <w:t>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6E6957C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Page Maker                  Interface page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087040C6"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3776" behindDoc="0" locked="0" layoutInCell="1" allowOverlap="1" wp14:anchorId="2B18F056" wp14:editId="162E67A7">
                      <wp:simplePos x="0" y="0"/>
                      <wp:positionH relativeFrom="column">
                        <wp:posOffset>502920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9054128" id="Straight Arrow Connector 35" o:spid="_x0000_s1026" type="#_x0000_t32" style="position:absolute;margin-left:39.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" strokecolor="black [3200]" strokeweight="2pt">
                      <v:stroke startarrow="block" endarrow="block"/>
                      <v:shadow on="t" color="black" opacity="24903f" origin=",.5" offset="0,.55556mm"/>
                    </v:shape>
                  </w:pict>
                </mc:Fallback>
              </mc:AlternateContent>
            </w:r>
            <w:r>
              <w:rPr>
                <w:sz w:val="20"/>
                <w:szCs w:val="20"/>
              </w:rPr>
              <w:t>A</w:t>
            </w:r>
            <w:r w:rsidR="00E61589">
              <w:rPr>
                <w:sz w:val="20"/>
                <w:szCs w:val="20"/>
              </w:rPr>
              <w:t xml:space="preserve">gent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w:t>
            </w:r>
            <w:proofErr w:type="gramStart"/>
            <w:r>
              <w:rPr>
                <w:b/>
                <w:bCs/>
                <w:sz w:val="24"/>
                <w:szCs w:val="24"/>
              </w:rPr>
              <w:t>Controller  Settings</w:t>
            </w:r>
            <w:proofErr w:type="gramEnd"/>
            <w:r>
              <w:rPr>
                <w:b/>
                <w:bCs/>
                <w:sz w:val="24"/>
                <w:szCs w:val="24"/>
              </w:rPr>
              <w:t xml:space="preserve">  Fetcher </w:t>
            </w:r>
            <w:proofErr w:type="spellStart"/>
            <w:r>
              <w:rPr>
                <w:b/>
                <w:bCs/>
                <w:sz w:val="24"/>
                <w:szCs w:val="24"/>
              </w:rPr>
              <w:t>Bill_Pay</w:t>
            </w:r>
            <w:proofErr w:type="spellEnd"/>
            <w:r>
              <w:rPr>
                <w:b/>
                <w:bCs/>
                <w:sz w:val="24"/>
                <w:szCs w:val="24"/>
              </w:rPr>
              <w:t xml:space="preserve"> </w:t>
            </w:r>
            <w:proofErr w:type="spellStart"/>
            <w:r>
              <w:rPr>
                <w:b/>
                <w:bCs/>
                <w:sz w:val="24"/>
                <w:szCs w:val="24"/>
              </w:rPr>
              <w:t>Calc_Supply</w:t>
            </w:r>
            <w:proofErr w:type="spellEnd"/>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t xml:space="preserve">                         X</w:t>
            </w:r>
          </w:p>
          <w:p w14:paraId="7DA4244F"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54C18F3A"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1F850872" w14:textId="48845465" w:rsidR="009D1456" w:rsidRDefault="009D1456" w:rsidP="00546CF0">
            <w:pPr>
              <w:rPr>
                <w:sz w:val="24"/>
                <w:szCs w:val="24"/>
              </w:rPr>
            </w:pPr>
            <w:r>
              <w:rPr>
                <w:sz w:val="24"/>
                <w:szCs w:val="24"/>
              </w:rPr>
              <w:t xml:space="preserve">      X                                                </w:t>
            </w:r>
            <w:proofErr w:type="spellStart"/>
            <w:r>
              <w:rPr>
                <w:sz w:val="24"/>
                <w:szCs w:val="24"/>
              </w:rPr>
              <w:t>X</w:t>
            </w:r>
            <w:proofErr w:type="spellEnd"/>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2"/>
    </w:tbl>
    <w:p w14:paraId="4BC2E52B" w14:textId="32B09287" w:rsidR="00546CF0" w:rsidRDefault="00546CF0" w:rsidP="00546CF0">
      <w:pPr>
        <w:rPr>
          <w:sz w:val="24"/>
          <w:szCs w:val="24"/>
        </w:rPr>
      </w:pPr>
    </w:p>
    <w:p w14:paraId="3AF21810" w14:textId="1F4601C3" w:rsidR="008319BD" w:rsidRPr="008319BD" w:rsidRDefault="008319BD" w:rsidP="008319BD">
      <w:pPr>
        <w:pStyle w:val="ListParagraph"/>
        <w:numPr>
          <w:ilvl w:val="1"/>
          <w:numId w:val="7"/>
        </w:numPr>
        <w:rPr>
          <w:sz w:val="24"/>
          <w:szCs w:val="24"/>
        </w:rPr>
      </w:pPr>
      <w:r w:rsidRPr="008319BD">
        <w:rPr>
          <w:sz w:val="24"/>
          <w:szCs w:val="24"/>
        </w:rPr>
        <w:t>System Operation Contracts</w:t>
      </w:r>
    </w:p>
    <w:p w14:paraId="15E57855" w14:textId="02F14EB4" w:rsidR="008319BD" w:rsidRPr="007168A0" w:rsidRDefault="008319BD" w:rsidP="008319BD">
      <w:pPr>
        <w:ind w:firstLine="525"/>
        <w:rPr>
          <w:sz w:val="24"/>
          <w:szCs w:val="24"/>
        </w:rPr>
      </w:pPr>
      <w:r w:rsidRPr="007168A0">
        <w:rPr>
          <w:sz w:val="24"/>
          <w:szCs w:val="24"/>
        </w:rPr>
        <w:t xml:space="preserve">UC-1: </w:t>
      </w:r>
      <w:proofErr w:type="spellStart"/>
      <w:r w:rsidRPr="007168A0">
        <w:rPr>
          <w:sz w:val="24"/>
          <w:szCs w:val="24"/>
        </w:rPr>
        <w:t>InvSettings</w:t>
      </w:r>
      <w:proofErr w:type="spellEnd"/>
    </w:p>
    <w:p w14:paraId="7E64F168" w14:textId="018E0E76" w:rsidR="008319BD" w:rsidRPr="007168A0" w:rsidRDefault="008319BD" w:rsidP="008319BD">
      <w:pPr>
        <w:ind w:firstLine="525"/>
        <w:rPr>
          <w:sz w:val="24"/>
          <w:szCs w:val="24"/>
        </w:rPr>
      </w:pPr>
    </w:p>
    <w:p w14:paraId="41CD69A8" w14:textId="084BC97E" w:rsidR="008319BD" w:rsidRPr="007168A0" w:rsidRDefault="008319BD" w:rsidP="008319BD">
      <w:pPr>
        <w:pStyle w:val="ListParagraph"/>
        <w:numPr>
          <w:ilvl w:val="0"/>
          <w:numId w:val="8"/>
        </w:numPr>
        <w:rPr>
          <w:sz w:val="24"/>
          <w:szCs w:val="24"/>
        </w:rPr>
      </w:pPr>
      <w:r w:rsidRPr="007168A0">
        <w:rPr>
          <w:sz w:val="24"/>
          <w:szCs w:val="24"/>
        </w:rPr>
        <w:t>Preconditions</w:t>
      </w:r>
    </w:p>
    <w:p w14:paraId="5E7D9BE5" w14:textId="6310F615" w:rsidR="00025379" w:rsidRPr="007168A0" w:rsidRDefault="00025379" w:rsidP="00025379">
      <w:pPr>
        <w:pStyle w:val="ListParagraph"/>
        <w:numPr>
          <w:ilvl w:val="1"/>
          <w:numId w:val="8"/>
        </w:numPr>
        <w:rPr>
          <w:sz w:val="24"/>
          <w:szCs w:val="24"/>
        </w:rPr>
      </w:pPr>
      <w:r w:rsidRPr="007168A0">
        <w:rPr>
          <w:sz w:val="24"/>
          <w:szCs w:val="24"/>
        </w:rPr>
        <w:t xml:space="preserve">User is an active user </w:t>
      </w:r>
    </w:p>
    <w:p w14:paraId="1CBD70CD" w14:textId="7B78CC71" w:rsidR="00025379" w:rsidRPr="007168A0" w:rsidRDefault="00025379" w:rsidP="00025379">
      <w:pPr>
        <w:pStyle w:val="ListParagraph"/>
        <w:numPr>
          <w:ilvl w:val="1"/>
          <w:numId w:val="8"/>
        </w:numPr>
        <w:rPr>
          <w:sz w:val="24"/>
          <w:szCs w:val="24"/>
        </w:rPr>
      </w:pPr>
      <w:r w:rsidRPr="007168A0">
        <w:rPr>
          <w:sz w:val="24"/>
          <w:szCs w:val="24"/>
        </w:rPr>
        <w:t>User has logged into system</w:t>
      </w:r>
    </w:p>
    <w:p w14:paraId="644811EB" w14:textId="42324208" w:rsidR="00025379" w:rsidRPr="007168A0" w:rsidRDefault="00025379" w:rsidP="00025379">
      <w:pPr>
        <w:pStyle w:val="ListParagraph"/>
        <w:numPr>
          <w:ilvl w:val="1"/>
          <w:numId w:val="8"/>
        </w:numPr>
        <w:rPr>
          <w:sz w:val="24"/>
          <w:szCs w:val="24"/>
        </w:rPr>
      </w:pPr>
      <w:r w:rsidRPr="007168A0">
        <w:rPr>
          <w:sz w:val="24"/>
          <w:szCs w:val="24"/>
        </w:rPr>
        <w:t>User has appropriate authorization to change system settings</w:t>
      </w:r>
    </w:p>
    <w:p w14:paraId="1CC40442" w14:textId="77777777" w:rsidR="008319BD" w:rsidRPr="007168A0" w:rsidRDefault="008319BD" w:rsidP="008319BD">
      <w:pPr>
        <w:pStyle w:val="ListParagraph"/>
        <w:ind w:left="885"/>
        <w:rPr>
          <w:sz w:val="24"/>
          <w:szCs w:val="24"/>
        </w:rPr>
      </w:pPr>
    </w:p>
    <w:p w14:paraId="21E802B2" w14:textId="1D1C15B2" w:rsidR="008319BD" w:rsidRPr="007168A0" w:rsidRDefault="008319BD" w:rsidP="008319BD">
      <w:pPr>
        <w:pStyle w:val="ListParagraph"/>
        <w:numPr>
          <w:ilvl w:val="0"/>
          <w:numId w:val="8"/>
        </w:numPr>
        <w:rPr>
          <w:sz w:val="24"/>
          <w:szCs w:val="24"/>
        </w:rPr>
      </w:pPr>
      <w:r w:rsidRPr="007168A0">
        <w:rPr>
          <w:sz w:val="24"/>
          <w:szCs w:val="24"/>
        </w:rPr>
        <w:t>Postconditions</w:t>
      </w:r>
    </w:p>
    <w:p w14:paraId="5979154B" w14:textId="625A47A5" w:rsidR="00025379" w:rsidRPr="007168A0" w:rsidRDefault="00025379" w:rsidP="00025379">
      <w:pPr>
        <w:pStyle w:val="ListParagraph"/>
        <w:numPr>
          <w:ilvl w:val="1"/>
          <w:numId w:val="8"/>
        </w:numPr>
        <w:rPr>
          <w:sz w:val="24"/>
          <w:szCs w:val="24"/>
        </w:rPr>
      </w:pPr>
      <w:r w:rsidRPr="007168A0">
        <w:rPr>
          <w:sz w:val="24"/>
          <w:szCs w:val="24"/>
        </w:rPr>
        <w:t>User has set appropriate settings for model inventory</w:t>
      </w:r>
    </w:p>
    <w:p w14:paraId="3C7B7EB3" w14:textId="44069346" w:rsidR="00025379" w:rsidRPr="007168A0" w:rsidRDefault="00025379" w:rsidP="00025379">
      <w:pPr>
        <w:pStyle w:val="ListParagraph"/>
        <w:numPr>
          <w:ilvl w:val="1"/>
          <w:numId w:val="8"/>
        </w:numPr>
        <w:rPr>
          <w:sz w:val="24"/>
          <w:szCs w:val="24"/>
        </w:rPr>
      </w:pPr>
      <w:r w:rsidRPr="007168A0">
        <w:rPr>
          <w:sz w:val="24"/>
          <w:szCs w:val="24"/>
        </w:rPr>
        <w:t>User is shown a “success” message</w:t>
      </w:r>
    </w:p>
    <w:p w14:paraId="593B61FD" w14:textId="26E41A97" w:rsidR="008319BD" w:rsidRPr="007168A0" w:rsidRDefault="008319BD" w:rsidP="008319BD">
      <w:pPr>
        <w:pStyle w:val="ListParagraph"/>
        <w:ind w:left="525"/>
        <w:rPr>
          <w:sz w:val="24"/>
          <w:szCs w:val="24"/>
        </w:rPr>
      </w:pPr>
    </w:p>
    <w:p w14:paraId="17DCD8B1" w14:textId="4AE15948" w:rsidR="008319BD" w:rsidRPr="007168A0" w:rsidRDefault="008319BD" w:rsidP="008319BD">
      <w:pPr>
        <w:pStyle w:val="ListParagraph"/>
        <w:ind w:left="525"/>
        <w:rPr>
          <w:sz w:val="24"/>
          <w:szCs w:val="24"/>
        </w:rPr>
      </w:pPr>
      <w:r w:rsidRPr="007168A0">
        <w:rPr>
          <w:sz w:val="24"/>
          <w:szCs w:val="24"/>
        </w:rPr>
        <w:t xml:space="preserve">UC-2: </w:t>
      </w:r>
      <w:proofErr w:type="spellStart"/>
      <w:r w:rsidRPr="007168A0">
        <w:rPr>
          <w:sz w:val="24"/>
          <w:szCs w:val="24"/>
        </w:rPr>
        <w:t>UserAdmin</w:t>
      </w:r>
      <w:proofErr w:type="spellEnd"/>
    </w:p>
    <w:p w14:paraId="422B0762" w14:textId="4B4CC982" w:rsidR="008319BD" w:rsidRPr="007168A0" w:rsidRDefault="008319BD" w:rsidP="008319BD">
      <w:pPr>
        <w:pStyle w:val="ListParagraph"/>
        <w:numPr>
          <w:ilvl w:val="0"/>
          <w:numId w:val="8"/>
        </w:numPr>
        <w:rPr>
          <w:sz w:val="24"/>
          <w:szCs w:val="24"/>
        </w:rPr>
      </w:pPr>
      <w:r w:rsidRPr="007168A0">
        <w:rPr>
          <w:sz w:val="24"/>
          <w:szCs w:val="24"/>
        </w:rPr>
        <w:t>Preconditions</w:t>
      </w:r>
    </w:p>
    <w:p w14:paraId="5BDB5B57" w14:textId="2329C122" w:rsidR="00025379" w:rsidRPr="007168A0" w:rsidRDefault="00025379" w:rsidP="00025379">
      <w:pPr>
        <w:pStyle w:val="ListParagraph"/>
        <w:numPr>
          <w:ilvl w:val="1"/>
          <w:numId w:val="8"/>
        </w:numPr>
        <w:rPr>
          <w:sz w:val="24"/>
          <w:szCs w:val="24"/>
        </w:rPr>
      </w:pPr>
      <w:r w:rsidRPr="007168A0">
        <w:rPr>
          <w:sz w:val="24"/>
          <w:szCs w:val="24"/>
        </w:rPr>
        <w:t>System administrator is logged into system</w:t>
      </w:r>
    </w:p>
    <w:p w14:paraId="53C599B6" w14:textId="77777777" w:rsidR="008319BD" w:rsidRPr="007168A0" w:rsidRDefault="008319BD" w:rsidP="008319BD">
      <w:pPr>
        <w:pStyle w:val="ListParagraph"/>
        <w:ind w:left="885"/>
        <w:rPr>
          <w:sz w:val="24"/>
          <w:szCs w:val="24"/>
        </w:rPr>
      </w:pPr>
    </w:p>
    <w:p w14:paraId="1A17B9C9" w14:textId="13E2FA24" w:rsidR="008319BD" w:rsidRPr="007168A0" w:rsidRDefault="008319BD" w:rsidP="008319BD">
      <w:pPr>
        <w:pStyle w:val="ListParagraph"/>
        <w:numPr>
          <w:ilvl w:val="0"/>
          <w:numId w:val="8"/>
        </w:numPr>
        <w:rPr>
          <w:sz w:val="24"/>
          <w:szCs w:val="24"/>
        </w:rPr>
      </w:pPr>
      <w:r w:rsidRPr="007168A0">
        <w:rPr>
          <w:sz w:val="24"/>
          <w:szCs w:val="24"/>
        </w:rPr>
        <w:t>Postconditions</w:t>
      </w:r>
    </w:p>
    <w:p w14:paraId="05A2E0D1" w14:textId="771640EE" w:rsidR="00025379" w:rsidRPr="007168A0" w:rsidRDefault="00025379" w:rsidP="00025379">
      <w:pPr>
        <w:pStyle w:val="ListParagraph"/>
        <w:numPr>
          <w:ilvl w:val="1"/>
          <w:numId w:val="8"/>
        </w:numPr>
        <w:rPr>
          <w:sz w:val="24"/>
          <w:szCs w:val="24"/>
        </w:rPr>
      </w:pPr>
      <w:r w:rsidRPr="007168A0">
        <w:rPr>
          <w:sz w:val="24"/>
          <w:szCs w:val="24"/>
        </w:rPr>
        <w:t xml:space="preserve">System administrator sets up an authenticated &amp; authorized user </w:t>
      </w:r>
    </w:p>
    <w:p w14:paraId="2BC5D6E2" w14:textId="3693908F" w:rsidR="00025379" w:rsidRPr="007168A0" w:rsidRDefault="00025379" w:rsidP="00025379">
      <w:pPr>
        <w:pStyle w:val="ListParagraph"/>
        <w:numPr>
          <w:ilvl w:val="1"/>
          <w:numId w:val="8"/>
        </w:numPr>
        <w:rPr>
          <w:sz w:val="24"/>
          <w:szCs w:val="24"/>
        </w:rPr>
      </w:pPr>
      <w:r w:rsidRPr="007168A0">
        <w:rPr>
          <w:sz w:val="24"/>
          <w:szCs w:val="24"/>
        </w:rPr>
        <w:t xml:space="preserve">User will have </w:t>
      </w:r>
      <w:proofErr w:type="gramStart"/>
      <w:r w:rsidRPr="007168A0">
        <w:rPr>
          <w:sz w:val="24"/>
          <w:szCs w:val="24"/>
        </w:rPr>
        <w:t>a</w:t>
      </w:r>
      <w:proofErr w:type="gramEnd"/>
      <w:r w:rsidRPr="007168A0">
        <w:rPr>
          <w:sz w:val="24"/>
          <w:szCs w:val="24"/>
        </w:rPr>
        <w:t xml:space="preserve"> ID, Password and email associated with account</w:t>
      </w:r>
    </w:p>
    <w:p w14:paraId="561D84FB" w14:textId="6F137748" w:rsidR="00025379" w:rsidRPr="007168A0" w:rsidRDefault="00025379" w:rsidP="00025379">
      <w:pPr>
        <w:pStyle w:val="ListParagraph"/>
        <w:numPr>
          <w:ilvl w:val="1"/>
          <w:numId w:val="8"/>
        </w:numPr>
        <w:rPr>
          <w:sz w:val="24"/>
          <w:szCs w:val="24"/>
        </w:rPr>
      </w:pPr>
      <w:r w:rsidRPr="007168A0">
        <w:rPr>
          <w:sz w:val="24"/>
          <w:szCs w:val="24"/>
        </w:rPr>
        <w:t>Settings are stored in database</w:t>
      </w:r>
    </w:p>
    <w:p w14:paraId="4303F1ED" w14:textId="77777777" w:rsidR="008319BD" w:rsidRPr="007168A0" w:rsidRDefault="008319BD" w:rsidP="008319BD">
      <w:pPr>
        <w:pStyle w:val="ListParagraph"/>
        <w:rPr>
          <w:sz w:val="24"/>
          <w:szCs w:val="24"/>
        </w:rPr>
      </w:pPr>
    </w:p>
    <w:p w14:paraId="3D5362D9" w14:textId="0E84C1B3" w:rsidR="008319BD" w:rsidRPr="007168A0" w:rsidRDefault="008319BD" w:rsidP="008319BD">
      <w:pPr>
        <w:ind w:left="525"/>
        <w:rPr>
          <w:sz w:val="24"/>
          <w:szCs w:val="24"/>
        </w:rPr>
      </w:pPr>
      <w:r w:rsidRPr="007168A0">
        <w:rPr>
          <w:sz w:val="24"/>
          <w:szCs w:val="24"/>
        </w:rPr>
        <w:t xml:space="preserve">UC-3: </w:t>
      </w:r>
      <w:proofErr w:type="spellStart"/>
      <w:r w:rsidRPr="007168A0">
        <w:rPr>
          <w:sz w:val="24"/>
          <w:szCs w:val="24"/>
        </w:rPr>
        <w:t>FetchData</w:t>
      </w:r>
      <w:proofErr w:type="spellEnd"/>
    </w:p>
    <w:p w14:paraId="1607B68A" w14:textId="40F27CB0" w:rsidR="008319BD" w:rsidRPr="007168A0" w:rsidRDefault="008319BD" w:rsidP="008319BD">
      <w:pPr>
        <w:ind w:left="525"/>
        <w:rPr>
          <w:sz w:val="24"/>
          <w:szCs w:val="24"/>
        </w:rPr>
      </w:pPr>
    </w:p>
    <w:p w14:paraId="31A63A63" w14:textId="58D3FDF1" w:rsidR="008319BD" w:rsidRPr="007168A0" w:rsidRDefault="008319BD" w:rsidP="008319BD">
      <w:pPr>
        <w:pStyle w:val="ListParagraph"/>
        <w:numPr>
          <w:ilvl w:val="0"/>
          <w:numId w:val="8"/>
        </w:numPr>
        <w:rPr>
          <w:sz w:val="24"/>
          <w:szCs w:val="24"/>
        </w:rPr>
      </w:pPr>
      <w:r w:rsidRPr="007168A0">
        <w:rPr>
          <w:sz w:val="24"/>
          <w:szCs w:val="24"/>
        </w:rPr>
        <w:t>Preconditions</w:t>
      </w:r>
    </w:p>
    <w:p w14:paraId="57C1D8E5" w14:textId="435426A4" w:rsidR="00025379" w:rsidRPr="007168A0" w:rsidRDefault="00025379" w:rsidP="00025379">
      <w:pPr>
        <w:pStyle w:val="ListParagraph"/>
        <w:numPr>
          <w:ilvl w:val="1"/>
          <w:numId w:val="8"/>
        </w:numPr>
        <w:rPr>
          <w:sz w:val="24"/>
          <w:szCs w:val="24"/>
        </w:rPr>
      </w:pPr>
      <w:r w:rsidRPr="007168A0">
        <w:rPr>
          <w:sz w:val="24"/>
          <w:szCs w:val="24"/>
        </w:rPr>
        <w:t>User is logged in with correct authorization</w:t>
      </w:r>
    </w:p>
    <w:p w14:paraId="0E5B393F" w14:textId="77777777" w:rsidR="00025379" w:rsidRPr="007168A0" w:rsidRDefault="00025379" w:rsidP="00025379">
      <w:pPr>
        <w:pStyle w:val="ListParagraph"/>
        <w:ind w:left="1605"/>
        <w:rPr>
          <w:sz w:val="24"/>
          <w:szCs w:val="24"/>
        </w:rPr>
      </w:pPr>
    </w:p>
    <w:p w14:paraId="6D5D65A5" w14:textId="5CAFED4B" w:rsidR="008319BD" w:rsidRPr="007168A0" w:rsidRDefault="008319BD" w:rsidP="008319BD">
      <w:pPr>
        <w:pStyle w:val="ListParagraph"/>
        <w:numPr>
          <w:ilvl w:val="0"/>
          <w:numId w:val="8"/>
        </w:numPr>
        <w:rPr>
          <w:sz w:val="24"/>
          <w:szCs w:val="24"/>
        </w:rPr>
      </w:pPr>
      <w:r w:rsidRPr="007168A0">
        <w:rPr>
          <w:sz w:val="24"/>
          <w:szCs w:val="24"/>
        </w:rPr>
        <w:t>Postconditions</w:t>
      </w:r>
    </w:p>
    <w:p w14:paraId="642F340E" w14:textId="5ACDDF91" w:rsidR="00025379" w:rsidRPr="007168A0" w:rsidRDefault="00025379" w:rsidP="00025379">
      <w:pPr>
        <w:pStyle w:val="ListParagraph"/>
        <w:numPr>
          <w:ilvl w:val="1"/>
          <w:numId w:val="8"/>
        </w:numPr>
        <w:rPr>
          <w:sz w:val="24"/>
          <w:szCs w:val="24"/>
        </w:rPr>
      </w:pPr>
      <w:r w:rsidRPr="007168A0">
        <w:rPr>
          <w:sz w:val="24"/>
          <w:szCs w:val="24"/>
        </w:rPr>
        <w:t>System displays fetched data from database connection</w:t>
      </w:r>
    </w:p>
    <w:p w14:paraId="2706ABBF" w14:textId="60CDEB4B" w:rsidR="00025379" w:rsidRPr="007168A0" w:rsidRDefault="00025379" w:rsidP="00025379">
      <w:pPr>
        <w:pStyle w:val="ListParagraph"/>
        <w:numPr>
          <w:ilvl w:val="1"/>
          <w:numId w:val="8"/>
        </w:numPr>
        <w:rPr>
          <w:sz w:val="24"/>
          <w:szCs w:val="24"/>
        </w:rPr>
      </w:pPr>
      <w:r w:rsidRPr="007168A0">
        <w:rPr>
          <w:sz w:val="24"/>
          <w:szCs w:val="24"/>
        </w:rPr>
        <w:t>User sees “success” acknowledgment message</w:t>
      </w:r>
    </w:p>
    <w:p w14:paraId="44B66D84" w14:textId="62F53C66" w:rsidR="008319BD" w:rsidRPr="007168A0" w:rsidRDefault="008319BD" w:rsidP="008319BD">
      <w:pPr>
        <w:rPr>
          <w:sz w:val="24"/>
          <w:szCs w:val="24"/>
        </w:rPr>
      </w:pPr>
    </w:p>
    <w:p w14:paraId="751B1242" w14:textId="49D6E61B" w:rsidR="008319BD" w:rsidRPr="007168A0" w:rsidRDefault="008319BD" w:rsidP="008319BD">
      <w:pPr>
        <w:ind w:left="525"/>
        <w:rPr>
          <w:sz w:val="24"/>
          <w:szCs w:val="24"/>
        </w:rPr>
      </w:pPr>
      <w:r w:rsidRPr="007168A0">
        <w:rPr>
          <w:sz w:val="24"/>
          <w:szCs w:val="24"/>
        </w:rPr>
        <w:t xml:space="preserve">UC-4: </w:t>
      </w:r>
      <w:proofErr w:type="spellStart"/>
      <w:r w:rsidRPr="007168A0">
        <w:rPr>
          <w:sz w:val="24"/>
          <w:szCs w:val="24"/>
        </w:rPr>
        <w:t>CalcSupply</w:t>
      </w:r>
      <w:proofErr w:type="spellEnd"/>
    </w:p>
    <w:p w14:paraId="544669C2" w14:textId="77777777" w:rsidR="008319BD" w:rsidRDefault="008319BD" w:rsidP="008319BD">
      <w:pPr>
        <w:ind w:left="525"/>
        <w:rPr>
          <w:b/>
          <w:bCs/>
          <w:sz w:val="24"/>
          <w:szCs w:val="24"/>
        </w:rPr>
      </w:pPr>
    </w:p>
    <w:p w14:paraId="37190474" w14:textId="56C8757C" w:rsidR="008319BD" w:rsidRPr="007168A0" w:rsidRDefault="008319BD" w:rsidP="008319BD">
      <w:pPr>
        <w:pStyle w:val="ListParagraph"/>
        <w:numPr>
          <w:ilvl w:val="0"/>
          <w:numId w:val="8"/>
        </w:numPr>
        <w:rPr>
          <w:sz w:val="24"/>
          <w:szCs w:val="24"/>
        </w:rPr>
      </w:pPr>
      <w:r w:rsidRPr="007168A0">
        <w:rPr>
          <w:sz w:val="24"/>
          <w:szCs w:val="24"/>
        </w:rPr>
        <w:lastRenderedPageBreak/>
        <w:t>Preconditions</w:t>
      </w:r>
    </w:p>
    <w:p w14:paraId="634FFCB2" w14:textId="41DAB732" w:rsidR="00025379" w:rsidRPr="007168A0" w:rsidRDefault="00025379" w:rsidP="00025379">
      <w:pPr>
        <w:pStyle w:val="ListParagraph"/>
        <w:numPr>
          <w:ilvl w:val="1"/>
          <w:numId w:val="8"/>
        </w:numPr>
        <w:rPr>
          <w:sz w:val="24"/>
          <w:szCs w:val="24"/>
        </w:rPr>
      </w:pPr>
      <w:r w:rsidRPr="007168A0">
        <w:rPr>
          <w:sz w:val="24"/>
          <w:szCs w:val="24"/>
        </w:rPr>
        <w:t xml:space="preserve">User has set acceptable parameters for </w:t>
      </w:r>
      <w:proofErr w:type="spellStart"/>
      <w:r w:rsidRPr="007168A0">
        <w:rPr>
          <w:sz w:val="24"/>
          <w:szCs w:val="24"/>
        </w:rPr>
        <w:t>months</w:t>
      </w:r>
      <w:proofErr w:type="spellEnd"/>
      <w:r w:rsidRPr="007168A0">
        <w:rPr>
          <w:sz w:val="24"/>
          <w:szCs w:val="24"/>
        </w:rPr>
        <w:t xml:space="preserve"> supply.</w:t>
      </w:r>
    </w:p>
    <w:p w14:paraId="7EB2E0C9" w14:textId="135839A2" w:rsidR="00025379" w:rsidRPr="007168A0" w:rsidRDefault="00025379" w:rsidP="00025379">
      <w:pPr>
        <w:pStyle w:val="ListParagraph"/>
        <w:numPr>
          <w:ilvl w:val="1"/>
          <w:numId w:val="8"/>
        </w:numPr>
        <w:rPr>
          <w:sz w:val="24"/>
          <w:szCs w:val="24"/>
        </w:rPr>
      </w:pPr>
      <w:r w:rsidRPr="007168A0">
        <w:rPr>
          <w:sz w:val="24"/>
          <w:szCs w:val="24"/>
        </w:rPr>
        <w:t>Or system default is in place.</w:t>
      </w:r>
    </w:p>
    <w:p w14:paraId="2F124EA5" w14:textId="77777777" w:rsidR="008319BD" w:rsidRPr="007168A0" w:rsidRDefault="008319BD" w:rsidP="008319BD">
      <w:pPr>
        <w:pStyle w:val="ListParagraph"/>
        <w:ind w:left="885"/>
        <w:rPr>
          <w:sz w:val="24"/>
          <w:szCs w:val="24"/>
        </w:rPr>
      </w:pPr>
    </w:p>
    <w:p w14:paraId="5BB7B7AE" w14:textId="3AA7AD28" w:rsidR="008319BD" w:rsidRPr="007168A0" w:rsidRDefault="008319BD" w:rsidP="008319BD">
      <w:pPr>
        <w:pStyle w:val="ListParagraph"/>
        <w:numPr>
          <w:ilvl w:val="0"/>
          <w:numId w:val="8"/>
        </w:numPr>
        <w:rPr>
          <w:sz w:val="24"/>
          <w:szCs w:val="24"/>
        </w:rPr>
      </w:pPr>
      <w:r w:rsidRPr="007168A0">
        <w:rPr>
          <w:sz w:val="24"/>
          <w:szCs w:val="24"/>
        </w:rPr>
        <w:t>Postconditions</w:t>
      </w:r>
    </w:p>
    <w:p w14:paraId="4DAA9EF0" w14:textId="6DC07BFF" w:rsidR="00025379" w:rsidRPr="007168A0" w:rsidRDefault="00025379" w:rsidP="00025379">
      <w:pPr>
        <w:pStyle w:val="ListParagraph"/>
        <w:numPr>
          <w:ilvl w:val="1"/>
          <w:numId w:val="8"/>
        </w:numPr>
        <w:rPr>
          <w:sz w:val="24"/>
          <w:szCs w:val="24"/>
        </w:rPr>
      </w:pPr>
      <w:r w:rsidRPr="007168A0">
        <w:rPr>
          <w:sz w:val="24"/>
          <w:szCs w:val="24"/>
        </w:rPr>
        <w:t>System calculates and display month supply data</w:t>
      </w:r>
    </w:p>
    <w:p w14:paraId="0C61EA43" w14:textId="1D19B2AC" w:rsidR="00025379" w:rsidRPr="007168A0" w:rsidRDefault="00025379" w:rsidP="00025379">
      <w:pPr>
        <w:pStyle w:val="ListParagraph"/>
        <w:numPr>
          <w:ilvl w:val="1"/>
          <w:numId w:val="8"/>
        </w:numPr>
        <w:rPr>
          <w:sz w:val="24"/>
          <w:szCs w:val="24"/>
        </w:rPr>
      </w:pPr>
      <w:r w:rsidRPr="007168A0">
        <w:rPr>
          <w:sz w:val="24"/>
          <w:szCs w:val="24"/>
        </w:rPr>
        <w:t>System calculates and displays inventory position as either short or long.</w:t>
      </w:r>
    </w:p>
    <w:p w14:paraId="0B9C6E1D" w14:textId="77777777" w:rsidR="008319BD" w:rsidRPr="007168A0" w:rsidRDefault="008319BD" w:rsidP="008319BD">
      <w:pPr>
        <w:pStyle w:val="ListParagraph"/>
        <w:rPr>
          <w:sz w:val="24"/>
          <w:szCs w:val="24"/>
        </w:rPr>
      </w:pPr>
    </w:p>
    <w:p w14:paraId="33317684" w14:textId="7E6F0109" w:rsidR="008319BD" w:rsidRPr="007168A0" w:rsidRDefault="008319BD" w:rsidP="008319BD">
      <w:pPr>
        <w:ind w:left="525"/>
        <w:rPr>
          <w:sz w:val="24"/>
          <w:szCs w:val="24"/>
        </w:rPr>
      </w:pPr>
      <w:r w:rsidRPr="007168A0">
        <w:rPr>
          <w:sz w:val="24"/>
          <w:szCs w:val="24"/>
        </w:rPr>
        <w:t>UC-5: Admin</w:t>
      </w:r>
    </w:p>
    <w:p w14:paraId="0387ABFC" w14:textId="06DDA3D0" w:rsidR="008319BD" w:rsidRPr="007168A0" w:rsidRDefault="008319BD" w:rsidP="008319BD">
      <w:pPr>
        <w:ind w:left="525"/>
        <w:rPr>
          <w:sz w:val="24"/>
          <w:szCs w:val="24"/>
        </w:rPr>
      </w:pPr>
    </w:p>
    <w:p w14:paraId="7FE21E0D" w14:textId="7DE82468" w:rsidR="008319BD" w:rsidRPr="007168A0" w:rsidRDefault="008319BD" w:rsidP="008319BD">
      <w:pPr>
        <w:pStyle w:val="ListParagraph"/>
        <w:numPr>
          <w:ilvl w:val="0"/>
          <w:numId w:val="8"/>
        </w:numPr>
        <w:rPr>
          <w:sz w:val="24"/>
          <w:szCs w:val="24"/>
        </w:rPr>
      </w:pPr>
      <w:r w:rsidRPr="007168A0">
        <w:rPr>
          <w:sz w:val="24"/>
          <w:szCs w:val="24"/>
        </w:rPr>
        <w:t>Preconditions</w:t>
      </w:r>
    </w:p>
    <w:p w14:paraId="4DC9A543" w14:textId="69C1C170" w:rsidR="00025379" w:rsidRPr="007168A0" w:rsidRDefault="00025379" w:rsidP="00025379">
      <w:pPr>
        <w:pStyle w:val="ListParagraph"/>
        <w:numPr>
          <w:ilvl w:val="1"/>
          <w:numId w:val="8"/>
        </w:numPr>
        <w:rPr>
          <w:sz w:val="24"/>
          <w:szCs w:val="24"/>
        </w:rPr>
      </w:pPr>
      <w:r w:rsidRPr="007168A0">
        <w:rPr>
          <w:sz w:val="24"/>
          <w:szCs w:val="24"/>
        </w:rPr>
        <w:t>Admin user has access to pay bill</w:t>
      </w:r>
    </w:p>
    <w:p w14:paraId="4926DD93" w14:textId="0484FBE5" w:rsidR="00025379" w:rsidRPr="007168A0" w:rsidRDefault="00025379" w:rsidP="00025379">
      <w:pPr>
        <w:pStyle w:val="ListParagraph"/>
        <w:numPr>
          <w:ilvl w:val="1"/>
          <w:numId w:val="8"/>
        </w:numPr>
        <w:rPr>
          <w:sz w:val="24"/>
          <w:szCs w:val="24"/>
        </w:rPr>
      </w:pPr>
      <w:r w:rsidRPr="007168A0">
        <w:rPr>
          <w:sz w:val="24"/>
          <w:szCs w:val="24"/>
        </w:rPr>
        <w:t>Admin is logged into system</w:t>
      </w:r>
    </w:p>
    <w:p w14:paraId="76FA777F" w14:textId="77777777" w:rsidR="008319BD" w:rsidRPr="007168A0" w:rsidRDefault="008319BD" w:rsidP="008319BD">
      <w:pPr>
        <w:pStyle w:val="ListParagraph"/>
        <w:ind w:left="885"/>
        <w:rPr>
          <w:sz w:val="24"/>
          <w:szCs w:val="24"/>
        </w:rPr>
      </w:pPr>
    </w:p>
    <w:p w14:paraId="55A860CD" w14:textId="7CC02F18" w:rsidR="008319BD" w:rsidRPr="007168A0" w:rsidRDefault="008319BD" w:rsidP="008319BD">
      <w:pPr>
        <w:pStyle w:val="ListParagraph"/>
        <w:numPr>
          <w:ilvl w:val="0"/>
          <w:numId w:val="8"/>
        </w:numPr>
        <w:rPr>
          <w:sz w:val="24"/>
          <w:szCs w:val="24"/>
        </w:rPr>
      </w:pPr>
      <w:r w:rsidRPr="007168A0">
        <w:rPr>
          <w:sz w:val="24"/>
          <w:szCs w:val="24"/>
        </w:rPr>
        <w:t>Postconditions</w:t>
      </w:r>
    </w:p>
    <w:p w14:paraId="73DBA0AE" w14:textId="24FAE8A5" w:rsidR="00025379" w:rsidRPr="007168A0" w:rsidRDefault="00025379" w:rsidP="00025379">
      <w:pPr>
        <w:pStyle w:val="ListParagraph"/>
        <w:numPr>
          <w:ilvl w:val="1"/>
          <w:numId w:val="8"/>
        </w:numPr>
        <w:rPr>
          <w:sz w:val="24"/>
          <w:szCs w:val="24"/>
        </w:rPr>
      </w:pPr>
      <w:r w:rsidRPr="007168A0">
        <w:rPr>
          <w:sz w:val="24"/>
          <w:szCs w:val="24"/>
        </w:rPr>
        <w:t>System processes payment.</w:t>
      </w:r>
    </w:p>
    <w:p w14:paraId="48BBD88F" w14:textId="79BB22FE" w:rsidR="00025379" w:rsidRPr="007168A0" w:rsidRDefault="00025379" w:rsidP="00025379">
      <w:pPr>
        <w:pStyle w:val="ListParagraph"/>
        <w:numPr>
          <w:ilvl w:val="1"/>
          <w:numId w:val="8"/>
        </w:numPr>
        <w:rPr>
          <w:sz w:val="24"/>
          <w:szCs w:val="24"/>
        </w:rPr>
      </w:pPr>
      <w:r w:rsidRPr="007168A0">
        <w:rPr>
          <w:sz w:val="24"/>
          <w:szCs w:val="24"/>
        </w:rPr>
        <w:t>System shows “success” acknowledgment message</w:t>
      </w:r>
    </w:p>
    <w:p w14:paraId="1B3A6F46" w14:textId="7050CD4E" w:rsidR="004D7648" w:rsidRDefault="004D7648" w:rsidP="004D7648">
      <w:pPr>
        <w:rPr>
          <w:b/>
          <w:bCs/>
          <w:sz w:val="24"/>
          <w:szCs w:val="24"/>
        </w:rPr>
      </w:pPr>
    </w:p>
    <w:p w14:paraId="66E1177A" w14:textId="644EA41F" w:rsidR="007168A0" w:rsidRDefault="007168A0" w:rsidP="004D7648">
      <w:pPr>
        <w:rPr>
          <w:b/>
          <w:bCs/>
          <w:sz w:val="24"/>
          <w:szCs w:val="24"/>
        </w:rPr>
      </w:pPr>
    </w:p>
    <w:p w14:paraId="37FB1C51" w14:textId="377A2E36" w:rsidR="007168A0" w:rsidRDefault="007168A0" w:rsidP="004D7648">
      <w:pPr>
        <w:rPr>
          <w:b/>
          <w:bCs/>
          <w:sz w:val="24"/>
          <w:szCs w:val="24"/>
        </w:rPr>
      </w:pPr>
    </w:p>
    <w:p w14:paraId="654B9ED6" w14:textId="2119740D" w:rsidR="007168A0" w:rsidRDefault="007168A0" w:rsidP="004D7648">
      <w:pPr>
        <w:rPr>
          <w:b/>
          <w:bCs/>
          <w:sz w:val="24"/>
          <w:szCs w:val="24"/>
        </w:rPr>
      </w:pPr>
    </w:p>
    <w:p w14:paraId="6885D74F" w14:textId="71A1E190" w:rsidR="007168A0" w:rsidRDefault="007168A0" w:rsidP="004D7648">
      <w:pPr>
        <w:rPr>
          <w:b/>
          <w:bCs/>
          <w:sz w:val="24"/>
          <w:szCs w:val="24"/>
        </w:rPr>
      </w:pPr>
    </w:p>
    <w:p w14:paraId="6A5758C8" w14:textId="33F5DA15" w:rsidR="007168A0" w:rsidRDefault="007168A0" w:rsidP="004D7648">
      <w:pPr>
        <w:rPr>
          <w:b/>
          <w:bCs/>
          <w:sz w:val="24"/>
          <w:szCs w:val="24"/>
        </w:rPr>
      </w:pPr>
    </w:p>
    <w:p w14:paraId="79BC20E8" w14:textId="414756D9" w:rsidR="007168A0" w:rsidRDefault="007168A0" w:rsidP="004D7648">
      <w:pPr>
        <w:rPr>
          <w:b/>
          <w:bCs/>
          <w:sz w:val="24"/>
          <w:szCs w:val="24"/>
        </w:rPr>
      </w:pPr>
    </w:p>
    <w:p w14:paraId="68DB9254" w14:textId="4A899601" w:rsidR="007168A0" w:rsidRDefault="007168A0" w:rsidP="004D7648">
      <w:pPr>
        <w:rPr>
          <w:b/>
          <w:bCs/>
          <w:sz w:val="24"/>
          <w:szCs w:val="24"/>
        </w:rPr>
      </w:pPr>
    </w:p>
    <w:p w14:paraId="1B4C7703" w14:textId="5F7E6EFA" w:rsidR="007168A0" w:rsidRDefault="007168A0" w:rsidP="004D7648">
      <w:pPr>
        <w:rPr>
          <w:b/>
          <w:bCs/>
          <w:sz w:val="24"/>
          <w:szCs w:val="24"/>
        </w:rPr>
      </w:pPr>
    </w:p>
    <w:p w14:paraId="10745234" w14:textId="59823F26" w:rsidR="007168A0" w:rsidRDefault="007168A0" w:rsidP="004D7648">
      <w:pPr>
        <w:rPr>
          <w:b/>
          <w:bCs/>
          <w:sz w:val="24"/>
          <w:szCs w:val="24"/>
        </w:rPr>
      </w:pPr>
    </w:p>
    <w:p w14:paraId="74BD7FB9" w14:textId="24D9E421" w:rsidR="007168A0" w:rsidRDefault="007168A0" w:rsidP="004D7648">
      <w:pPr>
        <w:rPr>
          <w:b/>
          <w:bCs/>
          <w:sz w:val="24"/>
          <w:szCs w:val="24"/>
        </w:rPr>
      </w:pPr>
    </w:p>
    <w:p w14:paraId="56118CA5" w14:textId="7A4D7ACB" w:rsidR="007168A0" w:rsidRDefault="007168A0" w:rsidP="004D7648">
      <w:pPr>
        <w:rPr>
          <w:b/>
          <w:bCs/>
          <w:sz w:val="24"/>
          <w:szCs w:val="24"/>
        </w:rPr>
      </w:pPr>
    </w:p>
    <w:p w14:paraId="096CAA52" w14:textId="28CEC6E9" w:rsidR="007168A0" w:rsidRDefault="007168A0" w:rsidP="004D7648">
      <w:pPr>
        <w:rPr>
          <w:b/>
          <w:bCs/>
          <w:sz w:val="24"/>
          <w:szCs w:val="24"/>
        </w:rPr>
      </w:pPr>
    </w:p>
    <w:p w14:paraId="1FB19830" w14:textId="7B281E1C" w:rsidR="007168A0" w:rsidRDefault="007168A0" w:rsidP="004D7648">
      <w:pPr>
        <w:rPr>
          <w:b/>
          <w:bCs/>
          <w:sz w:val="24"/>
          <w:szCs w:val="24"/>
        </w:rPr>
      </w:pPr>
    </w:p>
    <w:p w14:paraId="4D180C9C" w14:textId="2EA8A101" w:rsidR="007168A0" w:rsidRDefault="007168A0" w:rsidP="004D7648">
      <w:pPr>
        <w:rPr>
          <w:b/>
          <w:bCs/>
          <w:sz w:val="24"/>
          <w:szCs w:val="24"/>
        </w:rPr>
      </w:pPr>
    </w:p>
    <w:p w14:paraId="16355F29" w14:textId="1890596D" w:rsidR="007168A0" w:rsidRDefault="007168A0" w:rsidP="004D7648">
      <w:pPr>
        <w:rPr>
          <w:b/>
          <w:bCs/>
          <w:sz w:val="24"/>
          <w:szCs w:val="24"/>
        </w:rPr>
      </w:pPr>
    </w:p>
    <w:p w14:paraId="74C3608B" w14:textId="065BAC4F" w:rsidR="007168A0" w:rsidRDefault="007168A0" w:rsidP="004D7648">
      <w:pPr>
        <w:rPr>
          <w:b/>
          <w:bCs/>
          <w:sz w:val="24"/>
          <w:szCs w:val="24"/>
        </w:rPr>
      </w:pPr>
    </w:p>
    <w:p w14:paraId="05EE1743" w14:textId="19FF2089" w:rsidR="007168A0" w:rsidRDefault="007168A0" w:rsidP="004D7648">
      <w:pPr>
        <w:rPr>
          <w:b/>
          <w:bCs/>
          <w:sz w:val="24"/>
          <w:szCs w:val="24"/>
        </w:rPr>
      </w:pPr>
    </w:p>
    <w:p w14:paraId="6B8FEE46" w14:textId="0BB4F0B7" w:rsidR="007168A0" w:rsidRDefault="007168A0" w:rsidP="004D7648">
      <w:pPr>
        <w:rPr>
          <w:b/>
          <w:bCs/>
          <w:sz w:val="24"/>
          <w:szCs w:val="24"/>
        </w:rPr>
      </w:pPr>
    </w:p>
    <w:p w14:paraId="37834491" w14:textId="41EA4F55" w:rsidR="007168A0" w:rsidRDefault="007168A0" w:rsidP="004D7648">
      <w:pPr>
        <w:rPr>
          <w:b/>
          <w:bCs/>
          <w:sz w:val="24"/>
          <w:szCs w:val="24"/>
        </w:rPr>
      </w:pPr>
    </w:p>
    <w:p w14:paraId="54F255DB" w14:textId="6FD49490" w:rsidR="007168A0" w:rsidRDefault="007168A0" w:rsidP="004D7648">
      <w:pPr>
        <w:rPr>
          <w:b/>
          <w:bCs/>
          <w:sz w:val="24"/>
          <w:szCs w:val="24"/>
        </w:rPr>
      </w:pPr>
    </w:p>
    <w:p w14:paraId="7A96AF90" w14:textId="77777777" w:rsidR="007168A0" w:rsidRDefault="007168A0" w:rsidP="007168A0">
      <w:pPr>
        <w:jc w:val="center"/>
        <w:rPr>
          <w:b/>
          <w:bCs/>
          <w:sz w:val="24"/>
          <w:szCs w:val="24"/>
        </w:rPr>
      </w:pPr>
    </w:p>
    <w:p w14:paraId="22968ACC" w14:textId="249B5E36" w:rsidR="004D7648" w:rsidRPr="007168A0" w:rsidRDefault="007168A0" w:rsidP="007168A0">
      <w:pPr>
        <w:pStyle w:val="ListParagraph"/>
        <w:numPr>
          <w:ilvl w:val="0"/>
          <w:numId w:val="1"/>
        </w:numPr>
        <w:jc w:val="center"/>
        <w:rPr>
          <w:b/>
          <w:bCs/>
          <w:sz w:val="32"/>
          <w:szCs w:val="32"/>
        </w:rPr>
      </w:pPr>
      <w:r w:rsidRPr="007168A0">
        <w:rPr>
          <w:b/>
          <w:bCs/>
          <w:sz w:val="32"/>
          <w:szCs w:val="32"/>
        </w:rPr>
        <w:t>Interaction Diagrams</w:t>
      </w:r>
    </w:p>
    <w:p w14:paraId="2427C41D" w14:textId="6701ED65" w:rsidR="007168A0" w:rsidRDefault="007168A0" w:rsidP="007168A0">
      <w:pPr>
        <w:pStyle w:val="ListParagraph"/>
        <w:rPr>
          <w:sz w:val="24"/>
          <w:szCs w:val="24"/>
        </w:rPr>
      </w:pPr>
      <w:r w:rsidRPr="007168A0">
        <w:rPr>
          <w:sz w:val="24"/>
          <w:szCs w:val="24"/>
        </w:rPr>
        <w:lastRenderedPageBreak/>
        <w:t xml:space="preserve">6.1 Use Case 1: </w:t>
      </w:r>
      <w:proofErr w:type="spellStart"/>
      <w:r w:rsidRPr="007168A0">
        <w:rPr>
          <w:sz w:val="24"/>
          <w:szCs w:val="24"/>
        </w:rPr>
        <w:t>InvSettings</w:t>
      </w:r>
      <w:proofErr w:type="spellEnd"/>
    </w:p>
    <w:p w14:paraId="4FFD17A1" w14:textId="3B805075" w:rsidR="007168A0" w:rsidRDefault="007168A0" w:rsidP="007168A0">
      <w:pPr>
        <w:pStyle w:val="ListParagraph"/>
        <w:rPr>
          <w:sz w:val="24"/>
          <w:szCs w:val="24"/>
        </w:rPr>
      </w:pPr>
    </w:p>
    <w:p w14:paraId="449B7198" w14:textId="6C97B59E" w:rsidR="007168A0" w:rsidRDefault="007168A0" w:rsidP="007168A0">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 xml:space="preserve">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w:t>
      </w:r>
      <w:proofErr w:type="spellStart"/>
      <w:r>
        <w:rPr>
          <w:sz w:val="24"/>
          <w:szCs w:val="24"/>
        </w:rPr>
        <w:t>pubisher</w:t>
      </w:r>
      <w:proofErr w:type="spellEnd"/>
      <w:r>
        <w:rPr>
          <w:sz w:val="24"/>
          <w:szCs w:val="24"/>
        </w:rPr>
        <w:t xml:space="preserve">.  Once the user subscribes valid input information, the publisher releases information of concern to the subscriber.  I.E. A “success” message that </w:t>
      </w:r>
      <w:r w:rsidR="002F197F">
        <w:rPr>
          <w:sz w:val="24"/>
          <w:szCs w:val="24"/>
        </w:rPr>
        <w:t>notifies the user that the settings are set and acceptable.  If the subscriber inputs invalid metrics, the publisher shows an error message showing invalid inputs.</w:t>
      </w:r>
    </w:p>
    <w:p w14:paraId="131F5175" w14:textId="3384AE13" w:rsidR="002F197F" w:rsidRDefault="002F197F" w:rsidP="007168A0">
      <w:pPr>
        <w:pStyle w:val="ListParagraph"/>
        <w:rPr>
          <w:sz w:val="24"/>
          <w:szCs w:val="24"/>
        </w:rPr>
      </w:pPr>
    </w:p>
    <w:p w14:paraId="0416EE11" w14:textId="48A6FA44" w:rsidR="002F197F" w:rsidRPr="007168A0" w:rsidRDefault="002F197F" w:rsidP="007168A0">
      <w:pPr>
        <w:pStyle w:val="ListParagraph"/>
        <w:rPr>
          <w:sz w:val="24"/>
          <w:szCs w:val="24"/>
        </w:rPr>
      </w:pPr>
      <w:r>
        <w:rPr>
          <w:noProof/>
        </w:rPr>
        <w:drawing>
          <wp:inline distT="0" distB="0" distL="0" distR="0" wp14:anchorId="48DBD2E0" wp14:editId="2B7D434F">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2569845"/>
                    </a:xfrm>
                    <a:prstGeom prst="rect">
                      <a:avLst/>
                    </a:prstGeom>
                  </pic:spPr>
                </pic:pic>
              </a:graphicData>
            </a:graphic>
          </wp:inline>
        </w:drawing>
      </w:r>
    </w:p>
    <w:p w14:paraId="4EAD3CCA" w14:textId="77777777" w:rsidR="007168A0" w:rsidRPr="007168A0" w:rsidRDefault="007168A0" w:rsidP="007168A0">
      <w:pPr>
        <w:pStyle w:val="ListParagraph"/>
        <w:rPr>
          <w:b/>
          <w:bCs/>
          <w:sz w:val="24"/>
          <w:szCs w:val="24"/>
        </w:rPr>
      </w:pPr>
    </w:p>
    <w:p w14:paraId="4AB19875" w14:textId="2E821654" w:rsidR="008319BD" w:rsidRDefault="00A4633A" w:rsidP="008319BD">
      <w:pPr>
        <w:pStyle w:val="ListParagraph"/>
        <w:ind w:left="525"/>
        <w:rPr>
          <w:b/>
          <w:bCs/>
          <w:sz w:val="24"/>
          <w:szCs w:val="24"/>
        </w:rPr>
      </w:pPr>
      <w:r>
        <w:rPr>
          <w:b/>
          <w:bCs/>
          <w:sz w:val="24"/>
          <w:szCs w:val="24"/>
        </w:rPr>
        <w:t xml:space="preserve">6.2 Use Case </w:t>
      </w:r>
      <w:r w:rsidR="001302ED">
        <w:rPr>
          <w:b/>
          <w:bCs/>
          <w:sz w:val="24"/>
          <w:szCs w:val="24"/>
        </w:rPr>
        <w:t>3</w:t>
      </w:r>
      <w:r>
        <w:rPr>
          <w:b/>
          <w:bCs/>
          <w:sz w:val="24"/>
          <w:szCs w:val="24"/>
        </w:rPr>
        <w:t xml:space="preserve">: </w:t>
      </w:r>
      <w:proofErr w:type="spellStart"/>
      <w:r w:rsidR="001302ED">
        <w:rPr>
          <w:b/>
          <w:bCs/>
          <w:sz w:val="24"/>
          <w:szCs w:val="24"/>
        </w:rPr>
        <w:t>FetchData</w:t>
      </w:r>
      <w:proofErr w:type="spellEnd"/>
    </w:p>
    <w:p w14:paraId="7757200D" w14:textId="647591F3" w:rsidR="00E80A0F" w:rsidRDefault="00E80A0F" w:rsidP="008319BD">
      <w:pPr>
        <w:pStyle w:val="ListParagraph"/>
        <w:ind w:left="525"/>
        <w:rPr>
          <w:b/>
          <w:bCs/>
          <w:sz w:val="24"/>
          <w:szCs w:val="24"/>
        </w:rPr>
      </w:pPr>
    </w:p>
    <w:p w14:paraId="0D6D019B" w14:textId="2624CA3D" w:rsidR="00E80A0F" w:rsidRDefault="00E80A0F" w:rsidP="008319BD">
      <w:pPr>
        <w:pStyle w:val="ListParagraph"/>
        <w:ind w:left="525"/>
        <w:rPr>
          <w:sz w:val="24"/>
          <w:szCs w:val="24"/>
        </w:rPr>
      </w:pPr>
      <w:r>
        <w:rPr>
          <w:sz w:val="24"/>
          <w:szCs w:val="24"/>
        </w:rPr>
        <w:t>When a user attempts to fetch the data</w:t>
      </w:r>
      <w:r w:rsidR="001302ED">
        <w:rPr>
          <w:sz w:val="24"/>
          <w:szCs w:val="24"/>
        </w:rPr>
        <w:t xml:space="preserve">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database to the customer based on the requests.  For this interaction, we use the Publisher-Subscriber design pattern to improve this uses case’s design and functionality.  When the user selects the desired data to be retrieved, they receive </w:t>
      </w:r>
      <w:r w:rsidR="001302ED">
        <w:rPr>
          <w:sz w:val="24"/>
          <w:szCs w:val="24"/>
        </w:rPr>
        <w:lastRenderedPageBreak/>
        <w:t xml:space="preserve">current inventory information that is able to correctly calculate the needed month’s supply and the inventory position.  In this test case, the publisher gives the subscriber the pertinent information that the subscriber needs to make intelligent decisions.  </w:t>
      </w:r>
    </w:p>
    <w:p w14:paraId="14D74FCC" w14:textId="231CF24B" w:rsidR="001302ED" w:rsidRDefault="001302ED" w:rsidP="008319BD">
      <w:pPr>
        <w:pStyle w:val="ListParagraph"/>
        <w:ind w:left="525"/>
        <w:rPr>
          <w:sz w:val="24"/>
          <w:szCs w:val="24"/>
        </w:rPr>
      </w:pPr>
    </w:p>
    <w:p w14:paraId="2887EF07" w14:textId="3A94D423" w:rsidR="001302ED" w:rsidRDefault="001302ED" w:rsidP="008319BD">
      <w:pPr>
        <w:pStyle w:val="ListParagraph"/>
        <w:ind w:left="525"/>
        <w:rPr>
          <w:sz w:val="24"/>
          <w:szCs w:val="24"/>
        </w:rPr>
      </w:pPr>
      <w:r>
        <w:rPr>
          <w:noProof/>
        </w:rPr>
        <w:drawing>
          <wp:inline distT="0" distB="0" distL="0" distR="0" wp14:anchorId="7A9B1403" wp14:editId="2A5B9F77">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476" cy="5114286"/>
                    </a:xfrm>
                    <a:prstGeom prst="rect">
                      <a:avLst/>
                    </a:prstGeom>
                  </pic:spPr>
                </pic:pic>
              </a:graphicData>
            </a:graphic>
          </wp:inline>
        </w:drawing>
      </w:r>
    </w:p>
    <w:p w14:paraId="31044DA2" w14:textId="1BFA7B63" w:rsidR="001302ED" w:rsidRDefault="001302ED" w:rsidP="008319BD">
      <w:pPr>
        <w:pStyle w:val="ListParagraph"/>
        <w:ind w:left="525"/>
        <w:rPr>
          <w:sz w:val="24"/>
          <w:szCs w:val="24"/>
        </w:rPr>
      </w:pPr>
    </w:p>
    <w:p w14:paraId="735C5356" w14:textId="37F60A4C" w:rsidR="00464B0D" w:rsidRDefault="00464B0D" w:rsidP="008319BD">
      <w:pPr>
        <w:pStyle w:val="ListParagraph"/>
        <w:ind w:left="525"/>
        <w:rPr>
          <w:sz w:val="24"/>
          <w:szCs w:val="24"/>
        </w:rPr>
      </w:pPr>
    </w:p>
    <w:p w14:paraId="74F5C96B" w14:textId="7AC66550" w:rsidR="00464B0D" w:rsidRDefault="00464B0D" w:rsidP="008319BD">
      <w:pPr>
        <w:pStyle w:val="ListParagraph"/>
        <w:ind w:left="525"/>
        <w:rPr>
          <w:sz w:val="24"/>
          <w:szCs w:val="24"/>
        </w:rPr>
      </w:pPr>
      <w:r>
        <w:rPr>
          <w:sz w:val="24"/>
          <w:szCs w:val="24"/>
        </w:rPr>
        <w:t xml:space="preserve">6.3 UC 4: </w:t>
      </w:r>
      <w:proofErr w:type="spellStart"/>
      <w:r>
        <w:rPr>
          <w:sz w:val="24"/>
          <w:szCs w:val="24"/>
        </w:rPr>
        <w:t>CalcSupply</w:t>
      </w:r>
      <w:proofErr w:type="spellEnd"/>
    </w:p>
    <w:p w14:paraId="28299611" w14:textId="5E6EC225" w:rsidR="00464B0D" w:rsidRDefault="00464B0D" w:rsidP="008319BD">
      <w:pPr>
        <w:pStyle w:val="ListParagraph"/>
        <w:ind w:left="525"/>
        <w:rPr>
          <w:sz w:val="24"/>
          <w:szCs w:val="24"/>
        </w:rPr>
      </w:pPr>
    </w:p>
    <w:p w14:paraId="5A1AF994" w14:textId="587A4420" w:rsidR="00464B0D" w:rsidRDefault="00464B0D" w:rsidP="008319BD">
      <w:pPr>
        <w:pStyle w:val="ListParagraph"/>
        <w:ind w:left="525"/>
        <w:rPr>
          <w:sz w:val="24"/>
          <w:szCs w:val="24"/>
        </w:rPr>
      </w:pPr>
      <w:r>
        <w:rPr>
          <w:sz w:val="24"/>
          <w:szCs w:val="24"/>
        </w:rPr>
        <w:t xml:space="preserve">Favoring the High Cohesion design </w:t>
      </w:r>
      <w:proofErr w:type="spellStart"/>
      <w:r>
        <w:rPr>
          <w:sz w:val="24"/>
          <w:szCs w:val="24"/>
        </w:rPr>
        <w:t>pricinciple</w:t>
      </w:r>
      <w:proofErr w:type="spellEnd"/>
      <w:r>
        <w:rPr>
          <w:sz w:val="24"/>
          <w:szCs w:val="24"/>
        </w:rPr>
        <w:t xml:space="preserve"> the controller will be responsible for receiving information from the Database to calculate and display the inventory position and then pass the rendered page to the user.  </w:t>
      </w:r>
    </w:p>
    <w:p w14:paraId="6594527E" w14:textId="463063B8" w:rsidR="00DE063F" w:rsidRPr="00E80A0F" w:rsidRDefault="00DE063F" w:rsidP="008319BD">
      <w:pPr>
        <w:pStyle w:val="ListParagraph"/>
        <w:ind w:left="525"/>
        <w:rPr>
          <w:sz w:val="24"/>
          <w:szCs w:val="24"/>
        </w:rPr>
      </w:pPr>
      <w:r>
        <w:rPr>
          <w:noProof/>
        </w:rPr>
        <w:lastRenderedPageBreak/>
        <w:drawing>
          <wp:inline distT="0" distB="0" distL="0" distR="0" wp14:anchorId="496E5BD1" wp14:editId="4B01243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5490"/>
                    </a:xfrm>
                    <a:prstGeom prst="rect">
                      <a:avLst/>
                    </a:prstGeom>
                  </pic:spPr>
                </pic:pic>
              </a:graphicData>
            </a:graphic>
          </wp:inline>
        </w:drawing>
      </w:r>
    </w:p>
    <w:sectPr w:rsidR="00DE063F" w:rsidRPr="00E80A0F">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598EC" w14:textId="77777777" w:rsidR="00CD51AB" w:rsidRDefault="00CD51AB" w:rsidP="006B4A3D">
      <w:pPr>
        <w:spacing w:line="240" w:lineRule="auto"/>
      </w:pPr>
      <w:r>
        <w:separator/>
      </w:r>
    </w:p>
  </w:endnote>
  <w:endnote w:type="continuationSeparator" w:id="0">
    <w:p w14:paraId="73404801" w14:textId="77777777" w:rsidR="00CD51AB" w:rsidRDefault="00CD51AB"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464B0D" w:rsidRDefault="00464B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464B0D" w:rsidRDefault="00464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7E7F3" w14:textId="77777777" w:rsidR="00CD51AB" w:rsidRDefault="00CD51AB" w:rsidP="006B4A3D">
      <w:pPr>
        <w:spacing w:line="240" w:lineRule="auto"/>
      </w:pPr>
      <w:r>
        <w:separator/>
      </w:r>
    </w:p>
  </w:footnote>
  <w:footnote w:type="continuationSeparator" w:id="0">
    <w:p w14:paraId="7A7B8E19" w14:textId="77777777" w:rsidR="00CD51AB" w:rsidRDefault="00CD51AB"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25379"/>
    <w:rsid w:val="00030277"/>
    <w:rsid w:val="000462DD"/>
    <w:rsid w:val="000A65EB"/>
    <w:rsid w:val="001302ED"/>
    <w:rsid w:val="00147FA6"/>
    <w:rsid w:val="001B68FE"/>
    <w:rsid w:val="001C547E"/>
    <w:rsid w:val="00252A2A"/>
    <w:rsid w:val="002C44BF"/>
    <w:rsid w:val="002C691D"/>
    <w:rsid w:val="002D6A2E"/>
    <w:rsid w:val="002E3A3D"/>
    <w:rsid w:val="002F197F"/>
    <w:rsid w:val="00356ED6"/>
    <w:rsid w:val="003B15A9"/>
    <w:rsid w:val="00430F4A"/>
    <w:rsid w:val="00464B0D"/>
    <w:rsid w:val="00474EF5"/>
    <w:rsid w:val="00487599"/>
    <w:rsid w:val="004C46B5"/>
    <w:rsid w:val="004D5090"/>
    <w:rsid w:val="004D7648"/>
    <w:rsid w:val="004F0C00"/>
    <w:rsid w:val="00546CF0"/>
    <w:rsid w:val="0057725C"/>
    <w:rsid w:val="005952A5"/>
    <w:rsid w:val="005C4ECF"/>
    <w:rsid w:val="005E6A3A"/>
    <w:rsid w:val="00643A7D"/>
    <w:rsid w:val="00663897"/>
    <w:rsid w:val="00666678"/>
    <w:rsid w:val="006A67B6"/>
    <w:rsid w:val="006B4A3D"/>
    <w:rsid w:val="006F5BE6"/>
    <w:rsid w:val="007168A0"/>
    <w:rsid w:val="00764B70"/>
    <w:rsid w:val="00773085"/>
    <w:rsid w:val="00773F9C"/>
    <w:rsid w:val="007A4A41"/>
    <w:rsid w:val="007C237B"/>
    <w:rsid w:val="007E6F12"/>
    <w:rsid w:val="007F3E2D"/>
    <w:rsid w:val="00810804"/>
    <w:rsid w:val="008252CA"/>
    <w:rsid w:val="008319BD"/>
    <w:rsid w:val="008A3172"/>
    <w:rsid w:val="008D5EBE"/>
    <w:rsid w:val="008F34E8"/>
    <w:rsid w:val="008F51E5"/>
    <w:rsid w:val="0091678B"/>
    <w:rsid w:val="00993333"/>
    <w:rsid w:val="00997112"/>
    <w:rsid w:val="009B666B"/>
    <w:rsid w:val="009B75AA"/>
    <w:rsid w:val="009D1456"/>
    <w:rsid w:val="009D5D4F"/>
    <w:rsid w:val="009F4A23"/>
    <w:rsid w:val="009F72F7"/>
    <w:rsid w:val="00A12801"/>
    <w:rsid w:val="00A1304D"/>
    <w:rsid w:val="00A35EDD"/>
    <w:rsid w:val="00A4633A"/>
    <w:rsid w:val="00A739B8"/>
    <w:rsid w:val="00AE5F2D"/>
    <w:rsid w:val="00B41121"/>
    <w:rsid w:val="00BC1E38"/>
    <w:rsid w:val="00C01A27"/>
    <w:rsid w:val="00C07D7D"/>
    <w:rsid w:val="00C463BB"/>
    <w:rsid w:val="00C64412"/>
    <w:rsid w:val="00C77C09"/>
    <w:rsid w:val="00C93096"/>
    <w:rsid w:val="00CC432B"/>
    <w:rsid w:val="00CD419E"/>
    <w:rsid w:val="00CD51AB"/>
    <w:rsid w:val="00CF440B"/>
    <w:rsid w:val="00D05CE2"/>
    <w:rsid w:val="00D30E5B"/>
    <w:rsid w:val="00D6492B"/>
    <w:rsid w:val="00D804C4"/>
    <w:rsid w:val="00DE063F"/>
    <w:rsid w:val="00E02728"/>
    <w:rsid w:val="00E04E16"/>
    <w:rsid w:val="00E61589"/>
    <w:rsid w:val="00E80A0F"/>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26</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15</cp:revision>
  <dcterms:created xsi:type="dcterms:W3CDTF">2019-09-18T16:41:00Z</dcterms:created>
  <dcterms:modified xsi:type="dcterms:W3CDTF">2019-09-27T20:49:00Z</dcterms:modified>
</cp:coreProperties>
</file>