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CFF" w:rsidRPr="00BC1E38" w:rsidRDefault="00ED0CFF"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ED0CFF" w:rsidRPr="00BC1E38" w:rsidRDefault="00ED0CFF" w:rsidP="00ED0CFF">
      <w:pPr>
        <w:spacing w:line="240" w:lineRule="auto"/>
        <w:rPr>
          <w:rFonts w:ascii="Times New Roman" w:eastAsia="Times New Roman" w:hAnsi="Times New Roman" w:cs="Times New Roman"/>
          <w:sz w:val="24"/>
          <w:szCs w:val="24"/>
          <w:lang w:val="en-US"/>
        </w:rPr>
      </w:pP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w:t>
      </w:r>
      <w:r>
        <w:rPr>
          <w:rFonts w:eastAsia="Times New Roman"/>
          <w:color w:val="000000"/>
          <w:sz w:val="36"/>
          <w:szCs w:val="36"/>
          <w:lang w:val="en-US"/>
        </w:rPr>
        <w:t>2</w:t>
      </w:r>
      <w:bookmarkStart w:id="0" w:name="_GoBack"/>
      <w:bookmarkEnd w:id="0"/>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rsidR="00ED0CFF" w:rsidRPr="00BC1E38" w:rsidRDefault="00ED0CFF" w:rsidP="00ED0CFF">
      <w:pPr>
        <w:spacing w:after="240" w:line="240" w:lineRule="auto"/>
        <w:rPr>
          <w:rFonts w:ascii="Times New Roman" w:eastAsia="Times New Roman" w:hAnsi="Times New Roman" w:cs="Times New Roman"/>
          <w:sz w:val="24"/>
          <w:szCs w:val="24"/>
          <w:lang w:val="en-US"/>
        </w:rPr>
      </w:pPr>
    </w:p>
    <w:p w:rsidR="00ED0CFF" w:rsidRPr="00BC1E38" w:rsidRDefault="00ED0CFF"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6" style="width:0;height:1.5pt" o:hralign="center" o:hrstd="t" o:hr="t" fillcolor="#a0a0a0" stroked="f"/>
        </w:pict>
      </w:r>
    </w:p>
    <w:p w:rsidR="00ED0CFF" w:rsidRPr="00BC1E38" w:rsidRDefault="00ED0CFF" w:rsidP="00ED0CFF">
      <w:pPr>
        <w:spacing w:line="240" w:lineRule="auto"/>
        <w:rPr>
          <w:rFonts w:ascii="Times New Roman" w:eastAsia="Times New Roman" w:hAnsi="Times New Roman" w:cs="Times New Roman"/>
          <w:sz w:val="24"/>
          <w:szCs w:val="24"/>
          <w:lang w:val="en-US"/>
        </w:rPr>
      </w:pP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rsidR="00ED0CFF" w:rsidRDefault="00ED0CFF" w:rsidP="00ED0CFF">
      <w:pPr>
        <w:spacing w:line="240" w:lineRule="auto"/>
        <w:jc w:val="center"/>
        <w:rPr>
          <w:rFonts w:eastAsia="Times New Roman"/>
          <w:color w:val="000000"/>
          <w:lang w:val="en-US"/>
        </w:rPr>
      </w:pPr>
      <w:r w:rsidRPr="00BC1E38">
        <w:rPr>
          <w:rFonts w:eastAsia="Times New Roman"/>
          <w:color w:val="000000"/>
          <w:lang w:val="en-US"/>
        </w:rPr>
        <w:t>Fall 2019</w:t>
      </w: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hyperlink r:id="rId7" w:history="1">
        <w:r>
          <w:rPr>
            <w:rStyle w:val="Hyperlink"/>
          </w:rPr>
          <w:t>https://github.com/gculver/SoftwareEngineering_FinalProject</w:t>
        </w:r>
      </w:hyperlink>
    </w:p>
    <w:p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rsidR="00ED0CFF" w:rsidRDefault="00ED0CFF" w:rsidP="00ED0CFF">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rsidR="00ED0CFF" w:rsidRDefault="00ED0CFF" w:rsidP="00ED0CFF">
      <w:pPr>
        <w:rPr>
          <w:rFonts w:eastAsia="Times New Roman"/>
          <w:color w:val="222222"/>
          <w:shd w:val="clear" w:color="auto" w:fill="FFFFFF"/>
          <w:lang w:val="en-US"/>
        </w:rPr>
      </w:pPr>
      <w:r>
        <w:rPr>
          <w:rFonts w:eastAsia="Times New Roman"/>
          <w:color w:val="222222"/>
          <w:shd w:val="clear" w:color="auto" w:fill="FFFFFF"/>
          <w:lang w:val="en-US"/>
        </w:rPr>
        <w:br w:type="page"/>
      </w: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rsidR="00ED0CFF" w:rsidRPr="00BC1E38" w:rsidRDefault="00ED0CFF" w:rsidP="00ED0CFF">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BC1E38"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ED0CFF" w:rsidRPr="00BC1E38"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0CFF" w:rsidRPr="00BC1E38" w:rsidRDefault="00ED0CFF" w:rsidP="007A06EC">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9/30/2019</w:t>
            </w:r>
          </w:p>
        </w:tc>
      </w:tr>
      <w:tr w:rsidR="00ED0CFF" w:rsidRPr="00BC1E38"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0CFF" w:rsidRPr="00BC1E38"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0CFF" w:rsidRPr="00BC1E38" w:rsidRDefault="00ED0CFF" w:rsidP="007A06EC">
            <w:pPr>
              <w:spacing w:line="240" w:lineRule="auto"/>
              <w:rPr>
                <w:rFonts w:ascii="Times New Roman" w:eastAsia="Times New Roman" w:hAnsi="Times New Roman" w:cs="Times New Roman"/>
                <w:sz w:val="24"/>
                <w:szCs w:val="24"/>
                <w:lang w:val="en-US"/>
              </w:rPr>
            </w:pPr>
          </w:p>
        </w:tc>
      </w:tr>
      <w:tr w:rsidR="00ED0CFF" w:rsidRPr="00BC1E38"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0CFF"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0CFF" w:rsidRDefault="00ED0CFF" w:rsidP="007A06EC">
            <w:pPr>
              <w:spacing w:line="240" w:lineRule="auto"/>
              <w:rPr>
                <w:rFonts w:ascii="Times New Roman" w:eastAsia="Times New Roman" w:hAnsi="Times New Roman" w:cs="Times New Roman"/>
                <w:sz w:val="24"/>
                <w:szCs w:val="24"/>
                <w:lang w:val="en-US"/>
              </w:rPr>
            </w:pPr>
          </w:p>
        </w:tc>
      </w:tr>
    </w:tbl>
    <w:p w:rsidR="00ED0CFF" w:rsidRPr="00BC1E38" w:rsidRDefault="00ED0CFF" w:rsidP="00ED0CFF">
      <w:pPr>
        <w:spacing w:line="240" w:lineRule="auto"/>
        <w:jc w:val="center"/>
        <w:rPr>
          <w:rFonts w:ascii="Times New Roman" w:eastAsia="Times New Roman" w:hAnsi="Times New Roman" w:cs="Times New Roman"/>
          <w:sz w:val="24"/>
          <w:szCs w:val="24"/>
          <w:lang w:val="en-US"/>
        </w:rPr>
      </w:pPr>
    </w:p>
    <w:p w:rsidR="00ED0CFF" w:rsidRPr="00BC1E38" w:rsidRDefault="00ED0CFF" w:rsidP="00ED0CFF">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rsidR="00ED0CFF" w:rsidRPr="00BC1E38" w:rsidRDefault="00ED0CFF" w:rsidP="00ED0CFF">
      <w:pPr>
        <w:spacing w:line="240" w:lineRule="auto"/>
        <w:rPr>
          <w:rFonts w:ascii="Times New Roman" w:eastAsia="Times New Roman" w:hAnsi="Times New Roman" w:cs="Times New Roman"/>
          <w:sz w:val="24"/>
          <w:szCs w:val="24"/>
          <w:lang w:val="en-US"/>
        </w:rPr>
      </w:pPr>
    </w:p>
    <w:p w:rsidR="00ED0CFF" w:rsidRPr="00BC1E38" w:rsidRDefault="00ED0CFF"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35" style="width:0;height:1.5pt" o:hralign="center" o:hrstd="t" o:hr="t" fillcolor="#a0a0a0" stroked="f"/>
        </w:pict>
      </w: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rsidR="00ED0CFF" w:rsidRPr="00BC1E38" w:rsidRDefault="00ED0CFF" w:rsidP="00ED0CFF">
      <w:pPr>
        <w:spacing w:line="240" w:lineRule="auto"/>
        <w:rPr>
          <w:rFonts w:ascii="Times New Roman" w:eastAsia="Times New Roman" w:hAnsi="Times New Roman" w:cs="Times New Roman"/>
          <w:sz w:val="24"/>
          <w:szCs w:val="24"/>
          <w:lang w:val="en-US"/>
        </w:rPr>
      </w:pP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Interactive Diagrams</w:t>
      </w: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sidRPr="00ED0CFF">
        <w:rPr>
          <w:rFonts w:eastAsia="Times New Roman"/>
          <w:color w:val="222222"/>
          <w:shd w:val="clear" w:color="auto" w:fill="FFFFFF"/>
          <w:lang w:val="en-US"/>
        </w:rPr>
        <w:t xml:space="preserve">Use Case 1: </w:t>
      </w:r>
      <w:proofErr w:type="spellStart"/>
      <w:r w:rsidRPr="00ED0CFF">
        <w:rPr>
          <w:rFonts w:eastAsia="Times New Roman"/>
          <w:color w:val="222222"/>
          <w:shd w:val="clear" w:color="auto" w:fill="FFFFFF"/>
          <w:lang w:val="en-US"/>
        </w:rPr>
        <w:t>InvSettings</w:t>
      </w:r>
      <w:proofErr w:type="spellEnd"/>
      <w:proofErr w:type="gramStart"/>
      <w:r w:rsidRPr="00ED0CFF">
        <w:rPr>
          <w:rFonts w:eastAsia="Times New Roman"/>
          <w:color w:val="222222"/>
          <w:shd w:val="clear" w:color="auto" w:fill="FFFFFF"/>
          <w:lang w:val="en-US"/>
        </w:rPr>
        <w:t xml:space="preserve"> </w:t>
      </w:r>
      <w:r>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sidRPr="00ED0CFF">
        <w:rPr>
          <w:rFonts w:eastAsia="Times New Roman"/>
          <w:color w:val="222222"/>
          <w:shd w:val="clear" w:color="auto" w:fill="FFFFFF"/>
          <w:lang w:val="en-US"/>
        </w:rPr>
        <w:t xml:space="preserve">Use Case 3: </w:t>
      </w:r>
      <w:proofErr w:type="spellStart"/>
      <w:proofErr w:type="gramStart"/>
      <w:r w:rsidRPr="00ED0CFF">
        <w:rPr>
          <w:rFonts w:eastAsia="Times New Roman"/>
          <w:color w:val="222222"/>
          <w:shd w:val="clear" w:color="auto" w:fill="FFFFFF"/>
          <w:lang w:val="en-US"/>
        </w:rPr>
        <w:t>FetchData</w:t>
      </w:r>
      <w:proofErr w:type="spellEnd"/>
      <w:r w:rsidRPr="00ED0CFF">
        <w:rPr>
          <w:rFonts w:eastAsia="Times New Roman"/>
          <w:color w:val="222222"/>
          <w:shd w:val="clear" w:color="auto" w:fill="FFFFFF"/>
          <w:lang w:val="en-US"/>
        </w:rPr>
        <w:t xml:space="preserve"> </w:t>
      </w:r>
      <w:r>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4</w:t>
      </w: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sidRPr="00ED0CFF">
        <w:rPr>
          <w:rFonts w:eastAsia="Times New Roman"/>
          <w:color w:val="222222"/>
          <w:shd w:val="clear" w:color="auto" w:fill="FFFFFF"/>
          <w:lang w:val="en-US"/>
        </w:rPr>
        <w:t>U</w:t>
      </w:r>
      <w:r>
        <w:rPr>
          <w:rFonts w:eastAsia="Times New Roman"/>
          <w:color w:val="222222"/>
          <w:shd w:val="clear" w:color="auto" w:fill="FFFFFF"/>
          <w:lang w:val="en-US"/>
        </w:rPr>
        <w:t xml:space="preserve">se </w:t>
      </w:r>
      <w:r w:rsidRPr="00ED0CFF">
        <w:rPr>
          <w:rFonts w:eastAsia="Times New Roman"/>
          <w:color w:val="222222"/>
          <w:shd w:val="clear" w:color="auto" w:fill="FFFFFF"/>
          <w:lang w:val="en-US"/>
        </w:rPr>
        <w:t>C</w:t>
      </w:r>
      <w:r>
        <w:rPr>
          <w:rFonts w:eastAsia="Times New Roman"/>
          <w:color w:val="222222"/>
          <w:shd w:val="clear" w:color="auto" w:fill="FFFFFF"/>
          <w:lang w:val="en-US"/>
        </w:rPr>
        <w:t>ase</w:t>
      </w:r>
      <w:r w:rsidRPr="00ED0CFF">
        <w:rPr>
          <w:rFonts w:eastAsia="Times New Roman"/>
          <w:color w:val="222222"/>
          <w:shd w:val="clear" w:color="auto" w:fill="FFFFFF"/>
          <w:lang w:val="en-US"/>
        </w:rPr>
        <w:t xml:space="preserve"> 4: </w:t>
      </w:r>
      <w:proofErr w:type="spellStart"/>
      <w:proofErr w:type="gramStart"/>
      <w:r w:rsidRPr="00ED0CFF">
        <w:rPr>
          <w:rFonts w:eastAsia="Times New Roman"/>
          <w:color w:val="222222"/>
          <w:shd w:val="clear" w:color="auto" w:fill="FFFFFF"/>
          <w:lang w:val="en-US"/>
        </w:rPr>
        <w:t>CalcSupply</w:t>
      </w:r>
      <w:proofErr w:type="spellEnd"/>
      <w:r>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5</w:t>
      </w:r>
    </w:p>
    <w:p w:rsidR="00ED0CFF" w:rsidRPr="00BC1E38" w:rsidRDefault="00ED0CFF" w:rsidP="00ED0CFF">
      <w:pPr>
        <w:spacing w:line="240" w:lineRule="auto"/>
        <w:rPr>
          <w:rFonts w:ascii="Times New Roman" w:eastAsia="Times New Roman" w:hAnsi="Times New Roman" w:cs="Times New Roman"/>
          <w:sz w:val="24"/>
          <w:szCs w:val="24"/>
          <w:lang w:val="en-US"/>
        </w:rPr>
      </w:pP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sidRPr="00ED0CFF">
        <w:rPr>
          <w:rFonts w:eastAsia="Times New Roman"/>
          <w:color w:val="222222"/>
          <w:shd w:val="clear" w:color="auto" w:fill="FFFFFF"/>
          <w:lang w:val="en-US"/>
        </w:rPr>
        <w:t>Class Diagram and Design Patterns</w:t>
      </w:r>
    </w:p>
    <w:p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sidRPr="00ED0CFF">
        <w:rPr>
          <w:rFonts w:eastAsia="Times New Roman"/>
          <w:color w:val="222222"/>
          <w:shd w:val="clear" w:color="auto" w:fill="FFFFFF"/>
          <w:lang w:val="en-US"/>
        </w:rPr>
        <w:t>Class Diagram</w:t>
      </w:r>
      <w:r>
        <w:rPr>
          <w:rFonts w:eastAsia="Times New Roman"/>
          <w:color w:val="222222"/>
          <w:shd w:val="clear" w:color="auto" w:fill="FFFFFF"/>
          <w:lang w:val="en-US"/>
        </w:rPr>
        <w:t>………………………</w:t>
      </w:r>
      <w:proofErr w:type="gramStart"/>
      <w:r>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6</w:t>
      </w:r>
    </w:p>
    <w:p w:rsidR="00ED0CFF" w:rsidRDefault="00ED0CFF" w:rsidP="00ED0CFF">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Design Patterns……………………………...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rsidR="00ED0CFF" w:rsidRDefault="00ED0CFF" w:rsidP="00ED0CFF">
      <w:pPr>
        <w:spacing w:line="240" w:lineRule="auto"/>
        <w:rPr>
          <w:rFonts w:eastAsia="Times New Roman"/>
          <w:color w:val="222222"/>
          <w:shd w:val="clear" w:color="auto" w:fill="FFFFFF"/>
          <w:lang w:val="en-US"/>
        </w:rPr>
      </w:pPr>
    </w:p>
    <w:p w:rsidR="00ED0CFF" w:rsidRPr="00BC1E38" w:rsidRDefault="00ED0CFF" w:rsidP="00ED0CFF">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3</w:t>
      </w:r>
      <w:r w:rsidRPr="00BC1E38">
        <w:rPr>
          <w:rFonts w:eastAsia="Times New Roman"/>
          <w:color w:val="222222"/>
          <w:shd w:val="clear" w:color="auto" w:fill="FFFFFF"/>
          <w:lang w:val="en-US"/>
        </w:rPr>
        <w:tab/>
      </w:r>
      <w:r w:rsidRPr="00ED0CFF">
        <w:rPr>
          <w:rFonts w:eastAsia="Times New Roman"/>
          <w:color w:val="222222"/>
          <w:shd w:val="clear" w:color="auto" w:fill="FFFFFF"/>
          <w:lang w:val="en-US"/>
        </w:rPr>
        <w:t>System Architecture</w:t>
      </w:r>
    </w:p>
    <w:p w:rsidR="00ED0CFF" w:rsidRDefault="00ED0CFF" w:rsidP="00ED0CFF">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r>
      <w:r>
        <w:rPr>
          <w:rFonts w:eastAsia="Times New Roman"/>
          <w:color w:val="222222"/>
          <w:shd w:val="clear" w:color="auto" w:fill="FFFFFF"/>
          <w:lang w:val="en-US"/>
        </w:rPr>
        <w:t>3</w:t>
      </w:r>
      <w:r w:rsidRPr="00BC1E38">
        <w:rPr>
          <w:rFonts w:eastAsia="Times New Roman"/>
          <w:color w:val="222222"/>
          <w:shd w:val="clear" w:color="auto" w:fill="FFFFFF"/>
          <w:lang w:val="en-US"/>
        </w:rPr>
        <w:t xml:space="preserve">.1 </w:t>
      </w:r>
      <w:r w:rsidRPr="00ED0CFF">
        <w:rPr>
          <w:rFonts w:eastAsia="Times New Roman"/>
          <w:color w:val="222222"/>
          <w:shd w:val="clear" w:color="auto" w:fill="FFFFFF"/>
          <w:lang w:val="en-US"/>
        </w:rPr>
        <w:t>System Architecture</w:t>
      </w:r>
      <w:proofErr w:type="gramStart"/>
      <w:r>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rsidR="00327477" w:rsidRDefault="00327477" w:rsidP="00ED0CFF"/>
    <w:p w:rsidR="00ED0CFF" w:rsidRDefault="00ED0CFF" w:rsidP="00ED0CFF"/>
    <w:p w:rsidR="00ED0CFF" w:rsidRDefault="00ED0CFF">
      <w:pPr>
        <w:spacing w:after="160" w:line="259" w:lineRule="auto"/>
      </w:pPr>
      <w:r>
        <w:br w:type="page"/>
      </w:r>
    </w:p>
    <w:p w:rsidR="00ED0CFF" w:rsidRDefault="00ED0CFF" w:rsidP="00ED0CFF">
      <w:pPr>
        <w:numPr>
          <w:ilvl w:val="0"/>
          <w:numId w:val="1"/>
        </w:numPr>
        <w:jc w:val="center"/>
        <w:rPr>
          <w:b/>
          <w:sz w:val="32"/>
          <w:szCs w:val="32"/>
        </w:rPr>
      </w:pPr>
      <w:r>
        <w:rPr>
          <w:b/>
          <w:sz w:val="32"/>
          <w:szCs w:val="32"/>
        </w:rPr>
        <w:lastRenderedPageBreak/>
        <w:t>Interaction Diagrams</w:t>
      </w:r>
    </w:p>
    <w:p w:rsidR="00ED0CFF" w:rsidRDefault="00ED0CFF" w:rsidP="00ED0CFF">
      <w:pPr>
        <w:ind w:left="720"/>
      </w:pPr>
    </w:p>
    <w:p w:rsidR="00ED0CFF" w:rsidRPr="00ED0CFF" w:rsidRDefault="00ED0CFF" w:rsidP="00ED0CFF">
      <w:pPr>
        <w:pStyle w:val="ListParagraph"/>
        <w:rPr>
          <w:b/>
          <w:bCs/>
          <w:sz w:val="24"/>
          <w:szCs w:val="24"/>
        </w:rPr>
      </w:pPr>
      <w:r w:rsidRPr="00ED0CFF">
        <w:rPr>
          <w:b/>
          <w:bCs/>
          <w:sz w:val="24"/>
          <w:szCs w:val="24"/>
        </w:rPr>
        <w:t>1</w:t>
      </w:r>
      <w:r w:rsidRPr="00ED0CFF">
        <w:rPr>
          <w:b/>
          <w:bCs/>
          <w:sz w:val="24"/>
          <w:szCs w:val="24"/>
        </w:rPr>
        <w:t xml:space="preserve">.1 Use Case 1: </w:t>
      </w:r>
      <w:proofErr w:type="spellStart"/>
      <w:r w:rsidRPr="00ED0CFF">
        <w:rPr>
          <w:b/>
          <w:bCs/>
          <w:sz w:val="24"/>
          <w:szCs w:val="24"/>
        </w:rPr>
        <w:t>InvSettings</w:t>
      </w:r>
      <w:proofErr w:type="spellEnd"/>
    </w:p>
    <w:p w:rsidR="00ED0CFF" w:rsidRDefault="00ED0CFF" w:rsidP="00ED0CFF">
      <w:pPr>
        <w:pStyle w:val="ListParagraph"/>
        <w:rPr>
          <w:sz w:val="24"/>
          <w:szCs w:val="24"/>
        </w:rPr>
      </w:pPr>
    </w:p>
    <w:p w:rsidR="00ED0CFF" w:rsidRDefault="00ED0CFF" w:rsidP="00ED0CFF">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rsidR="00ED0CFF" w:rsidRDefault="00ED0CFF" w:rsidP="00ED0CFF">
      <w:pPr>
        <w:pStyle w:val="ListParagraph"/>
        <w:rPr>
          <w:sz w:val="24"/>
          <w:szCs w:val="24"/>
        </w:rPr>
      </w:pPr>
    </w:p>
    <w:p w:rsidR="00ED0CFF" w:rsidRPr="007168A0" w:rsidRDefault="00ED0CFF" w:rsidP="00ED0CFF">
      <w:pPr>
        <w:pStyle w:val="ListParagraph"/>
        <w:rPr>
          <w:sz w:val="24"/>
          <w:szCs w:val="24"/>
        </w:rPr>
      </w:pPr>
      <w:r>
        <w:rPr>
          <w:noProof/>
          <w:lang w:val="en-US"/>
        </w:rPr>
        <w:drawing>
          <wp:inline distT="0" distB="0" distL="0" distR="0" wp14:anchorId="09B6DA08" wp14:editId="46D728B7">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925" cy="2569845"/>
                    </a:xfrm>
                    <a:prstGeom prst="rect">
                      <a:avLst/>
                    </a:prstGeom>
                  </pic:spPr>
                </pic:pic>
              </a:graphicData>
            </a:graphic>
          </wp:inline>
        </w:drawing>
      </w:r>
    </w:p>
    <w:p w:rsidR="00ED0CFF" w:rsidRPr="007168A0" w:rsidRDefault="00ED0CFF" w:rsidP="00ED0CFF">
      <w:pPr>
        <w:pStyle w:val="ListParagraph"/>
        <w:rPr>
          <w:b/>
          <w:bCs/>
          <w:sz w:val="24"/>
          <w:szCs w:val="24"/>
        </w:rPr>
      </w:pPr>
    </w:p>
    <w:p w:rsidR="00ED0CFF" w:rsidRDefault="00ED0CFF" w:rsidP="00ED0CFF">
      <w:pPr>
        <w:pStyle w:val="ListParagraph"/>
        <w:ind w:left="525"/>
        <w:rPr>
          <w:b/>
          <w:bCs/>
          <w:sz w:val="24"/>
          <w:szCs w:val="24"/>
        </w:rPr>
      </w:pPr>
      <w:r>
        <w:rPr>
          <w:b/>
          <w:bCs/>
          <w:sz w:val="24"/>
          <w:szCs w:val="24"/>
        </w:rPr>
        <w:t>1</w:t>
      </w:r>
      <w:r>
        <w:rPr>
          <w:b/>
          <w:bCs/>
          <w:sz w:val="24"/>
          <w:szCs w:val="24"/>
        </w:rPr>
        <w:t xml:space="preserve">.2 Use Case 3: </w:t>
      </w:r>
      <w:proofErr w:type="spellStart"/>
      <w:r>
        <w:rPr>
          <w:b/>
          <w:bCs/>
          <w:sz w:val="24"/>
          <w:szCs w:val="24"/>
        </w:rPr>
        <w:t>FetchData</w:t>
      </w:r>
      <w:proofErr w:type="spellEnd"/>
    </w:p>
    <w:p w:rsidR="00ED0CFF" w:rsidRDefault="00ED0CFF" w:rsidP="00ED0CFF">
      <w:pPr>
        <w:pStyle w:val="ListParagraph"/>
        <w:ind w:left="525"/>
        <w:rPr>
          <w:b/>
          <w:bCs/>
          <w:sz w:val="24"/>
          <w:szCs w:val="24"/>
        </w:rPr>
      </w:pPr>
    </w:p>
    <w:p w:rsidR="00ED0CFF" w:rsidRDefault="00ED0CFF" w:rsidP="00ED0CFF">
      <w:pPr>
        <w:pStyle w:val="ListParagraph"/>
        <w:ind w:left="525"/>
        <w:rPr>
          <w:sz w:val="24"/>
          <w:szCs w:val="24"/>
        </w:rPr>
      </w:pPr>
      <w:r>
        <w:rPr>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w:t>
      </w:r>
      <w:r>
        <w:rPr>
          <w:sz w:val="24"/>
          <w:szCs w:val="24"/>
        </w:rPr>
        <w:lastRenderedPageBreak/>
        <w:t xml:space="preserve">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Pr>
          <w:sz w:val="24"/>
          <w:szCs w:val="24"/>
        </w:rPr>
        <w:t>is able to</w:t>
      </w:r>
      <w:proofErr w:type="gramEnd"/>
      <w:r>
        <w:rPr>
          <w:sz w:val="24"/>
          <w:szCs w:val="24"/>
        </w:rPr>
        <w:t xml:space="preserve"> correctly calculate the needed month’s supply and the inventory position.  In this test case, the publisher gives the subscriber the pertinent information that the subscriber needs to make intelligent decisions.  </w:t>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r>
        <w:rPr>
          <w:noProof/>
          <w:lang w:val="en-US"/>
        </w:rPr>
        <w:drawing>
          <wp:inline distT="0" distB="0" distL="0" distR="0" wp14:anchorId="4741DD15" wp14:editId="44CB37FC">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476" cy="5114286"/>
                    </a:xfrm>
                    <a:prstGeom prst="rect">
                      <a:avLst/>
                    </a:prstGeom>
                  </pic:spPr>
                </pic:pic>
              </a:graphicData>
            </a:graphic>
          </wp:inline>
        </w:drawing>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Pr="00ED0CFF" w:rsidRDefault="00ED0CFF" w:rsidP="00ED0CFF">
      <w:pPr>
        <w:pStyle w:val="ListParagraph"/>
        <w:ind w:left="525"/>
        <w:rPr>
          <w:b/>
          <w:bCs/>
          <w:sz w:val="24"/>
          <w:szCs w:val="24"/>
        </w:rPr>
      </w:pPr>
      <w:r w:rsidRPr="00ED0CFF">
        <w:rPr>
          <w:b/>
          <w:bCs/>
          <w:sz w:val="24"/>
          <w:szCs w:val="24"/>
        </w:rPr>
        <w:t>1</w:t>
      </w:r>
      <w:r w:rsidRPr="00ED0CFF">
        <w:rPr>
          <w:b/>
          <w:bCs/>
          <w:sz w:val="24"/>
          <w:szCs w:val="24"/>
        </w:rPr>
        <w:t>.3 U</w:t>
      </w:r>
      <w:r>
        <w:rPr>
          <w:b/>
          <w:bCs/>
          <w:sz w:val="24"/>
          <w:szCs w:val="24"/>
        </w:rPr>
        <w:t xml:space="preserve">se </w:t>
      </w:r>
      <w:r w:rsidRPr="00ED0CFF">
        <w:rPr>
          <w:b/>
          <w:bCs/>
          <w:sz w:val="24"/>
          <w:szCs w:val="24"/>
        </w:rPr>
        <w:t>C</w:t>
      </w:r>
      <w:r>
        <w:rPr>
          <w:b/>
          <w:bCs/>
          <w:sz w:val="24"/>
          <w:szCs w:val="24"/>
        </w:rPr>
        <w:t>ase</w:t>
      </w:r>
      <w:r w:rsidRPr="00ED0CFF">
        <w:rPr>
          <w:b/>
          <w:bCs/>
          <w:sz w:val="24"/>
          <w:szCs w:val="24"/>
        </w:rPr>
        <w:t xml:space="preserve"> 4: </w:t>
      </w:r>
      <w:proofErr w:type="spellStart"/>
      <w:r w:rsidRPr="00ED0CFF">
        <w:rPr>
          <w:b/>
          <w:bCs/>
          <w:sz w:val="24"/>
          <w:szCs w:val="24"/>
        </w:rPr>
        <w:t>CalcSupply</w:t>
      </w:r>
      <w:proofErr w:type="spellEnd"/>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r>
        <w:rPr>
          <w:sz w:val="24"/>
          <w:szCs w:val="24"/>
        </w:rPr>
        <w:t xml:space="preserve">Favoring the High Cohesion design </w:t>
      </w:r>
      <w:proofErr w:type="gramStart"/>
      <w:r>
        <w:rPr>
          <w:sz w:val="24"/>
          <w:szCs w:val="24"/>
        </w:rPr>
        <w:t>principle</w:t>
      </w:r>
      <w:proofErr w:type="gramEnd"/>
      <w:r>
        <w:rPr>
          <w:sz w:val="24"/>
          <w:szCs w:val="24"/>
        </w:rPr>
        <w:t xml:space="preserve"> the controller will be responsible for receiving information from the Database to calculate and display the inventory position and then pass the rendered page to the user.  </w:t>
      </w:r>
    </w:p>
    <w:p w:rsidR="00ED0CFF" w:rsidRDefault="00ED0CFF" w:rsidP="00ED0CFF">
      <w:pPr>
        <w:pStyle w:val="ListParagraph"/>
        <w:ind w:left="525"/>
        <w:rPr>
          <w:sz w:val="24"/>
          <w:szCs w:val="24"/>
        </w:rPr>
      </w:pPr>
      <w:r>
        <w:rPr>
          <w:noProof/>
          <w:lang w:val="en-US"/>
        </w:rPr>
        <w:lastRenderedPageBreak/>
        <w:drawing>
          <wp:inline distT="0" distB="0" distL="0" distR="0" wp14:anchorId="432F91B8" wp14:editId="12F60B26">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5490"/>
                    </a:xfrm>
                    <a:prstGeom prst="rect">
                      <a:avLst/>
                    </a:prstGeom>
                  </pic:spPr>
                </pic:pic>
              </a:graphicData>
            </a:graphic>
          </wp:inline>
        </w:drawing>
      </w:r>
    </w:p>
    <w:p w:rsidR="00ED0CFF" w:rsidRDefault="00ED0CFF">
      <w:pPr>
        <w:spacing w:after="160" w:line="259" w:lineRule="auto"/>
        <w:rPr>
          <w:sz w:val="24"/>
          <w:szCs w:val="24"/>
        </w:rPr>
      </w:pPr>
      <w:r>
        <w:rPr>
          <w:sz w:val="24"/>
          <w:szCs w:val="24"/>
        </w:rPr>
        <w:br w:type="page"/>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numPr>
          <w:ilvl w:val="0"/>
          <w:numId w:val="1"/>
        </w:numPr>
        <w:jc w:val="center"/>
        <w:rPr>
          <w:b/>
          <w:bCs/>
          <w:sz w:val="32"/>
          <w:szCs w:val="32"/>
        </w:rPr>
      </w:pPr>
      <w:r w:rsidRPr="007E7897">
        <w:rPr>
          <w:b/>
          <w:bCs/>
          <w:sz w:val="32"/>
          <w:szCs w:val="32"/>
        </w:rPr>
        <w:t>Class Diagram</w:t>
      </w:r>
      <w:r>
        <w:rPr>
          <w:b/>
          <w:bCs/>
          <w:sz w:val="32"/>
          <w:szCs w:val="32"/>
        </w:rPr>
        <w:t xml:space="preserve"> and Design Patterns</w:t>
      </w:r>
    </w:p>
    <w:p w:rsidR="00ED0CFF" w:rsidRPr="007E7897" w:rsidRDefault="00ED0CFF" w:rsidP="00ED0CFF">
      <w:pPr>
        <w:pStyle w:val="ListParagraph"/>
        <w:rPr>
          <w:b/>
          <w:bCs/>
          <w:sz w:val="32"/>
          <w:szCs w:val="32"/>
        </w:rPr>
      </w:pPr>
    </w:p>
    <w:p w:rsidR="00ED0CFF" w:rsidRDefault="00ED0CFF" w:rsidP="00ED0CFF">
      <w:pPr>
        <w:pStyle w:val="ListParagraph"/>
        <w:ind w:left="525"/>
        <w:rPr>
          <w:b/>
          <w:bCs/>
          <w:sz w:val="24"/>
          <w:szCs w:val="24"/>
        </w:rPr>
      </w:pPr>
      <w:r w:rsidRPr="00ED0CFF">
        <w:rPr>
          <w:b/>
          <w:bCs/>
          <w:sz w:val="24"/>
          <w:szCs w:val="24"/>
        </w:rPr>
        <w:t>2</w:t>
      </w:r>
      <w:r w:rsidRPr="00ED0CFF">
        <w:rPr>
          <w:b/>
          <w:bCs/>
          <w:sz w:val="24"/>
          <w:szCs w:val="24"/>
        </w:rPr>
        <w:t>.1 Class Diagram</w:t>
      </w:r>
    </w:p>
    <w:p w:rsidR="00ED0CFF" w:rsidRDefault="00ED0CFF" w:rsidP="00ED0CFF">
      <w:pPr>
        <w:pStyle w:val="ListParagraph"/>
        <w:ind w:left="525"/>
        <w:rPr>
          <w:b/>
          <w:bCs/>
          <w:sz w:val="24"/>
          <w:szCs w:val="24"/>
        </w:rPr>
      </w:pPr>
    </w:p>
    <w:p w:rsidR="00ED0CFF" w:rsidRDefault="00ED0CFF" w:rsidP="00ED0CFF">
      <w:pPr>
        <w:pStyle w:val="ListParagraph"/>
        <w:ind w:left="525"/>
        <w:rPr>
          <w:sz w:val="24"/>
          <w:szCs w:val="24"/>
        </w:rPr>
      </w:pPr>
      <w:r>
        <w:rPr>
          <w:noProof/>
          <w:sz w:val="24"/>
          <w:szCs w:val="24"/>
          <w:lang w:val="en-US"/>
        </w:rPr>
        <w:drawing>
          <wp:inline distT="0" distB="0" distL="0" distR="0" wp14:anchorId="04167957" wp14:editId="6D39AB7C">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Pr="00ED0CFF" w:rsidRDefault="00ED0CFF" w:rsidP="00ED0CFF">
      <w:pPr>
        <w:pStyle w:val="ListParagraph"/>
        <w:ind w:left="525"/>
        <w:rPr>
          <w:b/>
          <w:bCs/>
          <w:sz w:val="24"/>
          <w:szCs w:val="24"/>
        </w:rPr>
      </w:pPr>
      <w:r w:rsidRPr="00ED0CFF">
        <w:rPr>
          <w:b/>
          <w:bCs/>
          <w:sz w:val="24"/>
          <w:szCs w:val="24"/>
        </w:rPr>
        <w:t>2</w:t>
      </w:r>
      <w:r w:rsidRPr="00ED0CFF">
        <w:rPr>
          <w:b/>
          <w:bCs/>
          <w:sz w:val="24"/>
          <w:szCs w:val="24"/>
        </w:rPr>
        <w:t>.2 Design Patterns</w:t>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r>
        <w:rPr>
          <w:sz w:val="24"/>
          <w:szCs w:val="24"/>
        </w:rPr>
        <w:t xml:space="preserve">The primary design pattern for this project will be the Model-View-Controller.   The data model will be stored in a </w:t>
      </w:r>
      <w:proofErr w:type="spellStart"/>
      <w:r>
        <w:rPr>
          <w:sz w:val="24"/>
          <w:szCs w:val="24"/>
        </w:rPr>
        <w:t>mySQL</w:t>
      </w:r>
      <w:proofErr w:type="spellEnd"/>
      <w:r>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proofErr w:type="spellStart"/>
      <w:r>
        <w:rPr>
          <w:sz w:val="24"/>
          <w:szCs w:val="24"/>
        </w:rPr>
        <w:t>Javascript</w:t>
      </w:r>
      <w:proofErr w:type="spellEnd"/>
      <w:r>
        <w:rPr>
          <w:sz w:val="24"/>
          <w:szCs w:val="24"/>
        </w:rPr>
        <w:t xml:space="preserve"> and PHP.</w:t>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p>
    <w:p w:rsidR="00ED0CFF" w:rsidRDefault="00ED0CFF" w:rsidP="00ED0CFF">
      <w:pPr>
        <w:pStyle w:val="ListParagraph"/>
        <w:numPr>
          <w:ilvl w:val="0"/>
          <w:numId w:val="1"/>
        </w:numPr>
        <w:jc w:val="center"/>
        <w:rPr>
          <w:b/>
          <w:bCs/>
          <w:sz w:val="32"/>
          <w:szCs w:val="32"/>
        </w:rPr>
      </w:pPr>
      <w:r>
        <w:rPr>
          <w:b/>
          <w:bCs/>
          <w:sz w:val="32"/>
          <w:szCs w:val="32"/>
        </w:rPr>
        <w:t>System Architecture</w:t>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rsidR="00ED0CFF" w:rsidRDefault="00ED0CFF" w:rsidP="00ED0CFF">
      <w:pPr>
        <w:pStyle w:val="ListParagraph"/>
        <w:ind w:left="525"/>
        <w:rPr>
          <w:sz w:val="24"/>
          <w:szCs w:val="24"/>
        </w:rPr>
      </w:pPr>
    </w:p>
    <w:p w:rsidR="00ED0CFF" w:rsidRDefault="00ED0CFF" w:rsidP="00ED0CFF">
      <w:pPr>
        <w:pStyle w:val="ListParagraph"/>
        <w:ind w:left="525"/>
        <w:rPr>
          <w:sz w:val="24"/>
          <w:szCs w:val="24"/>
        </w:rPr>
      </w:pPr>
      <w:r>
        <w:rPr>
          <w:sz w:val="24"/>
          <w:szCs w:val="24"/>
        </w:rPr>
        <w:tab/>
        <w:t xml:space="preserve">The system will be based on a LAMP stack.  The operating system will be Linux supported by and Apache web server.  Database storage will be MySQL and the primary programming language will be PHP.  </w:t>
      </w:r>
      <w:proofErr w:type="spellStart"/>
      <w:r>
        <w:rPr>
          <w:sz w:val="24"/>
          <w:szCs w:val="24"/>
        </w:rPr>
        <w:t>Javascript</w:t>
      </w:r>
      <w:proofErr w:type="spellEnd"/>
      <w:r>
        <w:rPr>
          <w:sz w:val="24"/>
          <w:szCs w:val="24"/>
        </w:rPr>
        <w:t xml:space="preserve"> libraries will be utilized primarily to support the user interface and external libraries might be written in other languages (such as C++) that will be called from PHP code.</w:t>
      </w:r>
    </w:p>
    <w:p w:rsidR="00ED0CFF" w:rsidRDefault="00ED0CFF" w:rsidP="00ED0CFF">
      <w:pPr>
        <w:pStyle w:val="ListParagraph"/>
        <w:ind w:left="525"/>
        <w:rPr>
          <w:sz w:val="24"/>
          <w:szCs w:val="24"/>
        </w:rPr>
      </w:pPr>
    </w:p>
    <w:p w:rsidR="00ED0CFF" w:rsidRPr="00ED0CFF" w:rsidRDefault="00ED0CFF" w:rsidP="00ED0CFF">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sectPr w:rsidR="00ED0CFF" w:rsidRPr="00ED0CF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6EE" w:rsidRDefault="003876EE" w:rsidP="00ED0CFF">
      <w:pPr>
        <w:spacing w:line="240" w:lineRule="auto"/>
      </w:pPr>
      <w:r>
        <w:separator/>
      </w:r>
    </w:p>
  </w:endnote>
  <w:endnote w:type="continuationSeparator" w:id="0">
    <w:p w:rsidR="003876EE" w:rsidRDefault="003876EE"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6EE" w:rsidRDefault="003876EE" w:rsidP="00ED0CFF">
      <w:pPr>
        <w:spacing w:line="240" w:lineRule="auto"/>
      </w:pPr>
      <w:r>
        <w:separator/>
      </w:r>
    </w:p>
  </w:footnote>
  <w:footnote w:type="continuationSeparator" w:id="0">
    <w:p w:rsidR="003876EE" w:rsidRDefault="003876EE"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327477"/>
    <w:rsid w:val="003876EE"/>
    <w:rsid w:val="00ED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6F90"/>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0CF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James C</cp:lastModifiedBy>
  <cp:revision>1</cp:revision>
  <dcterms:created xsi:type="dcterms:W3CDTF">2019-09-30T11:28:00Z</dcterms:created>
  <dcterms:modified xsi:type="dcterms:W3CDTF">2019-09-30T11:44:00Z</dcterms:modified>
</cp:coreProperties>
</file>