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hyperlink w:anchor="top">
        <w:r>
          <w:rPr>
            <w:rStyle w:val="Hyperlink"/>
          </w:rPr>
          <w:t xml:space="preserve">G </w:t>
        </w:r>
      </w:hyperlink>
    </w:p>
    <w:p>
      <w:pPr>
        <w:pStyle w:val="BodyText"/>
        <w:bidi w:val="0"/>
        <w:spacing w:before="0" w:after="283"/>
        <w:jc w:val="left"/>
        <w:rPr/>
      </w:pPr>
      <w:hyperlink w:anchor="top">
        <w:r>
          <w:rPr>
            <w:rStyle w:val="Hyperlink"/>
          </w:rPr>
          <w:t>GEOCARS</w:t>
        </w:r>
      </w:hyperlink>
    </w:p>
    <w:p>
      <w:pPr>
        <w:pStyle w:val="BodyText"/>
        <w:bidi w:val="0"/>
        <w:spacing w:before="0" w:after="283"/>
        <w:jc w:val="left"/>
        <w:rPr/>
      </w:pPr>
      <w:hyperlink w:anchor="top">
        <w:r>
          <w:rPr>
            <w:rStyle w:val="Hyperlink"/>
          </w:rPr>
          <w:t>Install &amp; Run Documentation</w:t>
        </w:r>
      </w:hyperlink>
    </w:p>
    <w:p>
      <w:pPr>
        <w:pStyle w:val="BodyText"/>
        <w:bidi w:val="0"/>
        <w:spacing w:before="0" w:after="0"/>
        <w:jc w:val="left"/>
        <w:rPr/>
      </w:pPr>
      <w:hyperlink w:anchor="overview">
        <w:r>
          <w:rPr>
            <w:rStyle w:val="Hyperlink"/>
          </w:rPr>
          <w:t>Overview</w:t>
        </w:r>
      </w:hyperlink>
      <w:r>
        <w:rPr/>
        <w:t xml:space="preserve"> </w:t>
      </w:r>
      <w:hyperlink w:anchor="docker">
        <w:r>
          <w:rPr>
            <w:rStyle w:val="Hyperlink"/>
          </w:rPr>
          <w:t>Docker</w:t>
        </w:r>
      </w:hyperlink>
      <w:r>
        <w:rPr/>
        <w:t xml:space="preserve"> </w:t>
      </w:r>
      <w:hyperlink w:anchor="local">
        <w:r>
          <w:rPr>
            <w:rStyle w:val="Hyperlink"/>
          </w:rPr>
          <w:t>Local Dev</w:t>
        </w:r>
      </w:hyperlink>
      <w:r>
        <w:rPr/>
        <w:t xml:space="preserve"> </w:t>
      </w:r>
      <w:hyperlink w:anchor="mobile">
        <w:r>
          <w:rPr>
            <w:rStyle w:val="Hyperlink"/>
          </w:rPr>
          <w:t>Mobile</w:t>
        </w:r>
      </w:hyperlink>
      <w:r>
        <w:rPr/>
        <w:t xml:space="preserve"> </w:t>
      </w:r>
      <w:hyperlink w:anchor="environment">
        <w:r>
          <w:rPr>
            <w:rStyle w:val="Hyperlink"/>
          </w:rPr>
          <w:t>Environment</w:t>
        </w:r>
      </w:hyperlink>
      <w:r>
        <w:rPr/>
        <w:t xml:space="preserve"> </w:t>
      </w:r>
      <w:hyperlink w:anchor="stripe">
        <w:r>
          <w:rPr>
            <w:rStyle w:val="Hyperlink"/>
          </w:rPr>
          <w:t>Stripe</w:t>
        </w:r>
      </w:hyperlink>
      <w:r>
        <w:rPr/>
        <w:t xml:space="preserve"> </w:t>
      </w:r>
      <w:hyperlink w:anchor="troubleshooting">
        <w:r>
          <w:rPr>
            <w:rStyle w:val="Hyperlink"/>
          </w:rPr>
          <w:t>Troubleshooting</w:t>
        </w:r>
      </w:hyperlink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Laravel API + React App + Stripe Service + Expo Mobile </w:t>
      </w:r>
    </w:p>
    <w:p>
      <w:pPr>
        <w:pStyle w:val="Heading1"/>
        <w:bidi w:val="0"/>
        <w:jc w:val="left"/>
        <w:rPr/>
      </w:pPr>
      <w:r>
        <w:rPr/>
        <w:t xml:space="preserve">Run GeoCars with confidence.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This guide was built from the real repository structure in </w:t>
      </w:r>
      <w:r>
        <w:rPr>
          <w:rStyle w:val="SourceText"/>
        </w:rPr>
        <w:t>api/</w:t>
      </w:r>
      <w:r>
        <w:rPr/>
        <w:t xml:space="preserve">, </w:t>
      </w:r>
      <w:r>
        <w:rPr>
          <w:rStyle w:val="SourceText"/>
        </w:rPr>
        <w:t>app/</w:t>
      </w:r>
      <w:r>
        <w:rPr/>
        <w:t xml:space="preserve">, and </w:t>
      </w:r>
      <w:r>
        <w:rPr>
          <w:rStyle w:val="SourceText"/>
        </w:rPr>
        <w:t>stripe/</w:t>
      </w:r>
      <w:r>
        <w:rPr/>
        <w:t xml:space="preserve">. It reflects the actual scripts, ports, Docker services, environment variables, authentication setup, and Stripe payment flow wired into this codebase. </w:t>
      </w:r>
    </w:p>
    <w:p>
      <w:pPr>
        <w:pStyle w:val="BodyText"/>
        <w:bidi w:val="0"/>
        <w:spacing w:before="0" w:after="283"/>
        <w:jc w:val="left"/>
        <w:rPr/>
      </w:pPr>
      <w:hyperlink w:anchor="docker">
        <w:r>
          <w:rPr>
            <w:rStyle w:val="Hyperlink"/>
          </w:rPr>
          <w:t>Start with Docker</w:t>
        </w:r>
      </w:hyperlink>
      <w:r>
        <w:rPr/>
        <w:t xml:space="preserve"> </w:t>
      </w:r>
      <w:hyperlink w:anchor="local">
        <w:r>
          <w:rPr>
            <w:rStyle w:val="Hyperlink"/>
          </w:rPr>
          <w:t>Run Locally</w:t>
        </w:r>
      </w:hyperlink>
      <w:r>
        <w:rPr/>
        <w:t xml:space="preserve"> </w:t>
      </w:r>
      <w:hyperlink w:anchor="environment">
        <w:r>
          <w:rPr>
            <w:rStyle w:val="Hyperlink"/>
          </w:rPr>
          <w:t>Review Env Vars</w:t>
        </w:r>
      </w:hyperlink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Recommended </w:t>
      </w:r>
    </w:p>
    <w:p>
      <w:pPr>
        <w:pStyle w:val="BodyText"/>
        <w:bidi w:val="0"/>
        <w:spacing w:before="0" w:after="283"/>
        <w:jc w:val="left"/>
        <w:rPr/>
      </w:pPr>
      <w:r>
        <w:rPr/>
        <w:t>Docker Compose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Fastest way to run frontend, backend, Stripe, MySQL, and phpMyAdmin together.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Actual frontend dev port </w:t>
      </w:r>
    </w:p>
    <w:p>
      <w:pPr>
        <w:pStyle w:val="BodyText"/>
        <w:bidi w:val="0"/>
        <w:spacing w:before="0" w:after="283"/>
        <w:jc w:val="left"/>
        <w:rPr/>
      </w:pPr>
      <w:r>
        <w:rPr/>
        <w:t>http://localhost:3001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Vite app is configured for port </w:t>
      </w:r>
      <w:r>
        <w:rPr>
          <w:rStyle w:val="Strong"/>
        </w:rPr>
        <w:t>3001</w:t>
      </w:r>
      <w:r>
        <w:rPr/>
        <w:t xml:space="preserve">, not 3000.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Important caveat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ourceText"/>
        </w:rPr>
        <w:t>VITE_APP_API_URL</w:t>
      </w:r>
      <w:r>
        <w:rPr/>
        <w:t xml:space="preserve"> matters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frontend Axios client reads </w:t>
      </w:r>
      <w:r>
        <w:rPr>
          <w:rStyle w:val="SourceText"/>
        </w:rPr>
        <w:t>VITE_APP_API_URL</w:t>
      </w:r>
      <w:r>
        <w:rPr/>
        <w:t xml:space="preserve">. If API calls fail, check that variable before anything else. </w:t>
      </w:r>
    </w:p>
    <w:p>
      <w:pPr>
        <w:pStyle w:val="BodyText"/>
        <w:bidi w:val="0"/>
        <w:spacing w:before="0" w:after="283"/>
        <w:jc w:val="left"/>
        <w:rPr/>
      </w:pPr>
      <w:r>
        <w:rPr/>
        <w:t>Overview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 xml:space="preserve">What is in this repository?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api/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Laravel 12 API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Handles authentication, plans, users, companies, cars, rentals, requirements, comments, reactions, OpenAPI generation, Passport OAuth, and payment recording.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Requires PHP 8.2+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Uses Laravel Passport for </w:t>
      </w:r>
      <w:r>
        <w:rPr>
          <w:rStyle w:val="SourceText"/>
        </w:rPr>
        <w:t>auth:api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/>
        <w:t xml:space="preserve">Exposes Stripe endpoints under </w:t>
      </w:r>
      <w:r>
        <w:rPr>
          <w:rStyle w:val="SourceText"/>
        </w:rPr>
        <w:t>/api/Stripe/*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app/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React 19 + TypeScript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Vite-based frontend with Tailwind CSS, Radix UI, React Router, React Query, Zustand, and an Orval-generated API client.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Runs on </w:t>
      </w:r>
      <w:r>
        <w:rPr>
          <w:rStyle w:val="SourceText"/>
        </w:rPr>
        <w:t>3001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Reads API base URL from </w:t>
      </w:r>
      <w:r>
        <w:rPr>
          <w:rStyle w:val="SourceText"/>
        </w:rPr>
        <w:t>VITE_APP_API_URL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/>
        <w:t xml:space="preserve">Proxies Stripe checkout in dev when needed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stripe/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Node Stripe Gateway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An Express service that creates Checkout Sessions, verifies Stripe webhooks, and can forward validated payment data to Laravel.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Runs on </w:t>
      </w:r>
      <w:r>
        <w:rPr>
          <w:rStyle w:val="SourceText"/>
        </w:rPr>
        <w:t>5000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Needs Stripe secret and webhook secret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/>
        <w:t xml:space="preserve">Helps local payment development </w:t>
      </w:r>
    </w:p>
    <w:p>
      <w:pPr>
        <w:pStyle w:val="BodyText"/>
        <w:bidi w:val="0"/>
        <w:spacing w:before="0" w:after="283"/>
        <w:jc w:val="left"/>
        <w:rPr/>
      </w:pPr>
      <w:r>
        <w:rPr/>
        <w:t>Service map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Ports &amp; URLs</w:t>
      </w:r>
    </w:p>
    <w:tbl>
      <w:tblPr>
        <w:tblW w:w="83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5"/>
        <w:gridCol w:w="586"/>
        <w:gridCol w:w="2090"/>
        <w:gridCol w:w="3747"/>
      </w:tblGrid>
      <w:tr>
        <w:trPr>
          <w:tblHeader w:val="true"/>
        </w:trPr>
        <w:tc>
          <w:tcPr>
            <w:tcW w:w="194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Service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Port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URL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3001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http://localhost:3001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Vite app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API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8000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http://localhost:8000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Laravel API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Stripe Service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5000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http://localhost:5000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Checkout + webhooks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MySQL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3306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localhost:3306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phpMyAdmin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8080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http://localhost:8080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DB admin UI</w:t>
            </w:r>
          </w:p>
        </w:tc>
      </w:tr>
      <w:tr>
        <w:trPr/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Mobile (Expo dev)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8081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http://localhost:8081</w:t>
            </w:r>
          </w:p>
        </w:tc>
        <w:tc>
          <w:tcPr>
            <w:tcW w:w="37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Native app development server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Stack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Core technologies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Laravel 12 Passport MySQL 8 React 19 TypeScript Vite Tailwind CSS React Query Zustand Express Stripe Orval Expo React Native QR Device Bind Background GPS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Recommended path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Run everything with Docker Compose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repository ships with Docker definitions for the frontend, backend, Stripe, MySQL, phpMyAdmin, and mobile app. For most people, Docker is the quickest path to a working development environment.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1) Prepare environment files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ind w:hanging="0" w:left="0" w:right="0"/>
        <w:jc w:val="left"/>
        <w:rPr/>
      </w:pPr>
      <w:bookmarkStart w:id="0" w:name="docker-env"/>
      <w:bookmarkEnd w:id="0"/>
      <w:r>
        <w:rPr>
          <w:rStyle w:val="SourceText"/>
        </w:rPr>
        <w:t>cd /home/andydevs69420/Documents/geocars-fullstack-laravel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 api/.env.example api/.env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 app/.env.example app/.env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cp stripe/.env.example stripe/.env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2) Build and start services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" w:name="docker-up"/>
      <w:bookmarkEnd w:id="1"/>
      <w:r>
        <w:rPr>
          <w:rStyle w:val="SourceText"/>
        </w:rPr>
        <w:t>docker compose up --build -d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3) First-time Laravel setup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ind w:hanging="0" w:left="0" w:right="0"/>
        <w:jc w:val="left"/>
        <w:rPr/>
      </w:pPr>
      <w:bookmarkStart w:id="2" w:name="docker-laravel"/>
      <w:bookmarkEnd w:id="2"/>
      <w:r>
        <w:rPr>
          <w:rStyle w:val="SourceText"/>
        </w:rPr>
        <w:t>docker compose exec backend php artisan key:generate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docker compose exec backend php artisan migrate --seed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docker compose exec backend php artisan passport:install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 Docker note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frontend code uses </w:t>
      </w:r>
      <w:r>
        <w:rPr>
          <w:rStyle w:val="SourceText"/>
        </w:rPr>
        <w:t>VITE_APP_API_URL</w:t>
      </w:r>
      <w:r>
        <w:rPr/>
        <w:t xml:space="preserve">, but the current compose file sets </w:t>
      </w:r>
      <w:r>
        <w:rPr>
          <w:rStyle w:val="SourceText"/>
        </w:rPr>
        <w:t>REACT_APP_API_URL</w:t>
      </w:r>
      <w:r>
        <w:rPr/>
        <w:t xml:space="preserve"> for the frontend service. If API requests fail in Docker, define </w:t>
      </w:r>
      <w:r>
        <w:rPr>
          <w:rStyle w:val="SourceText"/>
        </w:rPr>
        <w:t>VITE_APP_API_URL</w:t>
      </w:r>
      <w:r>
        <w:rPr/>
        <w:t xml:space="preserve"> in </w:t>
      </w:r>
      <w:r>
        <w:rPr>
          <w:rStyle w:val="SourceText"/>
        </w:rPr>
        <w:t>app/.env</w:t>
      </w:r>
      <w:r>
        <w:rPr/>
        <w:t xml:space="preserve"> or update the compose service env. </w:t>
      </w:r>
    </w:p>
    <w:p>
      <w:pPr>
        <w:pStyle w:val="BodyText"/>
        <w:bidi w:val="0"/>
        <w:spacing w:before="0" w:after="283"/>
        <w:jc w:val="left"/>
        <w:rPr/>
      </w:pPr>
      <w:r>
        <w:rPr/>
        <w:t>New feature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Mobile QR binding + location tracking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mobile app now includes an authenticated renter flow with QR-based rental binding, offline-safe queueing, background GPS tracking, and an interactive map with route guidance.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User flow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</w:t>
      </w:r>
      <w:r>
        <w:rPr/>
        <w:t xml:space="preserve"> User signs in on mobile using API login.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</w:t>
      </w:r>
      <w:r>
        <w:rPr/>
        <w:t xml:space="preserve"> App opens scanner and reads a QR payload containing </w:t>
      </w:r>
      <w:r>
        <w:rPr>
          <w:rStyle w:val="SourceText"/>
        </w:rPr>
        <w:t>{"car_rental_id":number,"user_id":number}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3.</w:t>
      </w:r>
      <w:r>
        <w:rPr/>
        <w:t xml:space="preserve"> If online, the app binds the generated device identifier to a rental via </w:t>
      </w:r>
      <w:r>
        <w:rPr>
          <w:rStyle w:val="SourceText"/>
        </w:rPr>
        <w:t>POST /api/Device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4.</w:t>
      </w:r>
      <w:r>
        <w:rPr/>
        <w:t xml:space="preserve"> If offline, the binding is stored locally in SQLite and synced on resume.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5.</w:t>
      </w:r>
      <w:r>
        <w:rPr/>
        <w:t xml:space="preserve"> GPS tracking starts and sends updates to </w:t>
      </w:r>
      <w:r>
        <w:rPr>
          <w:rStyle w:val="SourceText"/>
        </w:rPr>
        <w:t>POST /api/DeviceLocation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6.</w:t>
      </w:r>
      <w:r>
        <w:rPr/>
        <w:t xml:space="preserve"> Map tab shows live position, route preview, distance, and ETA.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Run mobile locally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ind w:hanging="0" w:left="0" w:right="0"/>
        <w:jc w:val="left"/>
        <w:rPr/>
      </w:pPr>
      <w:bookmarkStart w:id="3" w:name="local-mobile"/>
      <w:bookmarkEnd w:id="3"/>
      <w:r>
        <w:rPr>
          <w:rStyle w:val="SourceText"/>
        </w:rPr>
        <w:t>cd mobile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npx expo start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Android: </w:t>
      </w:r>
      <w:r>
        <w:rPr>
          <w:rStyle w:val="SourceText"/>
        </w:rPr>
        <w:t>npm run android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iOS: </w:t>
      </w:r>
      <w:r>
        <w:rPr>
          <w:rStyle w:val="SourceText"/>
        </w:rPr>
        <w:t>npm run ios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/>
        <w:t xml:space="preserve">Web: </w:t>
      </w:r>
      <w:r>
        <w:rPr>
          <w:rStyle w:val="SourceText"/>
        </w:rPr>
        <w:t>npm run web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Set API host in </w:t>
      </w:r>
      <w:r>
        <w:rPr>
          <w:rStyle w:val="SourceText"/>
        </w:rPr>
        <w:t>mobile/src/lib/api.ts</w:t>
      </w:r>
      <w:r>
        <w:rPr/>
        <w:t xml:space="preserve"> (</w:t>
      </w:r>
      <w:r>
        <w:rPr>
          <w:rStyle w:val="SourceText"/>
        </w:rPr>
        <w:t>API_BASE</w:t>
      </w:r>
      <w:r>
        <w:rPr/>
        <w:t xml:space="preserve">) based on target: </w:t>
      </w:r>
      <w:r>
        <w:rPr>
          <w:rStyle w:val="SourceText"/>
        </w:rPr>
        <w:t>10.0.2.2</w:t>
      </w:r>
      <w:r>
        <w:rPr/>
        <w:t xml:space="preserve"> for Android emulator, </w:t>
      </w:r>
      <w:r>
        <w:rPr>
          <w:rStyle w:val="SourceText"/>
        </w:rPr>
        <w:t>127.0.0.1</w:t>
      </w:r>
      <w:r>
        <w:rPr/>
        <w:t xml:space="preserve"> for iOS simulator, or your LAN IP for physical devices.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Mobile permissions in app config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Camera permission for QR scanning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Foreground + background location permission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Android foreground service for continuous tracking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/>
        <w:t xml:space="preserve">iOS background modes for location and fetch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Key mobile routes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>
          <w:rStyle w:val="SourceText"/>
        </w:rPr>
        <w:t>/login</w:t>
      </w:r>
      <w:r>
        <w:rPr/>
        <w:t xml:space="preserve"> — token login screen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>
          <w:rStyle w:val="SourceText"/>
        </w:rPr>
        <w:t>/scan</w:t>
      </w:r>
      <w:r>
        <w:rPr/>
        <w:t xml:space="preserve"> — QR scanner and bind flow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>
          <w:rStyle w:val="SourceText"/>
        </w:rPr>
        <w:t>/</w:t>
      </w:r>
      <w:r>
        <w:rPr/>
        <w:t xml:space="preserve"> — tracking dashboard with status and sync controls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>
          <w:rStyle w:val="SourceText"/>
        </w:rPr>
        <w:t>/map</w:t>
      </w:r>
      <w:r>
        <w:rPr/>
        <w:t xml:space="preserve"> — live map + route planner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Alternative path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Run the services locally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This path is useful when you want to work on the code in separate terminals, avoid containers, or debug the frontend, backend, and Stripe gateway independently.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Backend — </w:t>
      </w:r>
      <w:r>
        <w:rPr>
          <w:rStyle w:val="SourceText"/>
        </w:rPr>
        <w:t>api/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ind w:hanging="0" w:left="0" w:right="0"/>
        <w:jc w:val="left"/>
        <w:rPr/>
      </w:pPr>
      <w:bookmarkStart w:id="4" w:name="local-api"/>
      <w:bookmarkEnd w:id="4"/>
      <w:r>
        <w:rPr>
          <w:rStyle w:val="SourceText"/>
        </w:rPr>
        <w:t>cd api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composer install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 .env.example .env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php artisan key:generate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php artisan migrate --seed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php artisan passport:install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php artisan serve --host=127.0.0.1 --port=8000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Needs PHP 8.2+, Composer, and a reachable MySQL database.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Useful shortcut: </w:t>
      </w:r>
      <w:r>
        <w:rPr>
          <w:rStyle w:val="SourceText"/>
        </w:rPr>
        <w:t>composer dev</w:t>
      </w:r>
      <w:r>
        <w:rPr/>
        <w:t xml:space="preserve"> runs Laravel serve, queue listener, logs, and Vite concurrently.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Frontend — </w:t>
      </w:r>
      <w:r>
        <w:rPr>
          <w:rStyle w:val="SourceText"/>
        </w:rPr>
        <w:t>app/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ind w:hanging="0" w:left="0" w:right="0"/>
        <w:jc w:val="left"/>
        <w:rPr/>
      </w:pPr>
      <w:bookmarkStart w:id="5" w:name="local-app"/>
      <w:bookmarkEnd w:id="5"/>
      <w:r>
        <w:rPr>
          <w:rStyle w:val="SourceText"/>
        </w:rPr>
        <w:t>cd app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 .env.example .env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run dev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Dev URL:</w:t>
      </w:r>
      <w:r>
        <w:rPr/>
        <w:t xml:space="preserve"> </w:t>
      </w:r>
      <w:r>
        <w:rPr>
          <w:rStyle w:val="SourceText"/>
        </w:rPr>
        <w:t>http://127.0.0.1:3001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Required env: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VITE_APP_API_URL=http://127.0.0.1:8000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Optional Stripe env: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VITE_APP_STRIPE_CHECKOUT_URL=http://127.0.0.1:5000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Stripe — </w:t>
      </w:r>
      <w:r>
        <w:rPr>
          <w:rStyle w:val="SourceText"/>
        </w:rPr>
        <w:t>stripe/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ind w:hanging="0" w:left="0" w:right="0"/>
        <w:jc w:val="left"/>
        <w:rPr/>
      </w:pPr>
      <w:bookmarkStart w:id="6" w:name="local-stripe"/>
      <w:bookmarkEnd w:id="6"/>
      <w:r>
        <w:rPr>
          <w:rStyle w:val="SourceText"/>
        </w:rPr>
        <w:t>cd stripe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cp .env.example .env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run dev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Dev URL:</w:t>
      </w:r>
      <w:r>
        <w:rPr/>
        <w:t xml:space="preserve"> </w:t>
      </w:r>
      <w:r>
        <w:rPr>
          <w:rStyle w:val="SourceText"/>
        </w:rPr>
        <w:t>http://127.0.0.1:5000</w:t>
      </w:r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Shortcut: from </w:t>
      </w:r>
      <w:r>
        <w:rPr>
          <w:rStyle w:val="SourceText"/>
        </w:rPr>
        <w:t>app/</w:t>
      </w:r>
      <w:r>
        <w:rPr/>
        <w:t xml:space="preserve">, you can run </w:t>
      </w:r>
      <w:r>
        <w:rPr>
          <w:rStyle w:val="SourceText"/>
        </w:rPr>
        <w:t>npm run dev:with-stripe</w:t>
      </w:r>
      <w:r>
        <w:rPr/>
        <w:t xml:space="preserve"> to start Vite and Stripe together.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Configuration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Environment variables you should verify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repo includes </w:t>
      </w:r>
      <w:r>
        <w:rPr>
          <w:rStyle w:val="SourceText"/>
        </w:rPr>
        <w:t>.env.example</w:t>
      </w:r>
      <w:r>
        <w:rPr/>
        <w:t xml:space="preserve"> files for the API, app, and Stripe service. Based on the runtime code and configuration, these are the most important variables.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API — </w:t>
      </w:r>
      <w:r>
        <w:rPr>
          <w:rStyle w:val="SourceText"/>
        </w:rPr>
        <w:t>api/.env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APP_NAME, APP_ENV, APP_DEBUG, APP_URL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APP_KEY — via key:generate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DB_CONNECTION=mysql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DB_HOST, DB_PORT, DB_DATABASE,</w:t>
        <w:br/>
        <w:t xml:space="preserve">DB_USERNAME, DB_PASSWORD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STRIPE_SECRET_KEY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STRIPE_WEBHOOK_SECRET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STRIPE_GATEWAY_INGEST_SECRET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Frontend — </w:t>
      </w:r>
      <w:r>
        <w:rPr>
          <w:rStyle w:val="SourceText"/>
        </w:rPr>
        <w:t>app/.env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VITE_APP_API_URL=http://127.0.0.1:8000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VITE_APP_STRIPE_CHECKOUT_URL=http://127.0.0.1:5000 (optional)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 development, if </w:t>
      </w:r>
      <w:r>
        <w:rPr>
          <w:rStyle w:val="SourceText"/>
        </w:rPr>
        <w:t>VITE_APP_STRIPE_CHECKOUT_URL</w:t>
      </w:r>
      <w:r>
        <w:rPr/>
        <w:t xml:space="preserve"> is missing, the app falls back to </w:t>
      </w:r>
      <w:r>
        <w:rPr>
          <w:rStyle w:val="SourceText"/>
        </w:rPr>
        <w:t>/stripe-service/checkout</w:t>
      </w:r>
      <w:r>
        <w:rPr/>
        <w:t xml:space="preserve"> and Vite proxies it.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 xml:space="preserve">Stripe — </w:t>
      </w:r>
      <w:r>
        <w:rPr>
          <w:rStyle w:val="SourceText"/>
        </w:rPr>
        <w:t>stripe/.env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PORT=5000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CLIENT_URL=http://127.0.0.1:3001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STRIPE_SECRET_KEY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STRIPE_WEBHOOK_SECRET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LARAVEL_STRIPE_INGEST_URL=http://127.0.0.1:8000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STRIPE_GATEWAY_INGEST_SECRET — must match the API </w:t>
      </w:r>
    </w:p>
    <w:p>
      <w:pPr>
        <w:pStyle w:val="BodyText"/>
        <w:bidi w:val="0"/>
        <w:spacing w:before="0" w:after="283"/>
        <w:jc w:val="left"/>
        <w:rPr/>
      </w:pPr>
      <w:r>
        <w:rPr/>
        <w:t>Seed data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Default accounts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database seeders create plans, users, companies, cars, car postings, subscriptions, and requirements. These accounts are useful for local testing. </w:t>
      </w:r>
    </w:p>
    <w:tbl>
      <w:tblPr>
        <w:tblW w:w="868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7"/>
        <w:gridCol w:w="5924"/>
        <w:gridCol w:w="1970"/>
      </w:tblGrid>
      <w:tr>
        <w:trPr>
          <w:tblHeader w:val="true"/>
        </w:trPr>
        <w:tc>
          <w:tcPr>
            <w:tcW w:w="7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Role</w:t>
            </w:r>
          </w:p>
        </w:tc>
        <w:tc>
          <w:tcPr>
            <w:tcW w:w="59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Email / Username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Password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5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redondophilippandrewroa.dev@gmail.com / andydevs69420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admin@user69420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5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john.doe@example.com / johndoe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password123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Renter</w:t>
            </w:r>
          </w:p>
        </w:tc>
        <w:tc>
          <w:tcPr>
            <w:tcW w:w="5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robert.garcia@rentacar.com / robertgarcia</w:t>
            </w:r>
          </w:p>
        </w:tc>
        <w:tc>
          <w:tcPr>
            <w:tcW w:w="19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password123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 xml:space="preserve">These are development seed credentials and should never be used in production. </w:t>
      </w:r>
    </w:p>
    <w:p>
      <w:pPr>
        <w:pStyle w:val="BodyText"/>
        <w:bidi w:val="0"/>
        <w:spacing w:before="0" w:after="283"/>
        <w:jc w:val="left"/>
        <w:rPr/>
      </w:pPr>
      <w:r>
        <w:rPr/>
        <w:t>Roles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Main application areas</w:t>
      </w:r>
    </w:p>
    <w:p>
      <w:pPr>
        <w:pStyle w:val="BodyText"/>
        <w:bidi w:val="0"/>
        <w:spacing w:before="0" w:after="283"/>
        <w:jc w:val="left"/>
        <w:rPr/>
      </w:pPr>
      <w:r>
        <w:rPr/>
        <w:t>Admin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Dashboard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User configuration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Company configuration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Plan configuration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/>
        <w:t xml:space="preserve">Requirement configuration </w:t>
      </w:r>
    </w:p>
    <w:p>
      <w:pPr>
        <w:pStyle w:val="BodyText"/>
        <w:bidi w:val="0"/>
        <w:spacing w:before="0" w:after="283"/>
        <w:jc w:val="left"/>
        <w:rPr/>
      </w:pPr>
      <w:r>
        <w:rPr/>
        <w:t>User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Dashboard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Car rental management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Car posting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Car management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/>
        <w:t xml:space="preserve">Company config </w:t>
      </w:r>
    </w:p>
    <w:p>
      <w:pPr>
        <w:pStyle w:val="BodyText"/>
        <w:bidi w:val="0"/>
        <w:spacing w:before="0" w:after="283"/>
        <w:jc w:val="left"/>
        <w:rPr/>
      </w:pPr>
      <w:r>
        <w:rPr/>
        <w:t>Renter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Browse listings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Submit applications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• </w:t>
      </w:r>
      <w:r>
        <w:rPr/>
        <w:t xml:space="preserve">Complete checkout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• </w:t>
      </w:r>
      <w:r>
        <w:rPr/>
        <w:t xml:space="preserve">Success/cancel return routes </w:t>
      </w:r>
    </w:p>
    <w:p>
      <w:pPr>
        <w:pStyle w:val="BodyText"/>
        <w:bidi w:val="0"/>
        <w:spacing w:before="0" w:after="283"/>
        <w:jc w:val="left"/>
        <w:rPr/>
      </w:pPr>
      <w:r>
        <w:rPr/>
        <w:t>Payments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How Stripe works in this repo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Checkout flow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</w:t>
      </w:r>
      <w:r>
        <w:rPr/>
        <w:t xml:space="preserve"> The frontend posts to the Stripe checkout endpoint.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</w:t>
      </w:r>
      <w:r>
        <w:rPr/>
        <w:t xml:space="preserve"> In dev, this is usually </w:t>
      </w:r>
      <w:r>
        <w:rPr>
          <w:rStyle w:val="SourceText"/>
        </w:rPr>
        <w:t>/stripe-service/checkout</w:t>
      </w:r>
      <w:r>
        <w:rPr/>
        <w:t xml:space="preserve"> through Vite proxying, or directly </w:t>
      </w:r>
      <w:r>
        <w:rPr>
          <w:rStyle w:val="SourceText"/>
        </w:rPr>
        <w:t>http://127.0.0.1:5000/checkout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3.</w:t>
      </w:r>
      <w:r>
        <w:rPr/>
        <w:t xml:space="preserve"> The Node Stripe service creates a Checkout Session with </w:t>
      </w:r>
      <w:r>
        <w:rPr>
          <w:rStyle w:val="SourceText"/>
        </w:rPr>
        <w:t>car_rental_id</w:t>
      </w:r>
      <w:r>
        <w:rPr/>
        <w:t xml:space="preserve"> in metadata.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4.</w:t>
      </w:r>
      <w:r>
        <w:rPr/>
        <w:t xml:space="preserve"> On success, the browser returns to the renter success page with </w:t>
      </w:r>
      <w:r>
        <w:rPr>
          <w:rStyle w:val="SourceText"/>
        </w:rPr>
        <w:t>?session_id=...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5.</w:t>
      </w:r>
      <w:r>
        <w:rPr/>
        <w:t xml:space="preserve"> The frontend then calls </w:t>
      </w:r>
      <w:r>
        <w:rPr>
          <w:rStyle w:val="SourceText"/>
        </w:rPr>
        <w:t>/api/Stripe/checkout/confirm</w:t>
      </w:r>
      <w:r>
        <w:rPr/>
        <w:t xml:space="preserve"> so Laravel can verify and record the payment transaction.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Webhook choices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Direct to Laravel:</w:t>
      </w:r>
      <w:r>
        <w:rPr/>
        <w:t xml:space="preserve"> Stripe sends events to </w:t>
      </w:r>
      <w:r>
        <w:rPr>
          <w:rStyle w:val="SourceText"/>
        </w:rPr>
        <w:t>/api/Stripe/webhook</w:t>
      </w:r>
      <w:r>
        <w:rPr/>
        <w:t xml:space="preserve"> and Laravel verifies </w:t>
      </w:r>
      <w:r>
        <w:rPr>
          <w:rStyle w:val="SourceText"/>
        </w:rPr>
        <w:t>Stripe-Signature</w:t>
      </w:r>
      <w:r>
        <w:rPr/>
        <w:t xml:space="preserve"> using </w:t>
      </w:r>
      <w:r>
        <w:rPr>
          <w:rStyle w:val="SourceText"/>
        </w:rPr>
        <w:t>STRIPE_WEBHOOK_SECRET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Via Node gateway:</w:t>
      </w:r>
      <w:r>
        <w:rPr/>
        <w:t xml:space="preserve"> Stripe sends events to the Node service at </w:t>
      </w:r>
      <w:r>
        <w:rPr>
          <w:rStyle w:val="SourceText"/>
        </w:rPr>
        <w:t>/webhook</w:t>
      </w:r>
      <w:r>
        <w:rPr/>
        <w:t xml:space="preserve">, which verifies the event and forwards a smaller payload to </w:t>
      </w:r>
      <w:r>
        <w:rPr>
          <w:rStyle w:val="SourceText"/>
        </w:rPr>
        <w:t>/api/Stripe/webhook/ingest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Shared secret:</w:t>
      </w:r>
      <w:r>
        <w:rPr/>
        <w:t xml:space="preserve"> </w:t>
      </w:r>
      <w:r>
        <w:rPr>
          <w:rStyle w:val="SourceText"/>
        </w:rPr>
        <w:t>STRIPE_GATEWAY_INGEST_SECRET</w:t>
      </w:r>
      <w:r>
        <w:rPr/>
        <w:t xml:space="preserve"> must match between the API and Stripe service if you use the ingest path.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Stripe CLI → Laravel webhook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7" w:name="stripe-laravel"/>
      <w:bookmarkEnd w:id="7"/>
      <w:r>
        <w:rPr>
          <w:rStyle w:val="SourceText"/>
        </w:rPr>
        <w:t>stripe listen --forward-to http://127.0.0.1:8000/api/Stripe/webhook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Stripe CLI → Node gateway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Copy 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8" w:name="stripe-node"/>
      <w:bookmarkEnd w:id="8"/>
      <w:r>
        <w:rPr>
          <w:rStyle w:val="SourceText"/>
        </w:rPr>
        <w:t>stripe listen --forward-to http://127.0.0.1:5000/webhook</w:t>
      </w:r>
    </w:p>
    <w:p>
      <w:pPr>
        <w:pStyle w:val="BodyText"/>
        <w:bidi w:val="0"/>
        <w:spacing w:before="0" w:after="283"/>
        <w:jc w:val="left"/>
        <w:rPr/>
      </w:pPr>
      <w:r>
        <w:rPr/>
        <w:t>Development-friendly detail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Even without a webhook, the renter success page still calls Laravel's checkout confirm endpoint. That means payment recording can work in development as long as the API has a valid </w:t>
      </w:r>
      <w:r>
        <w:rPr>
          <w:rStyle w:val="SourceText"/>
        </w:rPr>
        <w:t>STRIPE_SECRET_KEY</w:t>
      </w:r>
      <w:r>
        <w:rPr/>
        <w:t xml:space="preserve">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Useful endpoints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API routes worth knowing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POST /api/Auth/login</w:t>
      </w:r>
      <w:r>
        <w:rPr/>
        <w:t xml:space="preserve"> — login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POST /api/Auth/signup</w:t>
      </w:r>
      <w:r>
        <w:rPr/>
        <w:t xml:space="preserve"> — signup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GET /api/User</w:t>
      </w:r>
      <w:r>
        <w:rPr/>
        <w:t xml:space="preserve"> — users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GET /api/Plan</w:t>
      </w:r>
      <w:r>
        <w:rPr/>
        <w:t xml:space="preserve"> — plans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GET /api/Car</w:t>
      </w:r>
      <w:r>
        <w:rPr/>
        <w:t xml:space="preserve"> — cars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GET /api/CarPosting</w:t>
      </w:r>
      <w:r>
        <w:rPr/>
        <w:t xml:space="preserve"> — postings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GET /api/CarRental</w:t>
      </w:r>
      <w:r>
        <w:rPr/>
        <w:t xml:space="preserve"> — rentals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POST /api/Stripe/checkout/confirm</w:t>
      </w:r>
      <w:r>
        <w:rPr/>
        <w:t xml:space="preserve"> — confirm paid checkout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POST /api/Stripe/webhook</w:t>
      </w:r>
      <w:r>
        <w:rPr/>
        <w:t xml:space="preserve"> — direct Stripe webhook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POST /api/Stripe/webhook/ingest</w:t>
      </w:r>
      <w:r>
        <w:rPr/>
        <w:t xml:space="preserve"> — gateway ingest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OpenAPI output is generated into </w:t>
      </w:r>
      <w:r>
        <w:rPr>
          <w:rStyle w:val="SourceText"/>
        </w:rPr>
        <w:t>api/public/openapi.json</w:t>
      </w:r>
      <w:r>
        <w:rPr/>
        <w:t xml:space="preserve">, and the frontend Orval config consumes that file.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First-run checklist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What success looks like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Frontend opens on </w:t>
      </w:r>
      <w:r>
        <w:rPr>
          <w:rStyle w:val="SourceText"/>
        </w:rPr>
        <w:t>http://localhost:3001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Backend responds on </w:t>
      </w:r>
      <w:r>
        <w:rPr>
          <w:rStyle w:val="SourceText"/>
        </w:rPr>
        <w:t>http://localhost:8000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MySQL is reachable and migrations succeed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Passport is installed and login works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Seeded admin, user, and renter accounts can sign in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✅ </w:t>
      </w:r>
      <w:r>
        <w:rPr/>
        <w:t xml:space="preserve">Stripe checkout returns a hosted session URL when configured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 xml:space="preserve">After success redirect, Laravel records the transaction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Troubleshooting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Common issues and fixes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The frontend loads but API requests fail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Check </w:t>
      </w:r>
      <w:r>
        <w:rPr>
          <w:rStyle w:val="SourceText"/>
        </w:rPr>
        <w:t>VITE_APP_API_URL</w:t>
      </w:r>
      <w:r>
        <w:rPr/>
        <w:t xml:space="preserve"> first. The frontend Axios client reads that exact variable. In Docker, also note that the compose file currently uses </w:t>
      </w:r>
      <w:r>
        <w:rPr>
          <w:rStyle w:val="SourceText"/>
        </w:rPr>
        <w:t>REACT_APP_API_URL</w:t>
      </w:r>
      <w:r>
        <w:rPr/>
        <w:t xml:space="preserve"> for the frontend service.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Stripe checkout cannot reach port 5000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Start the Stripe service with </w:t>
      </w:r>
      <w:r>
        <w:rPr>
          <w:rStyle w:val="SourceText"/>
        </w:rPr>
        <w:t>docker compose up stripe</w:t>
      </w:r>
      <w:r>
        <w:rPr/>
        <w:t xml:space="preserve"> or run </w:t>
      </w:r>
      <w:r>
        <w:rPr>
          <w:rStyle w:val="SourceText"/>
        </w:rPr>
        <w:t>cd stripe &amp;&amp; npm run dev</w:t>
      </w:r>
      <w:r>
        <w:rPr/>
        <w:t xml:space="preserve">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Laravel says Stripe is not configured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Set </w:t>
      </w:r>
      <w:r>
        <w:rPr>
          <w:rStyle w:val="SourceText"/>
        </w:rPr>
        <w:t>STRIPE_SECRET_KEY</w:t>
      </w:r>
      <w:r>
        <w:rPr/>
        <w:t xml:space="preserve"> in </w:t>
      </w:r>
      <w:r>
        <w:rPr>
          <w:rStyle w:val="SourceText"/>
        </w:rPr>
        <w:t>api/.env</w:t>
      </w:r>
      <w:r>
        <w:rPr/>
        <w:t xml:space="preserve">. The checkout confirmation endpoint returns </w:t>
      </w:r>
      <w:r>
        <w:rPr>
          <w:rStyle w:val="SourceText"/>
        </w:rPr>
        <w:t>503</w:t>
      </w:r>
      <w:r>
        <w:rPr/>
        <w:t xml:space="preserve"> when it is missing.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Webhooks are not being accepted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Verify that </w:t>
      </w:r>
      <w:r>
        <w:rPr>
          <w:rStyle w:val="SourceText"/>
        </w:rPr>
        <w:t>STRIPE_WEBHOOK_SECRET</w:t>
      </w:r>
      <w:r>
        <w:rPr/>
        <w:t xml:space="preserve"> matches your target endpoint and that you are forwarding to the correct URL. For the gateway path, also verify </w:t>
      </w:r>
      <w:r>
        <w:rPr>
          <w:rStyle w:val="SourceText"/>
        </w:rPr>
        <w:t>STRIPE_GATEWAY_INGEST_SECRET</w:t>
      </w:r>
      <w:r>
        <w:rPr/>
        <w:t xml:space="preserve"> matches in both services.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Passport auth looks broken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Run </w:t>
      </w:r>
      <w:r>
        <w:rPr>
          <w:rStyle w:val="SourceText"/>
        </w:rPr>
        <w:t>php artisan passport:install</w:t>
      </w:r>
      <w:r>
        <w:rPr/>
        <w:t xml:space="preserve"> after migrations. The API guard is configured to use Passport.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Mobile app cannot authenticate against API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Confirm </w:t>
      </w:r>
      <w:r>
        <w:rPr>
          <w:rStyle w:val="SourceText"/>
        </w:rPr>
        <w:t>API_BASE</w:t>
      </w:r>
      <w:r>
        <w:rPr/>
        <w:t xml:space="preserve"> in </w:t>
      </w:r>
      <w:r>
        <w:rPr>
          <w:rStyle w:val="SourceText"/>
        </w:rPr>
        <w:t>mobile/src/lib/api.ts</w:t>
      </w:r>
      <w:r>
        <w:rPr/>
        <w:t xml:space="preserve"> uses a host your emulator or device can reach. For Android emulator, use </w:t>
      </w:r>
      <w:r>
        <w:rPr>
          <w:rStyle w:val="SourceText"/>
        </w:rPr>
        <w:t>10.0.2.2</w:t>
      </w:r>
      <w:r>
        <w:rPr/>
        <w:t xml:space="preserve"> instead of </w:t>
      </w:r>
      <w:r>
        <w:rPr>
          <w:rStyle w:val="SourceText"/>
        </w:rPr>
        <w:t>localhost</w:t>
      </w:r>
      <w:r>
        <w:rPr/>
        <w:t xml:space="preserve">.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QR scanning or tracking is not working on mobile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Re-check camera and location permissions in the app, then verify the QR payload format is valid JSON with </w:t>
      </w:r>
      <w:r>
        <w:rPr>
          <w:rStyle w:val="SourceText"/>
        </w:rPr>
        <w:t>car_rental_id</w:t>
      </w:r>
      <w:r>
        <w:rPr/>
        <w:t xml:space="preserve"> and </w:t>
      </w:r>
      <w:r>
        <w:rPr>
          <w:rStyle w:val="SourceText"/>
        </w:rPr>
        <w:t>user_id</w:t>
      </w:r>
      <w:r>
        <w:rPr/>
        <w:t xml:space="preserve">. If offline, the app queues binding/location updates locally and syncs when connectivity returns. </w:t>
      </w:r>
    </w:p>
    <w:p>
      <w:pPr>
        <w:pStyle w:val="BodyText"/>
        <w:bidi w:val="0"/>
        <w:spacing w:before="0" w:after="283"/>
        <w:jc w:val="left"/>
        <w:rPr/>
      </w:pPr>
      <w:r>
        <w:rPr/>
        <w:t>Built as a self-contained documentation page for the GeoCars repository root.</w:t>
      </w:r>
    </w:p>
    <w:p>
      <w:pPr>
        <w:pStyle w:val="BodyText"/>
        <w:bidi w:val="0"/>
        <w:spacing w:before="0" w:after="0"/>
        <w:jc w:val="left"/>
        <w:rPr/>
      </w:pPr>
      <w:hyperlink w:anchor="top">
        <w:r>
          <w:rPr>
            <w:rStyle w:val="Hyperlink"/>
          </w:rPr>
          <w:t>Back to top</w:t>
        </w:r>
      </w:hyperlink>
      <w:r>
        <w:rPr/>
        <w:t xml:space="preserve">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6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1</Pages>
  <Words>1578</Words>
  <Characters>9427</Characters>
  <CharactersWithSpaces>10823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Single-file documentation for installing, configuring, and running the GeoCars full-stack Laravel, React, and Stripe services.</dc:description>
  <dc:language>en-PH</dc:language>
  <cp:lastModifiedBy/>
  <cp:revision>0</cp:revision>
  <dc:subject/>
  <dc:title>GeoCars — Installation &amp; Run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