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44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sdtEndPr>
      <w:sdtContent>
        <w:p w14:paraId="794C4EAE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2BC65C7E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"1-2"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说明：</w:t>
          </w:r>
          <w:r>
            <w:tab/>
          </w:r>
          <w:r>
            <w:fldChar w:fldCharType="begin"/>
          </w:r>
          <w:r>
            <w:instrText xml:space="preserve"> PAGEREF _Toc28459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A9F08DE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 </w:t>
          </w:r>
          <w:r>
            <w:rPr>
              <w:rFonts w:hint="eastAsia"/>
              <w:lang w:val="en-US" w:eastAsia="zh-CN"/>
            </w:rPr>
            <w:t>对于CONSTR的参数设计：</w:t>
          </w:r>
          <w:r>
            <w:tab/>
          </w:r>
          <w:r>
            <w:fldChar w:fldCharType="begin"/>
          </w:r>
          <w:r>
            <w:instrText xml:space="preserve"> PAGEREF _Toc24203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3C66DDE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CONSTR：</w:t>
          </w:r>
          <w:r>
            <w:tab/>
          </w:r>
          <w:r>
            <w:fldChar w:fldCharType="begin"/>
          </w:r>
          <w:r>
            <w:instrText xml:space="preserve"> PAGEREF _Toc31393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D79F3E9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 </w:t>
          </w:r>
          <w:r>
            <w:rPr>
              <w:rFonts w:hint="eastAsia"/>
              <w:lang w:val="en-US" w:eastAsia="zh-CN"/>
            </w:rPr>
            <w:t>对于SRN的参数设计：</w:t>
          </w:r>
          <w:r>
            <w:tab/>
          </w:r>
          <w:r>
            <w:fldChar w:fldCharType="begin"/>
          </w:r>
          <w:r>
            <w:instrText xml:space="preserve"> PAGEREF _Toc25705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627AF7CB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SRN：</w:t>
          </w:r>
          <w:r>
            <w:tab/>
          </w:r>
          <w:r>
            <w:fldChar w:fldCharType="begin"/>
          </w:r>
          <w:r>
            <w:instrText xml:space="preserve"> PAGEREF _Toc14053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B2F8D50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 </w:t>
          </w:r>
          <w:r>
            <w:rPr>
              <w:rFonts w:hint="eastAsia"/>
              <w:lang w:val="en-US" w:eastAsia="zh-CN"/>
            </w:rPr>
            <w:t>对于TNK的参数设计：</w:t>
          </w:r>
          <w:r>
            <w:tab/>
          </w:r>
          <w:r>
            <w:fldChar w:fldCharType="begin"/>
          </w:r>
          <w:r>
            <w:instrText xml:space="preserve"> PAGEREF _Toc29223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BF0BA4B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TNK：</w:t>
          </w:r>
          <w:r>
            <w:tab/>
          </w:r>
          <w:r>
            <w:fldChar w:fldCharType="begin"/>
          </w:r>
          <w:r>
            <w:instrText xml:space="preserve"> PAGEREF _Toc16812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  <w:bookmarkStart w:id="22" w:name="_GoBack"/>
          <w:bookmarkEnd w:id="22"/>
        </w:p>
        <w:p w14:paraId="1B8A120D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 </w:t>
          </w:r>
          <w:r>
            <w:rPr>
              <w:rFonts w:hint="eastAsia"/>
              <w:lang w:val="en-US" w:eastAsia="zh-CN"/>
            </w:rPr>
            <w:t>对于WATER的参数设计：</w:t>
          </w:r>
          <w:r>
            <w:tab/>
          </w:r>
          <w:r>
            <w:fldChar w:fldCharType="begin"/>
          </w:r>
          <w:r>
            <w:instrText xml:space="preserve"> PAGEREF _Toc17138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B251698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WATER:</w:t>
          </w:r>
          <w:r>
            <w:tab/>
          </w:r>
          <w:r>
            <w:fldChar w:fldCharType="begin"/>
          </w:r>
          <w:r>
            <w:instrText xml:space="preserve"> PAGEREF _Toc21649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A50984D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 </w:t>
          </w:r>
          <w:r>
            <w:rPr>
              <w:rFonts w:hint="eastAsia"/>
              <w:lang w:val="en-US" w:eastAsia="zh-CN"/>
            </w:rPr>
            <w:t>论文运行结果图：</w:t>
          </w:r>
          <w:r>
            <w:tab/>
          </w:r>
          <w:r>
            <w:fldChar w:fldCharType="begin"/>
          </w:r>
          <w:r>
            <w:instrText xml:space="preserve"> PAGEREF _Toc28814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33309B2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 </w:t>
          </w:r>
          <w:r>
            <w:rPr>
              <w:rFonts w:hint="eastAsia"/>
              <w:lang w:val="en-US" w:eastAsia="zh-CN"/>
            </w:rPr>
            <w:t>我的运行结果：</w:t>
          </w:r>
          <w:r>
            <w:tab/>
          </w:r>
          <w:r>
            <w:fldChar w:fldCharType="begin"/>
          </w:r>
          <w:r>
            <w:instrText xml:space="preserve"> PAGEREF _Toc13948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3175158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 </w:t>
          </w:r>
          <w:r>
            <w:rPr>
              <w:rFonts w:hint="eastAsia"/>
              <w:lang w:val="en-US" w:eastAsia="zh-CN"/>
            </w:rPr>
            <w:t>F12</w:t>
          </w:r>
          <w:r>
            <w:tab/>
          </w:r>
          <w:r>
            <w:fldChar w:fldCharType="begin"/>
          </w:r>
          <w:r>
            <w:instrText xml:space="preserve"> PAGEREF _Toc12717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88B2E35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 </w:t>
          </w:r>
          <w:r>
            <w:rPr>
              <w:rFonts w:hint="eastAsia"/>
              <w:lang w:val="en-US" w:eastAsia="zh-CN"/>
            </w:rPr>
            <w:t>F13</w:t>
          </w:r>
          <w:r>
            <w:tab/>
          </w:r>
          <w:r>
            <w:fldChar w:fldCharType="begin"/>
          </w:r>
          <w:r>
            <w:instrText xml:space="preserve"> PAGEREF _Toc18713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84411BF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 </w:t>
          </w:r>
          <w:r>
            <w:rPr>
              <w:rFonts w:hint="eastAsia"/>
              <w:lang w:val="en-US" w:eastAsia="zh-CN"/>
            </w:rPr>
            <w:t>F14</w:t>
          </w:r>
          <w:r>
            <w:tab/>
          </w:r>
          <w:r>
            <w:fldChar w:fldCharType="begin"/>
          </w:r>
          <w:r>
            <w:instrText xml:space="preserve"> PAGEREF _Toc22538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6FE22C9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 </w:t>
          </w:r>
          <w:r>
            <w:rPr>
              <w:rFonts w:hint="eastAsia"/>
              <w:lang w:val="en-US" w:eastAsia="zh-CN"/>
            </w:rPr>
            <w:t>F15</w:t>
          </w:r>
          <w:r>
            <w:tab/>
          </w:r>
          <w:r>
            <w:fldChar w:fldCharType="begin"/>
          </w:r>
          <w:r>
            <w:instrText xml:space="preserve"> PAGEREF _Toc6921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F087E9C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 </w:t>
          </w:r>
          <w:r>
            <w:rPr>
              <w:rFonts w:hint="eastAsia"/>
              <w:lang w:val="en-US" w:eastAsia="zh-CN"/>
            </w:rPr>
            <w:t>F23</w:t>
          </w:r>
          <w:r>
            <w:tab/>
          </w:r>
          <w:r>
            <w:fldChar w:fldCharType="begin"/>
          </w:r>
          <w:r>
            <w:instrText xml:space="preserve"> PAGEREF _Toc29770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DFFFC09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 </w:t>
          </w:r>
          <w:r>
            <w:rPr>
              <w:rFonts w:hint="eastAsia"/>
              <w:lang w:val="en-US" w:eastAsia="zh-CN"/>
            </w:rPr>
            <w:t>F24</w:t>
          </w:r>
          <w:r>
            <w:tab/>
          </w:r>
          <w:r>
            <w:fldChar w:fldCharType="begin"/>
          </w:r>
          <w:r>
            <w:instrText xml:space="preserve"> PAGEREF _Toc27838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255E609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 </w:t>
          </w:r>
          <w:r>
            <w:rPr>
              <w:rFonts w:hint="eastAsia"/>
              <w:lang w:val="en-US" w:eastAsia="zh-CN"/>
            </w:rPr>
            <w:t>F25</w:t>
          </w:r>
          <w:r>
            <w:tab/>
          </w:r>
          <w:r>
            <w:fldChar w:fldCharType="begin"/>
          </w:r>
          <w:r>
            <w:instrText xml:space="preserve"> PAGEREF _Toc30191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DE73E9E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 </w:t>
          </w:r>
          <w:r>
            <w:rPr>
              <w:rFonts w:hint="eastAsia"/>
              <w:lang w:val="en-US" w:eastAsia="zh-CN"/>
            </w:rPr>
            <w:t>F34</w:t>
          </w:r>
          <w:r>
            <w:tab/>
          </w:r>
          <w:r>
            <w:fldChar w:fldCharType="begin"/>
          </w:r>
          <w:r>
            <w:instrText xml:space="preserve"> PAGEREF _Toc17698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11BFCFA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 </w:t>
          </w:r>
          <w:r>
            <w:rPr>
              <w:rFonts w:hint="eastAsia"/>
              <w:lang w:val="en-US" w:eastAsia="zh-CN"/>
            </w:rPr>
            <w:t>F35</w:t>
          </w:r>
          <w:r>
            <w:tab/>
          </w:r>
          <w:r>
            <w:fldChar w:fldCharType="begin"/>
          </w:r>
          <w:r>
            <w:instrText xml:space="preserve"> PAGEREF _Toc4071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45A97F6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 </w:t>
          </w:r>
          <w:r>
            <w:rPr>
              <w:rFonts w:hint="eastAsia"/>
              <w:lang w:val="en-US" w:eastAsia="zh-CN"/>
            </w:rPr>
            <w:t>F45</w:t>
          </w:r>
          <w:r>
            <w:tab/>
          </w:r>
          <w:r>
            <w:fldChar w:fldCharType="begin"/>
          </w:r>
          <w:r>
            <w:instrText xml:space="preserve"> PAGEREF _Toc23665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6FAE5ECA">
          <w:pPr>
            <w:pStyle w:val="2"/>
            <w:bidi w:val="0"/>
            <w:outlineLvl w:val="9"/>
            <w:rPr>
              <w:rFonts w:hint="eastAsia" w:asciiTheme="minorHAnsi" w:hAnsiTheme="minorHAnsi" w:eastAsiaTheme="minorEastAsia" w:cstheme="minorBidi"/>
              <w:b/>
              <w:kern w:val="2"/>
              <w:sz w:val="32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 w14:paraId="7A1768BC">
      <w:pPr>
        <w:rPr>
          <w:rFonts w:hint="eastAsia"/>
          <w:lang w:val="en-US" w:eastAsia="zh-CN"/>
        </w:rPr>
      </w:pPr>
    </w:p>
    <w:p w14:paraId="739DA662">
      <w:pPr>
        <w:pStyle w:val="2"/>
        <w:numPr>
          <w:ilvl w:val="0"/>
          <w:numId w:val="1"/>
        </w:numPr>
        <w:bidi w:val="0"/>
        <w:ind w:left="420" w:leftChars="0" w:hanging="420" w:firstLineChars="0"/>
        <w:outlineLvl w:val="0"/>
        <w:rPr>
          <w:rFonts w:hint="eastAsia"/>
          <w:lang w:val="en-US" w:eastAsia="zh-CN"/>
        </w:rPr>
      </w:pPr>
      <w:bookmarkStart w:id="0" w:name="_Toc28459"/>
      <w:r>
        <w:rPr>
          <w:rFonts w:hint="eastAsia"/>
          <w:lang w:val="en-US" w:eastAsia="zh-CN"/>
        </w:rPr>
        <w:t>说明：</w:t>
      </w:r>
      <w:bookmarkEnd w:id="0"/>
    </w:p>
    <w:p w14:paraId="0C5203E9"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1" w:name="_Toc23940"/>
      <w:r>
        <w:rPr>
          <w:rFonts w:hint="eastAsia"/>
          <w:lang w:val="en-US" w:eastAsia="zh-CN"/>
        </w:rPr>
        <w:t>左边为我运行出来的图片，右边为论文里面的原图</w:t>
      </w:r>
      <w:bookmarkEnd w:id="1"/>
    </w:p>
    <w:p w14:paraId="5757EB30">
      <w:pPr>
        <w:pStyle w:val="2"/>
        <w:numPr>
          <w:ilvl w:val="0"/>
          <w:numId w:val="3"/>
        </w:numPr>
        <w:bidi w:val="0"/>
        <w:ind w:left="420" w:leftChars="0" w:hanging="420" w:firstLineChars="0"/>
        <w:outlineLvl w:val="0"/>
        <w:rPr>
          <w:rFonts w:hint="eastAsia"/>
          <w:lang w:val="en-US" w:eastAsia="zh-CN"/>
        </w:rPr>
      </w:pPr>
      <w:bookmarkStart w:id="2" w:name="_Toc24203"/>
      <w:r>
        <w:rPr>
          <w:rFonts w:hint="eastAsia"/>
          <w:lang w:val="en-US" w:eastAsia="zh-CN"/>
        </w:rPr>
        <w:t>对于CONSTR的参数设计：</w:t>
      </w:r>
      <w:bookmarkEnd w:id="2"/>
    </w:p>
    <w:p w14:paraId="2876E0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Dimension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//基因维数</w:t>
      </w:r>
    </w:p>
    <w:p w14:paraId="4825A8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popsize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100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//种群大小</w:t>
      </w:r>
    </w:p>
    <w:p w14:paraId="16B836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generation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500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//繁衍代数</w:t>
      </w:r>
    </w:p>
    <w:p w14:paraId="490986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URAND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(rand()/(</w:t>
      </w:r>
      <w:r>
        <w:rPr>
          <w:rFonts w:hint="eastAsia" w:ascii="新宋体" w:hAnsi="新宋体" w:eastAsia="新宋体"/>
          <w:color w:val="6F008A"/>
          <w:sz w:val="19"/>
          <w:szCs w:val="24"/>
        </w:rPr>
        <w:t>RAND_MAX</w:t>
      </w:r>
      <w:r>
        <w:rPr>
          <w:rFonts w:hint="eastAsia" w:ascii="新宋体" w:hAnsi="新宋体" w:eastAsia="新宋体"/>
          <w:color w:val="000000"/>
          <w:sz w:val="19"/>
          <w:szCs w:val="24"/>
        </w:rPr>
        <w:t>+1.0))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//产生随机数</w:t>
      </w:r>
    </w:p>
    <w:p w14:paraId="43F212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M_PI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3.14159265358979323846</w:t>
      </w:r>
    </w:p>
    <w:p w14:paraId="1181FA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Crossover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0.9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//交叉概率</w:t>
      </w:r>
    </w:p>
    <w:p w14:paraId="19A707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Mutation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(1.0/</w:t>
      </w:r>
      <w:r>
        <w:rPr>
          <w:rFonts w:hint="eastAsia" w:ascii="新宋体" w:hAnsi="新宋体" w:eastAsia="新宋体"/>
          <w:color w:val="6F008A"/>
          <w:sz w:val="19"/>
          <w:szCs w:val="24"/>
        </w:rPr>
        <w:t>Dimension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//变异概率</w:t>
      </w:r>
    </w:p>
    <w:p w14:paraId="64176F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eta_c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//SBX的交叉参数</w:t>
      </w:r>
    </w:p>
    <w:p w14:paraId="3AC87D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eta_m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//PM的变异参数</w:t>
      </w:r>
    </w:p>
    <w:p w14:paraId="1F80CC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Gnum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//约束条件个数</w:t>
      </w:r>
    </w:p>
    <w:p w14:paraId="451D87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Objective_number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//目标函数个数</w:t>
      </w:r>
    </w:p>
    <w:p w14:paraId="69CED2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Lower_bound[</w:t>
      </w:r>
      <w:r>
        <w:rPr>
          <w:rFonts w:hint="eastAsia" w:ascii="新宋体" w:hAnsi="新宋体" w:eastAsia="新宋体"/>
          <w:color w:val="6F008A"/>
          <w:sz w:val="19"/>
          <w:szCs w:val="24"/>
        </w:rPr>
        <w:t>Dimension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 { 0.1 , 0.0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每个变量的下界</w:t>
      </w:r>
    </w:p>
    <w:p w14:paraId="0C856D53">
      <w:pP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Upper_bound[</w:t>
      </w:r>
      <w:r>
        <w:rPr>
          <w:rFonts w:hint="eastAsia" w:ascii="新宋体" w:hAnsi="新宋体" w:eastAsia="新宋体"/>
          <w:color w:val="6F008A"/>
          <w:sz w:val="19"/>
          <w:szCs w:val="24"/>
        </w:rPr>
        <w:t>Dimension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 { 1.0 , 5.0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每个变量的上界</w:t>
      </w:r>
    </w:p>
    <w:p w14:paraId="6007E741">
      <w:pPr>
        <w:pStyle w:val="3"/>
        <w:numPr>
          <w:ilvl w:val="0"/>
          <w:numId w:val="4"/>
        </w:numPr>
        <w:bidi w:val="0"/>
        <w:outlineLvl w:val="0"/>
        <w:rPr>
          <w:rFonts w:hint="default"/>
          <w:lang w:val="en-US" w:eastAsia="zh-CN"/>
        </w:rPr>
      </w:pPr>
      <w:bookmarkStart w:id="3" w:name="_Toc31393"/>
      <w:r>
        <w:rPr>
          <w:rFonts w:hint="eastAsia"/>
          <w:lang w:val="en-US" w:eastAsia="zh-CN"/>
        </w:rPr>
        <w:t>CONSTR：</w:t>
      </w:r>
      <w:bookmarkEnd w:id="3"/>
    </w:p>
    <w:p w14:paraId="1086A43A">
      <w:r>
        <w:drawing>
          <wp:inline distT="0" distB="0" distL="114300" distR="114300">
            <wp:extent cx="3000375" cy="1800225"/>
            <wp:effectExtent l="0" t="0" r="1905" b="13335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46935" cy="1800225"/>
            <wp:effectExtent l="0" t="0" r="19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A2884"/>
    <w:p w14:paraId="28964A93"/>
    <w:p w14:paraId="0D9A1244">
      <w:pPr>
        <w:pStyle w:val="2"/>
        <w:numPr>
          <w:ilvl w:val="0"/>
          <w:numId w:val="3"/>
        </w:numPr>
        <w:bidi w:val="0"/>
        <w:ind w:left="420" w:leftChars="0" w:hanging="420" w:firstLineChars="0"/>
        <w:outlineLvl w:val="0"/>
        <w:rPr>
          <w:rFonts w:hint="eastAsia"/>
          <w:b/>
          <w:lang w:val="en-US" w:eastAsia="zh-CN"/>
        </w:rPr>
      </w:pPr>
      <w:bookmarkStart w:id="4" w:name="_Toc25705"/>
      <w:r>
        <w:rPr>
          <w:rFonts w:hint="eastAsia"/>
          <w:b/>
          <w:lang w:val="en-US" w:eastAsia="zh-CN"/>
        </w:rPr>
        <w:t>对于SRN的参数</w:t>
      </w:r>
      <w:r>
        <w:rPr>
          <w:rFonts w:hint="eastAsia"/>
          <w:lang w:val="en-US" w:eastAsia="zh-CN"/>
        </w:rPr>
        <w:t>设计</w:t>
      </w:r>
      <w:r>
        <w:rPr>
          <w:rFonts w:hint="eastAsia"/>
          <w:b/>
          <w:lang w:val="en-US" w:eastAsia="zh-CN"/>
        </w:rPr>
        <w:t>：</w:t>
      </w:r>
      <w:bookmarkEnd w:id="4"/>
    </w:p>
    <w:p w14:paraId="5FBB8F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Dimension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//基因维数</w:t>
      </w:r>
    </w:p>
    <w:p w14:paraId="6B1DFE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popsize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100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//种群大小</w:t>
      </w:r>
    </w:p>
    <w:p w14:paraId="0C1EC3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generation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500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//繁衍代数</w:t>
      </w:r>
    </w:p>
    <w:p w14:paraId="1EF530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URAND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(rand()/(</w:t>
      </w:r>
      <w:r>
        <w:rPr>
          <w:rFonts w:hint="eastAsia" w:ascii="新宋体" w:hAnsi="新宋体" w:eastAsia="新宋体"/>
          <w:color w:val="6F008A"/>
          <w:sz w:val="19"/>
          <w:szCs w:val="24"/>
        </w:rPr>
        <w:t>RAND_MAX</w:t>
      </w:r>
      <w:r>
        <w:rPr>
          <w:rFonts w:hint="eastAsia" w:ascii="新宋体" w:hAnsi="新宋体" w:eastAsia="新宋体"/>
          <w:color w:val="000000"/>
          <w:sz w:val="19"/>
          <w:szCs w:val="24"/>
        </w:rPr>
        <w:t>+1.0))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//产生随机数</w:t>
      </w:r>
    </w:p>
    <w:p w14:paraId="7E1FD7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M_PI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3.14159265358979323846</w:t>
      </w:r>
    </w:p>
    <w:p w14:paraId="0D8FBA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Crossover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0.9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//交叉概率</w:t>
      </w:r>
    </w:p>
    <w:p w14:paraId="251EFB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Mutation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(1.0/</w:t>
      </w:r>
      <w:r>
        <w:rPr>
          <w:rFonts w:hint="eastAsia" w:ascii="新宋体" w:hAnsi="新宋体" w:eastAsia="新宋体"/>
          <w:color w:val="6F008A"/>
          <w:sz w:val="19"/>
          <w:szCs w:val="24"/>
        </w:rPr>
        <w:t>Dimension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//变异概率</w:t>
      </w:r>
    </w:p>
    <w:p w14:paraId="573FC3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eta_c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//SBX的交叉参数</w:t>
      </w:r>
    </w:p>
    <w:p w14:paraId="4572E3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eta_m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//PM的变异参数</w:t>
      </w:r>
    </w:p>
    <w:p w14:paraId="4E6BD5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Gnum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//约束条件个数</w:t>
      </w:r>
    </w:p>
    <w:p w14:paraId="02F289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Lower_bound[</w:t>
      </w:r>
      <w:r>
        <w:rPr>
          <w:rFonts w:hint="eastAsia" w:ascii="新宋体" w:hAnsi="新宋体" w:eastAsia="新宋体"/>
          <w:color w:val="6F008A"/>
          <w:sz w:val="19"/>
          <w:szCs w:val="24"/>
        </w:rPr>
        <w:t>Dimension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 { -20.0, -20.0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每个变量的下界</w:t>
      </w:r>
    </w:p>
    <w:p w14:paraId="276952D4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Upper_bound[</w:t>
      </w:r>
      <w:r>
        <w:rPr>
          <w:rFonts w:hint="eastAsia" w:ascii="新宋体" w:hAnsi="新宋体" w:eastAsia="新宋体"/>
          <w:color w:val="6F008A"/>
          <w:sz w:val="19"/>
          <w:szCs w:val="24"/>
        </w:rPr>
        <w:t>Dimension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 { 20.0, 20.0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每个变量的上界</w:t>
      </w:r>
    </w:p>
    <w:p w14:paraId="43AE93A9">
      <w:pPr>
        <w:rPr>
          <w:rFonts w:hint="eastAsia" w:ascii="新宋体" w:hAnsi="新宋体" w:eastAsia="新宋体"/>
          <w:color w:val="008000"/>
          <w:sz w:val="19"/>
          <w:szCs w:val="24"/>
        </w:rPr>
      </w:pPr>
    </w:p>
    <w:p w14:paraId="0D5970E7">
      <w:pPr>
        <w:pStyle w:val="3"/>
        <w:numPr>
          <w:ilvl w:val="0"/>
          <w:numId w:val="4"/>
        </w:numPr>
        <w:bidi w:val="0"/>
        <w:outlineLvl w:val="0"/>
        <w:rPr>
          <w:rFonts w:hint="eastAsia"/>
          <w:b/>
          <w:lang w:val="en-US" w:eastAsia="zh-CN"/>
        </w:rPr>
      </w:pPr>
      <w:bookmarkStart w:id="5" w:name="_Toc14053"/>
      <w:r>
        <w:rPr>
          <w:rFonts w:hint="eastAsia"/>
          <w:b/>
          <w:lang w:val="en-US" w:eastAsia="zh-CN"/>
        </w:rPr>
        <w:t>SRN：</w:t>
      </w:r>
      <w:bookmarkEnd w:id="5"/>
    </w:p>
    <w:p w14:paraId="07FF513F">
      <w:r>
        <w:drawing>
          <wp:inline distT="0" distB="0" distL="114300" distR="114300">
            <wp:extent cx="3000375" cy="1800225"/>
            <wp:effectExtent l="0" t="0" r="1905" b="13335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75510" cy="1800225"/>
            <wp:effectExtent l="0" t="0" r="381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551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DCF2E"/>
    <w:p w14:paraId="4B12C255">
      <w:pPr>
        <w:pStyle w:val="2"/>
        <w:numPr>
          <w:ilvl w:val="0"/>
          <w:numId w:val="3"/>
        </w:numPr>
        <w:bidi w:val="0"/>
        <w:ind w:left="420" w:leftChars="0" w:hanging="420" w:firstLineChars="0"/>
        <w:outlineLvl w:val="0"/>
        <w:rPr>
          <w:rFonts w:hint="eastAsia"/>
          <w:b/>
          <w:lang w:val="en-US" w:eastAsia="zh-CN"/>
        </w:rPr>
      </w:pPr>
      <w:bookmarkStart w:id="6" w:name="_Toc29223"/>
      <w:r>
        <w:rPr>
          <w:rFonts w:hint="eastAsia"/>
          <w:b/>
          <w:lang w:val="en-US" w:eastAsia="zh-CN"/>
        </w:rPr>
        <w:t>对于TNK的参数设计：</w:t>
      </w:r>
      <w:bookmarkEnd w:id="6"/>
    </w:p>
    <w:p w14:paraId="7636CA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Dimension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//基因维数</w:t>
      </w:r>
    </w:p>
    <w:p w14:paraId="185F50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popsize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100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//种群大小</w:t>
      </w:r>
    </w:p>
    <w:p w14:paraId="059435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generation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500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//繁衍代数</w:t>
      </w:r>
    </w:p>
    <w:p w14:paraId="3619F4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URAND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(rand()/(</w:t>
      </w:r>
      <w:r>
        <w:rPr>
          <w:rFonts w:hint="eastAsia" w:ascii="新宋体" w:hAnsi="新宋体" w:eastAsia="新宋体"/>
          <w:color w:val="6F008A"/>
          <w:sz w:val="19"/>
          <w:szCs w:val="24"/>
        </w:rPr>
        <w:t>RAND_MAX</w:t>
      </w:r>
      <w:r>
        <w:rPr>
          <w:rFonts w:hint="eastAsia" w:ascii="新宋体" w:hAnsi="新宋体" w:eastAsia="新宋体"/>
          <w:color w:val="000000"/>
          <w:sz w:val="19"/>
          <w:szCs w:val="24"/>
        </w:rPr>
        <w:t>+1.0))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//产生随机数</w:t>
      </w:r>
    </w:p>
    <w:p w14:paraId="3BFA1A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M_PI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3.14159265358979323846</w:t>
      </w:r>
    </w:p>
    <w:p w14:paraId="27332A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Crossover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0.9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//交叉概率</w:t>
      </w:r>
    </w:p>
    <w:p w14:paraId="3A5BD6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Mutation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(1.0/</w:t>
      </w:r>
      <w:r>
        <w:rPr>
          <w:rFonts w:hint="eastAsia" w:ascii="新宋体" w:hAnsi="新宋体" w:eastAsia="新宋体"/>
          <w:color w:val="6F008A"/>
          <w:sz w:val="19"/>
          <w:szCs w:val="24"/>
        </w:rPr>
        <w:t>Dimension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//变异概率</w:t>
      </w:r>
    </w:p>
    <w:p w14:paraId="6F357B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eta_c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//SBX的交叉参数</w:t>
      </w:r>
    </w:p>
    <w:p w14:paraId="064C14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eta_m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//PM的变异参数</w:t>
      </w:r>
    </w:p>
    <w:p w14:paraId="6214BF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Gnum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//约束条件个数</w:t>
      </w:r>
    </w:p>
    <w:p w14:paraId="77D7E7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Objective_number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//目标函数个数</w:t>
      </w:r>
    </w:p>
    <w:p w14:paraId="14EC41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Lower_bound[</w:t>
      </w:r>
      <w:r>
        <w:rPr>
          <w:rFonts w:hint="eastAsia" w:ascii="新宋体" w:hAnsi="新宋体" w:eastAsia="新宋体"/>
          <w:color w:val="6F008A"/>
          <w:sz w:val="19"/>
          <w:szCs w:val="24"/>
        </w:rPr>
        <w:t>Dimension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 { 0.0 , 0.0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每个变量的下界</w:t>
      </w:r>
    </w:p>
    <w:p w14:paraId="6BD97730">
      <w:pP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Upper_bound[</w:t>
      </w:r>
      <w:r>
        <w:rPr>
          <w:rFonts w:hint="eastAsia" w:ascii="新宋体" w:hAnsi="新宋体" w:eastAsia="新宋体"/>
          <w:color w:val="6F008A"/>
          <w:sz w:val="19"/>
          <w:szCs w:val="24"/>
        </w:rPr>
        <w:t>Dimension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 { </w:t>
      </w:r>
      <w:r>
        <w:rPr>
          <w:rFonts w:hint="eastAsia" w:ascii="新宋体" w:hAnsi="新宋体" w:eastAsia="新宋体"/>
          <w:color w:val="6F008A"/>
          <w:sz w:val="19"/>
          <w:szCs w:val="24"/>
        </w:rPr>
        <w:t>M_PI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, </w:t>
      </w:r>
      <w:r>
        <w:rPr>
          <w:rFonts w:hint="eastAsia" w:ascii="新宋体" w:hAnsi="新宋体" w:eastAsia="新宋体"/>
          <w:color w:val="6F008A"/>
          <w:sz w:val="19"/>
          <w:szCs w:val="24"/>
        </w:rPr>
        <w:t>M_PI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每个变量的上界</w:t>
      </w:r>
    </w:p>
    <w:p w14:paraId="25F3CF34">
      <w:pPr>
        <w:pStyle w:val="3"/>
        <w:numPr>
          <w:ilvl w:val="0"/>
          <w:numId w:val="4"/>
        </w:numPr>
        <w:bidi w:val="0"/>
        <w:outlineLvl w:val="0"/>
        <w:rPr>
          <w:rFonts w:hint="eastAsia"/>
          <w:b/>
          <w:lang w:val="en-US" w:eastAsia="zh-CN"/>
        </w:rPr>
      </w:pPr>
      <w:bookmarkStart w:id="7" w:name="_Toc16812"/>
      <w:r>
        <w:rPr>
          <w:rFonts w:hint="eastAsia"/>
          <w:b/>
          <w:lang w:val="en-US" w:eastAsia="zh-CN"/>
        </w:rPr>
        <w:t>TNK：</w:t>
      </w:r>
      <w:bookmarkEnd w:id="7"/>
    </w:p>
    <w:p w14:paraId="5C9C59AD">
      <w:r>
        <w:drawing>
          <wp:inline distT="0" distB="0" distL="114300" distR="114300">
            <wp:extent cx="3000375" cy="1800225"/>
            <wp:effectExtent l="0" t="0" r="1905" b="13335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37080" cy="1800225"/>
            <wp:effectExtent l="0" t="0" r="508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708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0FC2"/>
    <w:p w14:paraId="6A55DF0F">
      <w:pPr>
        <w:pStyle w:val="2"/>
        <w:numPr>
          <w:ilvl w:val="0"/>
          <w:numId w:val="3"/>
        </w:numPr>
        <w:bidi w:val="0"/>
        <w:ind w:left="420" w:leftChars="0" w:hanging="420" w:firstLineChars="0"/>
        <w:outlineLvl w:val="0"/>
        <w:rPr>
          <w:rFonts w:hint="eastAsia"/>
          <w:b/>
          <w:lang w:val="en-US" w:eastAsia="zh-CN"/>
        </w:rPr>
      </w:pPr>
      <w:bookmarkStart w:id="8" w:name="_Toc17138"/>
      <w:r>
        <w:rPr>
          <w:rFonts w:hint="eastAsia"/>
          <w:b/>
          <w:lang w:val="en-US" w:eastAsia="zh-CN"/>
        </w:rPr>
        <w:t>对于WATER的参数设计：</w:t>
      </w:r>
      <w:bookmarkEnd w:id="8"/>
    </w:p>
    <w:p w14:paraId="6C9E6D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Dimension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//基因维数</w:t>
      </w:r>
    </w:p>
    <w:p w14:paraId="7CBFED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popsize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100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//种群大小</w:t>
      </w:r>
    </w:p>
    <w:p w14:paraId="7BACA3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generation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500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//繁衍代数</w:t>
      </w:r>
    </w:p>
    <w:p w14:paraId="235525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URAND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(rand()/(</w:t>
      </w:r>
      <w:r>
        <w:rPr>
          <w:rFonts w:hint="eastAsia" w:ascii="新宋体" w:hAnsi="新宋体" w:eastAsia="新宋体"/>
          <w:color w:val="6F008A"/>
          <w:sz w:val="19"/>
          <w:szCs w:val="24"/>
        </w:rPr>
        <w:t>RAND_MAX</w:t>
      </w:r>
      <w:r>
        <w:rPr>
          <w:rFonts w:hint="eastAsia" w:ascii="新宋体" w:hAnsi="新宋体" w:eastAsia="新宋体"/>
          <w:color w:val="000000"/>
          <w:sz w:val="19"/>
          <w:szCs w:val="24"/>
        </w:rPr>
        <w:t>+1.0))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//产生随机数</w:t>
      </w:r>
    </w:p>
    <w:p w14:paraId="3E9555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M_PI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3.14159265358979323846</w:t>
      </w:r>
    </w:p>
    <w:p w14:paraId="5E288D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Crossover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0.9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//交叉概率</w:t>
      </w:r>
    </w:p>
    <w:p w14:paraId="08E0AD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Mutation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(1.0/</w:t>
      </w:r>
      <w:r>
        <w:rPr>
          <w:rFonts w:hint="eastAsia" w:ascii="新宋体" w:hAnsi="新宋体" w:eastAsia="新宋体"/>
          <w:color w:val="6F008A"/>
          <w:sz w:val="19"/>
          <w:szCs w:val="24"/>
        </w:rPr>
        <w:t>Dimension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//变异概率</w:t>
      </w:r>
    </w:p>
    <w:p w14:paraId="39FE32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eta_c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//SBX的交叉参数</w:t>
      </w:r>
    </w:p>
    <w:p w14:paraId="4261B6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eta_m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//PM的变异参数</w:t>
      </w:r>
    </w:p>
    <w:p w14:paraId="6B0284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Gnum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//约束条件个数</w:t>
      </w:r>
    </w:p>
    <w:p w14:paraId="389C4C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Objective_number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//目标函数个数</w:t>
      </w:r>
    </w:p>
    <w:p w14:paraId="3DEBC3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Lower_bound[</w:t>
      </w:r>
      <w:r>
        <w:rPr>
          <w:rFonts w:hint="eastAsia" w:ascii="新宋体" w:hAnsi="新宋体" w:eastAsia="新宋体"/>
          <w:color w:val="6F008A"/>
          <w:sz w:val="19"/>
          <w:szCs w:val="24"/>
        </w:rPr>
        <w:t>Dimension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 { 0.01 , 0.01 , 0.01};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每个变量的下界</w:t>
      </w:r>
    </w:p>
    <w:p w14:paraId="48366C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Upper_bound[</w:t>
      </w:r>
      <w:r>
        <w:rPr>
          <w:rFonts w:hint="eastAsia" w:ascii="新宋体" w:hAnsi="新宋体" w:eastAsia="新宋体"/>
          <w:color w:val="6F008A"/>
          <w:sz w:val="19"/>
          <w:szCs w:val="24"/>
        </w:rPr>
        <w:t>Dimension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 { 0.45 , 0.10 , 0.10};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每个变量的上界</w:t>
      </w:r>
    </w:p>
    <w:p w14:paraId="3879BAB7"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Water_normalized[</w:t>
      </w:r>
      <w:r>
        <w:rPr>
          <w:rFonts w:hint="eastAsia" w:ascii="新宋体" w:hAnsi="新宋体" w:eastAsia="新宋体"/>
          <w:color w:val="6F008A"/>
          <w:sz w:val="19"/>
          <w:szCs w:val="24"/>
        </w:rPr>
        <w:t>Objective_number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 {8e4,1500.0,3e6,6e6,8e3};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归一化</w:t>
      </w:r>
    </w:p>
    <w:p w14:paraId="17A38AE8">
      <w:pPr>
        <w:pStyle w:val="3"/>
        <w:numPr>
          <w:ilvl w:val="0"/>
          <w:numId w:val="4"/>
        </w:numPr>
        <w:bidi w:val="0"/>
        <w:outlineLvl w:val="0"/>
        <w:rPr>
          <w:rFonts w:hint="eastAsia"/>
          <w:b/>
          <w:lang w:val="en-US" w:eastAsia="zh-CN"/>
        </w:rPr>
      </w:pPr>
      <w:bookmarkStart w:id="9" w:name="_Toc21649"/>
      <w:r>
        <w:rPr>
          <w:rFonts w:hint="eastAsia"/>
          <w:b/>
          <w:lang w:val="en-US" w:eastAsia="zh-CN"/>
        </w:rPr>
        <w:t>WATER:</w:t>
      </w:r>
      <w:bookmarkEnd w:id="9"/>
    </w:p>
    <w:p w14:paraId="007C5071">
      <w:pPr>
        <w:pStyle w:val="4"/>
        <w:numPr>
          <w:ilvl w:val="0"/>
          <w:numId w:val="5"/>
        </w:numPr>
        <w:bidi w:val="0"/>
        <w:ind w:left="420" w:leftChars="0" w:hanging="420" w:firstLineChars="0"/>
        <w:outlineLvl w:val="0"/>
        <w:rPr>
          <w:rFonts w:hint="eastAsia"/>
          <w:lang w:val="en-US" w:eastAsia="zh-CN"/>
        </w:rPr>
      </w:pPr>
      <w:bookmarkStart w:id="10" w:name="_Toc28814"/>
      <w:r>
        <w:rPr>
          <w:rFonts w:hint="eastAsia"/>
          <w:lang w:val="en-US" w:eastAsia="zh-CN"/>
        </w:rPr>
        <w:t>论文运行结果图：</w:t>
      </w:r>
      <w:bookmarkEnd w:id="10"/>
    </w:p>
    <w:p w14:paraId="5AE1FCDE">
      <w:r>
        <w:drawing>
          <wp:inline distT="0" distB="0" distL="114300" distR="114300">
            <wp:extent cx="5270500" cy="4743450"/>
            <wp:effectExtent l="0" t="0" r="2540" b="1143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2C539">
      <w:pPr>
        <w:pStyle w:val="4"/>
        <w:numPr>
          <w:ilvl w:val="0"/>
          <w:numId w:val="5"/>
        </w:numPr>
        <w:bidi w:val="0"/>
        <w:ind w:left="420" w:leftChars="0" w:hanging="420" w:firstLineChars="0"/>
        <w:outlineLvl w:val="0"/>
        <w:rPr>
          <w:rFonts w:hint="default"/>
          <w:lang w:val="en-US" w:eastAsia="zh-CN"/>
        </w:rPr>
      </w:pPr>
      <w:bookmarkStart w:id="11" w:name="_Toc13948"/>
      <w:r>
        <w:rPr>
          <w:rFonts w:hint="eastAsia"/>
          <w:lang w:val="en-US" w:eastAsia="zh-CN"/>
        </w:rPr>
        <w:t>我的运行结果：</w:t>
      </w:r>
      <w:bookmarkEnd w:id="11"/>
    </w:p>
    <w:p w14:paraId="18DC6E19">
      <w:pPr>
        <w:pStyle w:val="5"/>
        <w:numPr>
          <w:ilvl w:val="0"/>
          <w:numId w:val="6"/>
        </w:numPr>
        <w:bidi w:val="0"/>
        <w:outlineLvl w:val="0"/>
        <w:rPr>
          <w:rFonts w:hint="default"/>
          <w:lang w:val="en-US" w:eastAsia="zh-CN"/>
        </w:rPr>
      </w:pPr>
      <w:bookmarkStart w:id="12" w:name="_Toc12717"/>
      <w:r>
        <w:rPr>
          <w:rFonts w:hint="eastAsia"/>
          <w:lang w:val="en-US" w:eastAsia="zh-CN"/>
        </w:rPr>
        <w:t>F12</w:t>
      </w:r>
      <w:bookmarkEnd w:id="12"/>
    </w:p>
    <w:p w14:paraId="433461AE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160395"/>
            <wp:effectExtent l="0" t="0" r="571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24496">
      <w:pPr>
        <w:pStyle w:val="5"/>
        <w:numPr>
          <w:ilvl w:val="0"/>
          <w:numId w:val="6"/>
        </w:numPr>
        <w:bidi w:val="0"/>
        <w:outlineLvl w:val="0"/>
        <w:rPr>
          <w:rFonts w:hint="default"/>
          <w:b/>
          <w:lang w:val="en-US" w:eastAsia="zh-CN"/>
        </w:rPr>
      </w:pPr>
      <w:bookmarkStart w:id="13" w:name="_Toc18713"/>
      <w:r>
        <w:rPr>
          <w:rFonts w:hint="eastAsia"/>
          <w:b/>
          <w:lang w:val="en-US" w:eastAsia="zh-CN"/>
        </w:rPr>
        <w:t>F13</w:t>
      </w:r>
      <w:bookmarkEnd w:id="13"/>
    </w:p>
    <w:p w14:paraId="0B3DCE1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160395"/>
            <wp:effectExtent l="0" t="0" r="5715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14ACD">
      <w:pPr>
        <w:pStyle w:val="5"/>
        <w:numPr>
          <w:ilvl w:val="0"/>
          <w:numId w:val="6"/>
        </w:numPr>
        <w:bidi w:val="0"/>
        <w:outlineLvl w:val="0"/>
        <w:rPr>
          <w:rFonts w:hint="default"/>
          <w:b/>
          <w:lang w:val="en-US" w:eastAsia="zh-CN"/>
        </w:rPr>
      </w:pPr>
      <w:bookmarkStart w:id="14" w:name="_Toc22538"/>
      <w:r>
        <w:rPr>
          <w:rFonts w:hint="eastAsia"/>
          <w:b/>
          <w:lang w:val="en-US" w:eastAsia="zh-CN"/>
        </w:rPr>
        <w:t>F14</w:t>
      </w:r>
      <w:bookmarkEnd w:id="14"/>
    </w:p>
    <w:p w14:paraId="6F17C67B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160395"/>
            <wp:effectExtent l="0" t="0" r="5715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6B3E4">
      <w:pPr>
        <w:pStyle w:val="5"/>
        <w:numPr>
          <w:ilvl w:val="0"/>
          <w:numId w:val="6"/>
        </w:numPr>
        <w:bidi w:val="0"/>
        <w:outlineLvl w:val="0"/>
        <w:rPr>
          <w:rFonts w:hint="default"/>
          <w:b/>
          <w:lang w:val="en-US" w:eastAsia="zh-CN"/>
        </w:rPr>
      </w:pPr>
      <w:bookmarkStart w:id="15" w:name="_Toc6921"/>
      <w:r>
        <w:rPr>
          <w:rFonts w:hint="eastAsia"/>
          <w:b/>
          <w:lang w:val="en-US" w:eastAsia="zh-CN"/>
        </w:rPr>
        <w:t>F15</w:t>
      </w:r>
      <w:bookmarkEnd w:id="15"/>
    </w:p>
    <w:p w14:paraId="304576A6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160395"/>
            <wp:effectExtent l="0" t="0" r="5715" b="952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D7ABD">
      <w:pPr>
        <w:pStyle w:val="5"/>
        <w:numPr>
          <w:ilvl w:val="0"/>
          <w:numId w:val="6"/>
        </w:numPr>
        <w:bidi w:val="0"/>
        <w:outlineLvl w:val="0"/>
        <w:rPr>
          <w:rFonts w:hint="default"/>
          <w:b/>
          <w:lang w:val="en-US" w:eastAsia="zh-CN"/>
        </w:rPr>
      </w:pPr>
      <w:bookmarkStart w:id="16" w:name="_Toc29770"/>
      <w:r>
        <w:rPr>
          <w:rFonts w:hint="eastAsia"/>
          <w:b/>
          <w:lang w:val="en-US" w:eastAsia="zh-CN"/>
        </w:rPr>
        <w:t>F23</w:t>
      </w:r>
      <w:bookmarkEnd w:id="16"/>
    </w:p>
    <w:p w14:paraId="461F3156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160395"/>
            <wp:effectExtent l="0" t="0" r="5715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39F8A">
      <w:pPr>
        <w:pStyle w:val="5"/>
        <w:numPr>
          <w:ilvl w:val="0"/>
          <w:numId w:val="6"/>
        </w:numPr>
        <w:bidi w:val="0"/>
        <w:outlineLvl w:val="0"/>
        <w:rPr>
          <w:rFonts w:hint="default"/>
          <w:b/>
          <w:lang w:val="en-US" w:eastAsia="zh-CN"/>
        </w:rPr>
      </w:pPr>
      <w:bookmarkStart w:id="17" w:name="_Toc27838"/>
      <w:r>
        <w:rPr>
          <w:rFonts w:hint="eastAsia"/>
          <w:b/>
          <w:lang w:val="en-US" w:eastAsia="zh-CN"/>
        </w:rPr>
        <w:t>F24</w:t>
      </w:r>
      <w:bookmarkEnd w:id="17"/>
    </w:p>
    <w:p w14:paraId="02311B69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160395"/>
            <wp:effectExtent l="0" t="0" r="5715" b="952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8438">
      <w:pPr>
        <w:pStyle w:val="5"/>
        <w:numPr>
          <w:ilvl w:val="0"/>
          <w:numId w:val="6"/>
        </w:numPr>
        <w:bidi w:val="0"/>
        <w:outlineLvl w:val="0"/>
        <w:rPr>
          <w:rFonts w:hint="default"/>
          <w:b/>
          <w:lang w:val="en-US" w:eastAsia="zh-CN"/>
        </w:rPr>
      </w:pPr>
      <w:bookmarkStart w:id="18" w:name="_Toc30191"/>
      <w:r>
        <w:rPr>
          <w:rFonts w:hint="eastAsia"/>
          <w:b/>
          <w:lang w:val="en-US" w:eastAsia="zh-CN"/>
        </w:rPr>
        <w:t>F25</w:t>
      </w:r>
      <w:bookmarkEnd w:id="18"/>
    </w:p>
    <w:p w14:paraId="578EEB1B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160395"/>
            <wp:effectExtent l="0" t="0" r="5715" b="952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15F90">
      <w:pPr>
        <w:pStyle w:val="5"/>
        <w:numPr>
          <w:ilvl w:val="0"/>
          <w:numId w:val="6"/>
        </w:numPr>
        <w:bidi w:val="0"/>
        <w:outlineLvl w:val="0"/>
        <w:rPr>
          <w:rFonts w:hint="default"/>
          <w:b/>
          <w:lang w:val="en-US" w:eastAsia="zh-CN"/>
        </w:rPr>
      </w:pPr>
      <w:bookmarkStart w:id="19" w:name="_Toc17698"/>
      <w:r>
        <w:rPr>
          <w:rFonts w:hint="eastAsia"/>
          <w:b/>
          <w:lang w:val="en-US" w:eastAsia="zh-CN"/>
        </w:rPr>
        <w:t>F34</w:t>
      </w:r>
      <w:bookmarkEnd w:id="19"/>
    </w:p>
    <w:p w14:paraId="378D934D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160395"/>
            <wp:effectExtent l="0" t="0" r="5715" b="952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42B43">
      <w:pPr>
        <w:pStyle w:val="5"/>
        <w:numPr>
          <w:ilvl w:val="0"/>
          <w:numId w:val="6"/>
        </w:numPr>
        <w:bidi w:val="0"/>
        <w:outlineLvl w:val="0"/>
        <w:rPr>
          <w:rFonts w:hint="default"/>
          <w:b/>
          <w:lang w:val="en-US" w:eastAsia="zh-CN"/>
        </w:rPr>
      </w:pPr>
      <w:bookmarkStart w:id="20" w:name="_Toc4071"/>
      <w:r>
        <w:rPr>
          <w:rFonts w:hint="eastAsia"/>
          <w:b/>
          <w:lang w:val="en-US" w:eastAsia="zh-CN"/>
        </w:rPr>
        <w:t>F35</w:t>
      </w:r>
      <w:bookmarkEnd w:id="20"/>
    </w:p>
    <w:p w14:paraId="38BE8098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160395"/>
            <wp:effectExtent l="0" t="0" r="5715" b="952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68FEF">
      <w:pPr>
        <w:pStyle w:val="5"/>
        <w:numPr>
          <w:ilvl w:val="0"/>
          <w:numId w:val="6"/>
        </w:numPr>
        <w:bidi w:val="0"/>
        <w:outlineLvl w:val="0"/>
        <w:rPr>
          <w:rFonts w:hint="default"/>
          <w:b/>
          <w:lang w:val="en-US" w:eastAsia="zh-CN"/>
        </w:rPr>
      </w:pPr>
      <w:bookmarkStart w:id="21" w:name="_Toc23665"/>
      <w:r>
        <w:rPr>
          <w:rFonts w:hint="eastAsia"/>
          <w:lang w:val="en-US" w:eastAsia="zh-CN"/>
        </w:rPr>
        <w:t>F45</w:t>
      </w:r>
      <w:bookmarkEnd w:id="21"/>
    </w:p>
    <w:p w14:paraId="3ECF51D9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160395"/>
            <wp:effectExtent l="0" t="0" r="5715" b="952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3BB5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8D473E"/>
    <w:multiLevelType w:val="singleLevel"/>
    <w:tmpl w:val="FC8D473E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E75596D"/>
    <w:multiLevelType w:val="singleLevel"/>
    <w:tmpl w:val="FE75596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0636511"/>
    <w:multiLevelType w:val="singleLevel"/>
    <w:tmpl w:val="206365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0B51B77"/>
    <w:multiLevelType w:val="singleLevel"/>
    <w:tmpl w:val="20B51B7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3B49C1D2"/>
    <w:multiLevelType w:val="singleLevel"/>
    <w:tmpl w:val="3B49C1D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401ABE46"/>
    <w:multiLevelType w:val="singleLevel"/>
    <w:tmpl w:val="401ABE4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JhOTljY2EyYjY1MTljYzhkZTljNWU4ZDI0YzFiNmEifQ=="/>
  </w:docVars>
  <w:rsids>
    <w:rsidRoot w:val="00172A27"/>
    <w:rsid w:val="02B06C5B"/>
    <w:rsid w:val="06B37672"/>
    <w:rsid w:val="09E26E65"/>
    <w:rsid w:val="13D43BA3"/>
    <w:rsid w:val="16EB2510"/>
    <w:rsid w:val="18B51028"/>
    <w:rsid w:val="198B0CFD"/>
    <w:rsid w:val="1B4E306E"/>
    <w:rsid w:val="1D134F78"/>
    <w:rsid w:val="1EF122E7"/>
    <w:rsid w:val="21B409F7"/>
    <w:rsid w:val="248C40E7"/>
    <w:rsid w:val="28BE24B8"/>
    <w:rsid w:val="2C5E3057"/>
    <w:rsid w:val="2E4C64C6"/>
    <w:rsid w:val="2FDC6A42"/>
    <w:rsid w:val="389A3503"/>
    <w:rsid w:val="40510BF2"/>
    <w:rsid w:val="434756B7"/>
    <w:rsid w:val="4AB44DF5"/>
    <w:rsid w:val="4D172850"/>
    <w:rsid w:val="533661BA"/>
    <w:rsid w:val="53F230B5"/>
    <w:rsid w:val="55284354"/>
    <w:rsid w:val="598853C1"/>
    <w:rsid w:val="5DDB6408"/>
    <w:rsid w:val="5FAB1E0A"/>
    <w:rsid w:val="607C7302"/>
    <w:rsid w:val="65985316"/>
    <w:rsid w:val="672F04F8"/>
    <w:rsid w:val="680C70BD"/>
    <w:rsid w:val="68440CE5"/>
    <w:rsid w:val="6AB26742"/>
    <w:rsid w:val="6B5B46E4"/>
    <w:rsid w:val="6CC33494"/>
    <w:rsid w:val="714B21E6"/>
    <w:rsid w:val="72A20E4A"/>
    <w:rsid w:val="75383CE8"/>
    <w:rsid w:val="77C83101"/>
    <w:rsid w:val="7AA6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1"/>
    <w:basedOn w:val="1"/>
    <w:next w:val="1"/>
    <w:uiPriority w:val="0"/>
  </w:style>
  <w:style w:type="paragraph" w:customStyle="1" w:styleId="9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500</Words>
  <Characters>1754</Characters>
  <Lines>0</Lines>
  <Paragraphs>0</Paragraphs>
  <TotalTime>0</TotalTime>
  <ScaleCrop>false</ScaleCrop>
  <LinksUpToDate>false</LinksUpToDate>
  <CharactersWithSpaces>1932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2024-11-20T09:25:00Z</dcterms:created>
  <dc:creator>Yo'g'hurt</dc:creator>
  <cp:lastModifiedBy>Hollo</cp:lastModifiedBy>
  <dcterms:modified xsi:type="dcterms:W3CDTF">2024-11-27T02:39:49Z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31639A33E45F49358C75FFEBEFE5AEEC_12</vt:lpwstr>
  </property>
</Properties>
</file>