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66348" w14:textId="07D54D37" w:rsidR="002707C9" w:rsidRDefault="001A0842">
      <w:r>
        <w:rPr>
          <w:noProof/>
        </w:rPr>
        <w:drawing>
          <wp:anchor distT="0" distB="0" distL="114300" distR="114300" simplePos="0" relativeHeight="251660288" behindDoc="0" locked="0" layoutInCell="1" allowOverlap="1" wp14:anchorId="787302DD" wp14:editId="4E80799B">
            <wp:simplePos x="0" y="0"/>
            <wp:positionH relativeFrom="column">
              <wp:posOffset>193040</wp:posOffset>
            </wp:positionH>
            <wp:positionV relativeFrom="paragraph">
              <wp:posOffset>-26670</wp:posOffset>
            </wp:positionV>
            <wp:extent cx="1791424" cy="524087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1424" cy="5240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5E6F26" w14:textId="5C7EB95F" w:rsidR="002707C9" w:rsidRPr="00EB1BA4" w:rsidRDefault="001A0842" w:rsidP="00A31939">
      <w:pPr>
        <w:jc w:val="center"/>
        <w:rPr>
          <w:rFonts w:ascii="等线" w:eastAsia="等线" w:hAnsi="等线"/>
          <w:b/>
          <w:bCs/>
          <w:sz w:val="24"/>
          <w:szCs w:val="28"/>
        </w:rPr>
      </w:pPr>
      <w:r w:rsidRPr="00EB1BA4">
        <w:rPr>
          <w:rFonts w:ascii="等线" w:eastAsia="等线" w:hAnsi="等线" w:hint="eastAsia"/>
          <w:b/>
          <w:bCs/>
          <w:sz w:val="24"/>
          <w:szCs w:val="28"/>
        </w:rPr>
        <w:t>北京艺佳美橱柜报价单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181"/>
        <w:gridCol w:w="1224"/>
        <w:gridCol w:w="851"/>
        <w:gridCol w:w="1275"/>
        <w:gridCol w:w="851"/>
        <w:gridCol w:w="142"/>
        <w:gridCol w:w="1134"/>
        <w:gridCol w:w="567"/>
        <w:gridCol w:w="708"/>
        <w:gridCol w:w="1809"/>
      </w:tblGrid>
      <w:tr w:rsidR="005605B8" w:rsidRPr="00EB1BA4" w14:paraId="15D73D80" w14:textId="77777777" w:rsidTr="005605B8">
        <w:trPr>
          <w:trHeight w:val="340"/>
        </w:trPr>
        <w:tc>
          <w:tcPr>
            <w:tcW w:w="1181" w:type="dxa"/>
          </w:tcPr>
          <w:p w14:paraId="1E5CE5F6" w14:textId="502A0F0E" w:rsidR="005605B8" w:rsidRPr="00EB1BA4" w:rsidRDefault="005605B8" w:rsidP="003268E0">
            <w:pPr>
              <w:spacing w:line="276" w:lineRule="auto"/>
              <w:jc w:val="center"/>
              <w:rPr>
                <w:rStyle w:val="a4"/>
                <w:rFonts w:ascii="等线" w:eastAsia="等线" w:hAnsi="等线"/>
              </w:rPr>
            </w:pPr>
            <w:r w:rsidRPr="00EB1BA4">
              <w:rPr>
                <w:rStyle w:val="a4"/>
                <w:rFonts w:ascii="等线" w:eastAsia="等线" w:hAnsi="等线" w:hint="eastAsia"/>
              </w:rPr>
              <w:t>客户姓名</w:t>
            </w:r>
          </w:p>
        </w:tc>
        <w:tc>
          <w:tcPr>
            <w:tcW w:w="1224" w:type="dxa"/>
          </w:tcPr>
          <w:p w14:paraId="6CEECA88" w14:textId="329558CC" w:rsidR="005605B8" w:rsidRPr="00EB1BA4" w:rsidRDefault="005605B8" w:rsidP="003268E0">
            <w:pPr>
              <w:spacing w:line="276" w:lineRule="auto"/>
              <w:jc w:val="center"/>
              <w:rPr>
                <w:rFonts w:ascii="等线" w:eastAsia="等线" w:hAnsi="等线"/>
              </w:rPr>
            </w:pPr>
            <w:r w:rsidRPr="00EB1BA4">
              <w:rPr>
                <w:rFonts w:ascii="等线" w:eastAsia="等线" w:hAnsi="等线" w:hint="eastAsia"/>
                <w:sz w:val="18"/>
                <w:szCs w:val="18"/>
              </w:rPr>
              <w:t>{</w:t>
            </w:r>
            <w:r w:rsidRPr="00EB1BA4">
              <w:rPr>
                <w:rFonts w:ascii="等线" w:eastAsia="等线" w:hAnsi="等线"/>
                <w:sz w:val="18"/>
                <w:szCs w:val="18"/>
              </w:rPr>
              <w:t>{</w:t>
            </w:r>
            <w:proofErr w:type="spellStart"/>
            <w:r w:rsidRPr="00EB1BA4">
              <w:rPr>
                <w:rFonts w:ascii="等线" w:eastAsia="等线" w:hAnsi="等线"/>
                <w:sz w:val="18"/>
                <w:szCs w:val="18"/>
              </w:rPr>
              <w:t>customerName</w:t>
            </w:r>
            <w:proofErr w:type="spellEnd"/>
            <w:r w:rsidRPr="00EB1BA4">
              <w:rPr>
                <w:rFonts w:ascii="等线" w:eastAsia="等线" w:hAnsi="等线"/>
                <w:sz w:val="18"/>
                <w:szCs w:val="18"/>
              </w:rPr>
              <w:t>}}</w:t>
            </w:r>
          </w:p>
        </w:tc>
        <w:tc>
          <w:tcPr>
            <w:tcW w:w="851" w:type="dxa"/>
          </w:tcPr>
          <w:p w14:paraId="1FDCBE24" w14:textId="78906087" w:rsidR="005605B8" w:rsidRPr="00EB1BA4" w:rsidRDefault="005605B8" w:rsidP="003268E0">
            <w:pPr>
              <w:spacing w:line="276" w:lineRule="auto"/>
              <w:jc w:val="center"/>
              <w:rPr>
                <w:rFonts w:ascii="等线" w:eastAsia="等线" w:hAnsi="等线"/>
                <w:b/>
                <w:bCs/>
              </w:rPr>
            </w:pPr>
            <w:r w:rsidRPr="00EB1BA4">
              <w:rPr>
                <w:rFonts w:ascii="等线" w:eastAsia="等线" w:hAnsi="等线" w:hint="eastAsia"/>
                <w:b/>
                <w:bCs/>
              </w:rPr>
              <w:t>地址</w:t>
            </w:r>
          </w:p>
        </w:tc>
        <w:tc>
          <w:tcPr>
            <w:tcW w:w="3969" w:type="dxa"/>
            <w:gridSpan w:val="5"/>
          </w:tcPr>
          <w:p w14:paraId="2A48E314" w14:textId="4773DAE4" w:rsidR="005605B8" w:rsidRPr="00EB1BA4" w:rsidRDefault="005605B8" w:rsidP="003268E0">
            <w:pPr>
              <w:spacing w:line="276" w:lineRule="auto"/>
              <w:jc w:val="center"/>
              <w:rPr>
                <w:rFonts w:ascii="等线" w:eastAsia="等线" w:hAnsi="等线"/>
                <w:b/>
                <w:bCs/>
              </w:rPr>
            </w:pPr>
            <w:r w:rsidRPr="00EB1BA4">
              <w:rPr>
                <w:rFonts w:ascii="等线" w:eastAsia="等线" w:hAnsi="等线" w:hint="eastAsia"/>
                <w:sz w:val="18"/>
                <w:szCs w:val="18"/>
              </w:rPr>
              <w:t>{</w:t>
            </w:r>
            <w:r w:rsidRPr="00EB1BA4">
              <w:rPr>
                <w:rFonts w:ascii="等线" w:eastAsia="等线" w:hAnsi="等线"/>
                <w:sz w:val="18"/>
                <w:szCs w:val="18"/>
              </w:rPr>
              <w:t>{address}}</w:t>
            </w:r>
          </w:p>
        </w:tc>
        <w:tc>
          <w:tcPr>
            <w:tcW w:w="708" w:type="dxa"/>
          </w:tcPr>
          <w:p w14:paraId="7A84BB44" w14:textId="16D18DE1" w:rsidR="005605B8" w:rsidRPr="00EB1BA4" w:rsidRDefault="005605B8" w:rsidP="003268E0">
            <w:pPr>
              <w:spacing w:line="276" w:lineRule="auto"/>
              <w:jc w:val="center"/>
              <w:rPr>
                <w:rFonts w:ascii="等线" w:eastAsia="等线" w:hAnsi="等线"/>
                <w:b/>
                <w:bCs/>
              </w:rPr>
            </w:pPr>
            <w:r w:rsidRPr="00EB1BA4">
              <w:rPr>
                <w:rFonts w:ascii="等线" w:eastAsia="等线" w:hAnsi="等线" w:hint="eastAsia"/>
                <w:b/>
                <w:bCs/>
              </w:rPr>
              <w:t>电话</w:t>
            </w:r>
          </w:p>
        </w:tc>
        <w:tc>
          <w:tcPr>
            <w:tcW w:w="1809" w:type="dxa"/>
          </w:tcPr>
          <w:p w14:paraId="51110AC6" w14:textId="1D2A1CA0" w:rsidR="005605B8" w:rsidRPr="00EB1BA4" w:rsidRDefault="005605B8" w:rsidP="003268E0">
            <w:pPr>
              <w:spacing w:line="276" w:lineRule="auto"/>
              <w:jc w:val="center"/>
              <w:rPr>
                <w:rFonts w:ascii="等线" w:eastAsia="等线" w:hAnsi="等线"/>
              </w:rPr>
            </w:pPr>
            <w:r w:rsidRPr="00EB1BA4">
              <w:rPr>
                <w:rFonts w:ascii="等线" w:eastAsia="等线" w:hAnsi="等线"/>
                <w:sz w:val="18"/>
                <w:szCs w:val="18"/>
              </w:rPr>
              <w:t>{{telephone}}</w:t>
            </w:r>
          </w:p>
        </w:tc>
      </w:tr>
      <w:tr w:rsidR="005605B8" w:rsidRPr="00EB1BA4" w14:paraId="5898B227" w14:textId="77777777" w:rsidTr="005605B8">
        <w:trPr>
          <w:trHeight w:val="340"/>
        </w:trPr>
        <w:tc>
          <w:tcPr>
            <w:tcW w:w="1181" w:type="dxa"/>
          </w:tcPr>
          <w:p w14:paraId="31508203" w14:textId="26F5397B" w:rsidR="005605B8" w:rsidRPr="00EB1BA4" w:rsidRDefault="005605B8" w:rsidP="003268E0">
            <w:pPr>
              <w:spacing w:line="276" w:lineRule="auto"/>
              <w:jc w:val="center"/>
              <w:rPr>
                <w:rFonts w:ascii="等线" w:eastAsia="等线" w:hAnsi="等线"/>
                <w:b/>
                <w:bCs/>
              </w:rPr>
            </w:pPr>
            <w:r w:rsidRPr="00EB1BA4">
              <w:rPr>
                <w:rFonts w:ascii="等线" w:eastAsia="等线" w:hAnsi="等线" w:hint="eastAsia"/>
                <w:b/>
                <w:bCs/>
              </w:rPr>
              <w:t>产品名称</w:t>
            </w:r>
          </w:p>
        </w:tc>
        <w:tc>
          <w:tcPr>
            <w:tcW w:w="1224" w:type="dxa"/>
          </w:tcPr>
          <w:p w14:paraId="7898704C" w14:textId="4E1F8252" w:rsidR="005605B8" w:rsidRPr="00EB1BA4" w:rsidRDefault="005605B8" w:rsidP="00DF033E">
            <w:pPr>
              <w:spacing w:line="276" w:lineRule="auto"/>
              <w:jc w:val="center"/>
              <w:rPr>
                <w:rFonts w:ascii="等线" w:eastAsia="等线" w:hAnsi="等线"/>
              </w:rPr>
            </w:pPr>
            <w:r w:rsidRPr="00EB1BA4">
              <w:rPr>
                <w:rFonts w:ascii="等线" w:eastAsia="等线" w:hAnsi="等线" w:hint="eastAsia"/>
                <w:sz w:val="18"/>
                <w:szCs w:val="18"/>
              </w:rPr>
              <w:t>{</w:t>
            </w:r>
            <w:r w:rsidRPr="00EB1BA4">
              <w:rPr>
                <w:rFonts w:ascii="等线" w:eastAsia="等线" w:hAnsi="等线"/>
                <w:sz w:val="18"/>
                <w:szCs w:val="18"/>
              </w:rPr>
              <w:t>{</w:t>
            </w:r>
            <w:proofErr w:type="spellStart"/>
            <w:r w:rsidRPr="00EB1BA4">
              <w:rPr>
                <w:rFonts w:ascii="等线" w:eastAsia="等线" w:hAnsi="等线"/>
                <w:sz w:val="18"/>
                <w:szCs w:val="18"/>
              </w:rPr>
              <w:t>productName</w:t>
            </w:r>
            <w:proofErr w:type="spellEnd"/>
            <w:r w:rsidRPr="00EB1BA4">
              <w:rPr>
                <w:rFonts w:ascii="等线" w:eastAsia="等线" w:hAnsi="等线"/>
                <w:sz w:val="18"/>
                <w:szCs w:val="18"/>
              </w:rPr>
              <w:t>}}</w:t>
            </w:r>
          </w:p>
        </w:tc>
        <w:tc>
          <w:tcPr>
            <w:tcW w:w="851" w:type="dxa"/>
          </w:tcPr>
          <w:p w14:paraId="0B191131" w14:textId="28AAFC67" w:rsidR="005605B8" w:rsidRPr="00EB1BA4" w:rsidRDefault="005605B8" w:rsidP="003268E0">
            <w:pPr>
              <w:spacing w:line="276" w:lineRule="auto"/>
              <w:jc w:val="center"/>
              <w:rPr>
                <w:rFonts w:ascii="等线" w:eastAsia="等线" w:hAnsi="等线"/>
                <w:b/>
                <w:bCs/>
              </w:rPr>
            </w:pPr>
            <w:r w:rsidRPr="00EB1BA4">
              <w:rPr>
                <w:rFonts w:ascii="等线" w:eastAsia="等线" w:hAnsi="等线" w:hint="eastAsia"/>
                <w:b/>
                <w:bCs/>
              </w:rPr>
              <w:t>颜色</w:t>
            </w:r>
          </w:p>
        </w:tc>
        <w:tc>
          <w:tcPr>
            <w:tcW w:w="1275" w:type="dxa"/>
          </w:tcPr>
          <w:p w14:paraId="5BB548C2" w14:textId="46EA76AD" w:rsidR="005605B8" w:rsidRPr="00EB1BA4" w:rsidRDefault="005605B8" w:rsidP="003268E0">
            <w:pPr>
              <w:spacing w:line="276" w:lineRule="auto"/>
              <w:jc w:val="center"/>
              <w:rPr>
                <w:rFonts w:ascii="等线" w:eastAsia="等线" w:hAnsi="等线"/>
                <w:sz w:val="18"/>
                <w:szCs w:val="18"/>
              </w:rPr>
            </w:pPr>
            <w:r w:rsidRPr="00EB1BA4">
              <w:rPr>
                <w:rFonts w:ascii="等线" w:eastAsia="等线" w:hAnsi="等线" w:hint="eastAsia"/>
                <w:sz w:val="18"/>
                <w:szCs w:val="18"/>
              </w:rPr>
              <w:t>{</w:t>
            </w:r>
            <w:r w:rsidRPr="00EB1BA4">
              <w:rPr>
                <w:rFonts w:ascii="等线" w:eastAsia="等线" w:hAnsi="等线"/>
                <w:sz w:val="18"/>
                <w:szCs w:val="18"/>
              </w:rPr>
              <w:t>{color}}</w:t>
            </w:r>
          </w:p>
        </w:tc>
        <w:tc>
          <w:tcPr>
            <w:tcW w:w="851" w:type="dxa"/>
          </w:tcPr>
          <w:p w14:paraId="4D994D8B" w14:textId="77777777" w:rsidR="005605B8" w:rsidRPr="00EB1BA4" w:rsidRDefault="005605B8" w:rsidP="003268E0">
            <w:pPr>
              <w:spacing w:line="276" w:lineRule="auto"/>
              <w:jc w:val="center"/>
              <w:rPr>
                <w:rFonts w:ascii="等线" w:eastAsia="等线" w:hAnsi="等线"/>
                <w:b/>
                <w:bCs/>
              </w:rPr>
            </w:pPr>
            <w:r w:rsidRPr="00EB1BA4">
              <w:rPr>
                <w:rFonts w:ascii="等线" w:eastAsia="等线" w:hAnsi="等线" w:hint="eastAsia"/>
                <w:b/>
                <w:bCs/>
              </w:rPr>
              <w:t>柜体</w:t>
            </w:r>
          </w:p>
        </w:tc>
        <w:tc>
          <w:tcPr>
            <w:tcW w:w="1843" w:type="dxa"/>
            <w:gridSpan w:val="3"/>
          </w:tcPr>
          <w:p w14:paraId="0DE8CAF7" w14:textId="2440D93B" w:rsidR="005605B8" w:rsidRPr="00EB1BA4" w:rsidRDefault="005605B8" w:rsidP="003268E0">
            <w:pPr>
              <w:spacing w:line="276" w:lineRule="auto"/>
              <w:jc w:val="center"/>
              <w:rPr>
                <w:rFonts w:ascii="等线" w:eastAsia="等线" w:hAnsi="等线"/>
                <w:b/>
                <w:bCs/>
              </w:rPr>
            </w:pPr>
            <w:r w:rsidRPr="00EB1BA4">
              <w:rPr>
                <w:rFonts w:ascii="等线" w:eastAsia="等线" w:hAnsi="等线" w:hint="eastAsia"/>
                <w:sz w:val="18"/>
                <w:szCs w:val="18"/>
              </w:rPr>
              <w:t>{</w:t>
            </w:r>
            <w:r w:rsidRPr="00EB1BA4">
              <w:rPr>
                <w:rFonts w:ascii="等线" w:eastAsia="等线" w:hAnsi="等线"/>
                <w:sz w:val="18"/>
                <w:szCs w:val="18"/>
              </w:rPr>
              <w:t>{</w:t>
            </w:r>
            <w:proofErr w:type="spellStart"/>
            <w:r w:rsidRPr="00EB1BA4">
              <w:rPr>
                <w:rFonts w:ascii="等线" w:eastAsia="等线" w:hAnsi="等线"/>
                <w:sz w:val="18"/>
                <w:szCs w:val="18"/>
              </w:rPr>
              <w:t>cabinetBody</w:t>
            </w:r>
            <w:proofErr w:type="spellEnd"/>
            <w:r w:rsidRPr="00EB1BA4">
              <w:rPr>
                <w:rFonts w:ascii="等线" w:eastAsia="等线" w:hAnsi="等线"/>
                <w:sz w:val="18"/>
                <w:szCs w:val="18"/>
              </w:rPr>
              <w:t>}}</w:t>
            </w:r>
          </w:p>
        </w:tc>
        <w:tc>
          <w:tcPr>
            <w:tcW w:w="708" w:type="dxa"/>
          </w:tcPr>
          <w:p w14:paraId="40C8B999" w14:textId="32141579" w:rsidR="005605B8" w:rsidRPr="00EB1BA4" w:rsidRDefault="005605B8" w:rsidP="003268E0">
            <w:pPr>
              <w:spacing w:line="276" w:lineRule="auto"/>
              <w:jc w:val="center"/>
              <w:rPr>
                <w:rFonts w:ascii="等线" w:eastAsia="等线" w:hAnsi="等线"/>
                <w:b/>
                <w:bCs/>
              </w:rPr>
            </w:pPr>
            <w:r w:rsidRPr="00EB1BA4">
              <w:rPr>
                <w:rFonts w:ascii="等线" w:eastAsia="等线" w:hAnsi="等线" w:hint="eastAsia"/>
                <w:b/>
                <w:bCs/>
              </w:rPr>
              <w:t>日期</w:t>
            </w:r>
          </w:p>
        </w:tc>
        <w:tc>
          <w:tcPr>
            <w:tcW w:w="1809" w:type="dxa"/>
          </w:tcPr>
          <w:p w14:paraId="6F84E6D7" w14:textId="279E6F9C" w:rsidR="005605B8" w:rsidRPr="00EB1BA4" w:rsidRDefault="005605B8" w:rsidP="003268E0">
            <w:pPr>
              <w:spacing w:line="276" w:lineRule="auto"/>
              <w:jc w:val="center"/>
              <w:rPr>
                <w:rFonts w:ascii="等线" w:eastAsia="等线" w:hAnsi="等线"/>
              </w:rPr>
            </w:pPr>
            <w:r w:rsidRPr="00EB1BA4">
              <w:rPr>
                <w:rFonts w:ascii="等线" w:eastAsia="等线" w:hAnsi="等线" w:hint="eastAsia"/>
                <w:sz w:val="18"/>
                <w:szCs w:val="18"/>
              </w:rPr>
              <w:t>{</w:t>
            </w:r>
            <w:r w:rsidRPr="00EB1BA4">
              <w:rPr>
                <w:rFonts w:ascii="等线" w:eastAsia="等线" w:hAnsi="等线"/>
                <w:sz w:val="18"/>
                <w:szCs w:val="18"/>
              </w:rPr>
              <w:t>{</w:t>
            </w:r>
            <w:proofErr w:type="spellStart"/>
            <w:r w:rsidRPr="00EB1BA4">
              <w:rPr>
                <w:rFonts w:ascii="等线" w:eastAsia="等线" w:hAnsi="等线"/>
                <w:sz w:val="18"/>
                <w:szCs w:val="18"/>
              </w:rPr>
              <w:t>quotationDate</w:t>
            </w:r>
            <w:proofErr w:type="spellEnd"/>
            <w:r w:rsidRPr="00EB1BA4">
              <w:rPr>
                <w:rFonts w:ascii="等线" w:eastAsia="等线" w:hAnsi="等线"/>
                <w:sz w:val="18"/>
                <w:szCs w:val="18"/>
              </w:rPr>
              <w:t>}}</w:t>
            </w:r>
          </w:p>
        </w:tc>
      </w:tr>
      <w:tr w:rsidR="00F45C4D" w:rsidRPr="00EB1BA4" w14:paraId="181319E5" w14:textId="77777777" w:rsidTr="00B77826">
        <w:trPr>
          <w:trHeight w:val="340"/>
        </w:trPr>
        <w:tc>
          <w:tcPr>
            <w:tcW w:w="9742" w:type="dxa"/>
            <w:gridSpan w:val="10"/>
            <w:shd w:val="clear" w:color="auto" w:fill="BFBFBF" w:themeFill="background1" w:themeFillShade="BF"/>
          </w:tcPr>
          <w:p w14:paraId="44089398" w14:textId="33A17EB3" w:rsidR="00F45C4D" w:rsidRPr="00EB1BA4" w:rsidRDefault="00F45C4D" w:rsidP="002707C9">
            <w:pPr>
              <w:jc w:val="center"/>
              <w:rPr>
                <w:rFonts w:ascii="等线" w:eastAsia="等线" w:hAnsi="等线"/>
                <w:b/>
                <w:bCs/>
              </w:rPr>
            </w:pPr>
            <w:proofErr w:type="gramStart"/>
            <w:r w:rsidRPr="00EB1BA4">
              <w:rPr>
                <w:rFonts w:ascii="等线" w:eastAsia="等线" w:hAnsi="等线" w:hint="eastAsia"/>
                <w:b/>
                <w:bCs/>
              </w:rPr>
              <w:t>橱</w:t>
            </w:r>
            <w:proofErr w:type="gramEnd"/>
            <w:r w:rsidRPr="00EB1BA4">
              <w:rPr>
                <w:rFonts w:ascii="等线" w:eastAsia="等线" w:hAnsi="等线" w:hint="eastAsia"/>
                <w:b/>
                <w:bCs/>
              </w:rPr>
              <w:t xml:space="preserve"> 柜 类</w:t>
            </w:r>
          </w:p>
        </w:tc>
      </w:tr>
      <w:tr w:rsidR="00FE7D6F" w:rsidRPr="00EB1BA4" w14:paraId="4D6F4526" w14:textId="77777777" w:rsidTr="005605B8">
        <w:trPr>
          <w:trHeight w:val="340"/>
        </w:trPr>
        <w:tc>
          <w:tcPr>
            <w:tcW w:w="1181" w:type="dxa"/>
          </w:tcPr>
          <w:p w14:paraId="2FD51A58" w14:textId="43026825" w:rsidR="00FE7D6F" w:rsidRPr="00EB1BA4" w:rsidRDefault="00FE7D6F" w:rsidP="002707C9">
            <w:pPr>
              <w:jc w:val="center"/>
              <w:rPr>
                <w:rFonts w:ascii="等线" w:eastAsia="等线" w:hAnsi="等线"/>
                <w:b/>
                <w:bCs/>
              </w:rPr>
            </w:pPr>
            <w:r w:rsidRPr="00EB1BA4">
              <w:rPr>
                <w:rFonts w:ascii="等线" w:eastAsia="等线" w:hAnsi="等线" w:hint="eastAsia"/>
                <w:b/>
                <w:bCs/>
                <w:sz w:val="2"/>
                <w:szCs w:val="4"/>
              </w:rPr>
              <w:t>{</w:t>
            </w:r>
            <w:r w:rsidRPr="00EB1BA4">
              <w:rPr>
                <w:rFonts w:ascii="等线" w:eastAsia="等线" w:hAnsi="等线"/>
                <w:b/>
                <w:bCs/>
                <w:sz w:val="2"/>
                <w:szCs w:val="4"/>
              </w:rPr>
              <w:t>{</w:t>
            </w:r>
            <w:proofErr w:type="spellStart"/>
            <w:r w:rsidRPr="00EB1BA4">
              <w:rPr>
                <w:rFonts w:ascii="等线" w:eastAsia="等线" w:hAnsi="等线"/>
                <w:b/>
                <w:bCs/>
                <w:sz w:val="2"/>
                <w:szCs w:val="4"/>
              </w:rPr>
              <w:t>cabinetsExcelList</w:t>
            </w:r>
            <w:proofErr w:type="spellEnd"/>
            <w:r w:rsidRPr="00EB1BA4">
              <w:rPr>
                <w:rFonts w:ascii="等线" w:eastAsia="等线" w:hAnsi="等线"/>
                <w:b/>
                <w:bCs/>
                <w:sz w:val="2"/>
                <w:szCs w:val="4"/>
              </w:rPr>
              <w:t>}}</w:t>
            </w:r>
            <w:r w:rsidRPr="00EB1BA4">
              <w:rPr>
                <w:rFonts w:ascii="等线" w:eastAsia="等线" w:hAnsi="等线" w:hint="eastAsia"/>
                <w:b/>
                <w:bCs/>
              </w:rPr>
              <w:t>项目</w:t>
            </w:r>
          </w:p>
        </w:tc>
        <w:tc>
          <w:tcPr>
            <w:tcW w:w="2075" w:type="dxa"/>
            <w:gridSpan w:val="2"/>
          </w:tcPr>
          <w:p w14:paraId="1627AC28" w14:textId="5C411D86" w:rsidR="00FE7D6F" w:rsidRPr="00EB1BA4" w:rsidRDefault="00FE7D6F" w:rsidP="002707C9">
            <w:pPr>
              <w:jc w:val="center"/>
              <w:rPr>
                <w:rFonts w:ascii="等线" w:eastAsia="等线" w:hAnsi="等线"/>
                <w:b/>
                <w:bCs/>
              </w:rPr>
            </w:pPr>
            <w:r w:rsidRPr="00EB1BA4">
              <w:rPr>
                <w:rFonts w:ascii="等线" w:eastAsia="等线" w:hAnsi="等线" w:hint="eastAsia"/>
                <w:b/>
                <w:bCs/>
              </w:rPr>
              <w:t>规格型号</w:t>
            </w:r>
          </w:p>
        </w:tc>
        <w:tc>
          <w:tcPr>
            <w:tcW w:w="1275" w:type="dxa"/>
          </w:tcPr>
          <w:p w14:paraId="0B0425C5" w14:textId="5CAE4F9F" w:rsidR="00FE7D6F" w:rsidRPr="00EB1BA4" w:rsidRDefault="00FE7D6F" w:rsidP="002707C9">
            <w:pPr>
              <w:jc w:val="center"/>
              <w:rPr>
                <w:rFonts w:ascii="等线" w:eastAsia="等线" w:hAnsi="等线"/>
                <w:b/>
                <w:bCs/>
              </w:rPr>
            </w:pPr>
            <w:r w:rsidRPr="00EB1BA4">
              <w:rPr>
                <w:rFonts w:ascii="等线" w:eastAsia="等线" w:hAnsi="等线" w:hint="eastAsia"/>
                <w:b/>
                <w:bCs/>
              </w:rPr>
              <w:t>计价数量</w:t>
            </w:r>
          </w:p>
        </w:tc>
        <w:tc>
          <w:tcPr>
            <w:tcW w:w="993" w:type="dxa"/>
            <w:gridSpan w:val="2"/>
          </w:tcPr>
          <w:p w14:paraId="3929A2A0" w14:textId="26317D13" w:rsidR="00FE7D6F" w:rsidRPr="00EB1BA4" w:rsidRDefault="00FE7D6F" w:rsidP="002707C9">
            <w:pPr>
              <w:jc w:val="center"/>
              <w:rPr>
                <w:rFonts w:ascii="等线" w:eastAsia="等线" w:hAnsi="等线"/>
                <w:b/>
                <w:bCs/>
              </w:rPr>
            </w:pPr>
            <w:r w:rsidRPr="00EB1BA4">
              <w:rPr>
                <w:rFonts w:ascii="等线" w:eastAsia="等线" w:hAnsi="等线" w:hint="eastAsia"/>
                <w:b/>
                <w:bCs/>
              </w:rPr>
              <w:t>单价</w:t>
            </w:r>
          </w:p>
        </w:tc>
        <w:tc>
          <w:tcPr>
            <w:tcW w:w="1134" w:type="dxa"/>
          </w:tcPr>
          <w:p w14:paraId="0D50A67A" w14:textId="0C56463E" w:rsidR="00FE7D6F" w:rsidRPr="00EB1BA4" w:rsidRDefault="00FE7D6F" w:rsidP="002707C9">
            <w:pPr>
              <w:jc w:val="center"/>
              <w:rPr>
                <w:rFonts w:ascii="等线" w:eastAsia="等线" w:hAnsi="等线"/>
                <w:b/>
                <w:bCs/>
              </w:rPr>
            </w:pPr>
            <w:r w:rsidRPr="00EB1BA4">
              <w:rPr>
                <w:rFonts w:ascii="等线" w:eastAsia="等线" w:hAnsi="等线" w:hint="eastAsia"/>
                <w:b/>
                <w:bCs/>
              </w:rPr>
              <w:t>计价系数</w:t>
            </w:r>
          </w:p>
        </w:tc>
        <w:tc>
          <w:tcPr>
            <w:tcW w:w="1275" w:type="dxa"/>
            <w:gridSpan w:val="2"/>
          </w:tcPr>
          <w:p w14:paraId="15F967F5" w14:textId="77777777" w:rsidR="00FE7D6F" w:rsidRPr="00EB1BA4" w:rsidRDefault="00FE7D6F" w:rsidP="002707C9">
            <w:pPr>
              <w:jc w:val="center"/>
              <w:rPr>
                <w:rFonts w:ascii="等线" w:eastAsia="等线" w:hAnsi="等线"/>
                <w:b/>
                <w:bCs/>
              </w:rPr>
            </w:pPr>
            <w:r w:rsidRPr="00EB1BA4">
              <w:rPr>
                <w:rFonts w:ascii="等线" w:eastAsia="等线" w:hAnsi="等线" w:hint="eastAsia"/>
                <w:b/>
                <w:bCs/>
              </w:rPr>
              <w:t>金额(元</w:t>
            </w:r>
            <w:r w:rsidRPr="00EB1BA4">
              <w:rPr>
                <w:rFonts w:ascii="等线" w:eastAsia="等线" w:hAnsi="等线"/>
                <w:b/>
                <w:bCs/>
              </w:rPr>
              <w:t>)</w:t>
            </w:r>
          </w:p>
        </w:tc>
        <w:tc>
          <w:tcPr>
            <w:tcW w:w="1809" w:type="dxa"/>
          </w:tcPr>
          <w:p w14:paraId="656421BD" w14:textId="3524FFDF" w:rsidR="00FE7D6F" w:rsidRPr="00EB1BA4" w:rsidRDefault="00FE7D6F" w:rsidP="002707C9">
            <w:pPr>
              <w:jc w:val="center"/>
              <w:rPr>
                <w:rFonts w:ascii="等线" w:eastAsia="等线" w:hAnsi="等线"/>
                <w:b/>
                <w:bCs/>
              </w:rPr>
            </w:pPr>
            <w:r w:rsidRPr="00EB1BA4">
              <w:rPr>
                <w:rFonts w:ascii="等线" w:eastAsia="等线" w:hAnsi="等线" w:hint="eastAsia"/>
                <w:b/>
                <w:bCs/>
              </w:rPr>
              <w:t>备注</w:t>
            </w:r>
          </w:p>
        </w:tc>
      </w:tr>
      <w:tr w:rsidR="00FE7D6F" w:rsidRPr="00EB1BA4" w14:paraId="165B539B" w14:textId="77777777" w:rsidTr="005605B8">
        <w:trPr>
          <w:trHeight w:val="340"/>
        </w:trPr>
        <w:tc>
          <w:tcPr>
            <w:tcW w:w="1181" w:type="dxa"/>
          </w:tcPr>
          <w:p w14:paraId="40BC9573" w14:textId="36D12810" w:rsidR="00FE7D6F" w:rsidRPr="00EB1BA4" w:rsidRDefault="00FE7D6F" w:rsidP="00690B5E">
            <w:pPr>
              <w:spacing w:line="276" w:lineRule="auto"/>
              <w:jc w:val="center"/>
              <w:rPr>
                <w:rFonts w:ascii="等线" w:eastAsia="等线" w:hAnsi="等线"/>
              </w:rPr>
            </w:pPr>
            <w:r w:rsidRPr="00EB1BA4">
              <w:rPr>
                <w:rFonts w:ascii="等线" w:eastAsia="等线" w:hAnsi="等线"/>
                <w:sz w:val="18"/>
                <w:szCs w:val="18"/>
              </w:rPr>
              <w:t>[</w:t>
            </w:r>
            <w:proofErr w:type="spellStart"/>
            <w:r w:rsidRPr="00EB1BA4">
              <w:rPr>
                <w:rFonts w:ascii="等线" w:eastAsia="等线" w:hAnsi="等线"/>
                <w:sz w:val="18"/>
                <w:szCs w:val="18"/>
              </w:rPr>
              <w:t>projectName</w:t>
            </w:r>
            <w:proofErr w:type="spellEnd"/>
            <w:r w:rsidRPr="00EB1BA4">
              <w:rPr>
                <w:rFonts w:ascii="等线" w:eastAsia="等线" w:hAnsi="等线"/>
                <w:sz w:val="18"/>
                <w:szCs w:val="18"/>
              </w:rPr>
              <w:t>]</w:t>
            </w:r>
          </w:p>
        </w:tc>
        <w:tc>
          <w:tcPr>
            <w:tcW w:w="2075" w:type="dxa"/>
            <w:gridSpan w:val="2"/>
          </w:tcPr>
          <w:p w14:paraId="2744A5EC" w14:textId="4724AFD1" w:rsidR="00FE7D6F" w:rsidRPr="00EB1BA4" w:rsidRDefault="00FE7D6F" w:rsidP="00690B5E">
            <w:pPr>
              <w:spacing w:line="276" w:lineRule="auto"/>
              <w:jc w:val="center"/>
              <w:rPr>
                <w:rFonts w:ascii="等线" w:eastAsia="等线" w:hAnsi="等线"/>
              </w:rPr>
            </w:pPr>
            <w:r w:rsidRPr="00EB1BA4">
              <w:rPr>
                <w:rFonts w:ascii="等线" w:eastAsia="等线" w:hAnsi="等线"/>
                <w:sz w:val="18"/>
                <w:szCs w:val="18"/>
              </w:rPr>
              <w:t>[</w:t>
            </w:r>
            <w:proofErr w:type="spellStart"/>
            <w:r w:rsidRPr="00EB1BA4">
              <w:rPr>
                <w:rFonts w:ascii="等线" w:eastAsia="等线" w:hAnsi="等线"/>
                <w:sz w:val="18"/>
                <w:szCs w:val="18"/>
              </w:rPr>
              <w:t>specificationModel</w:t>
            </w:r>
            <w:proofErr w:type="spellEnd"/>
            <w:r w:rsidRPr="00EB1BA4">
              <w:rPr>
                <w:rFonts w:ascii="等线" w:eastAsia="等线" w:hAnsi="等线"/>
                <w:sz w:val="18"/>
                <w:szCs w:val="18"/>
              </w:rPr>
              <w:t>]</w:t>
            </w:r>
          </w:p>
        </w:tc>
        <w:tc>
          <w:tcPr>
            <w:tcW w:w="1275" w:type="dxa"/>
          </w:tcPr>
          <w:p w14:paraId="0F9E1F5C" w14:textId="1B4DE8EA" w:rsidR="00FE7D6F" w:rsidRPr="00EB1BA4" w:rsidRDefault="00FE7D6F" w:rsidP="00690B5E">
            <w:pPr>
              <w:spacing w:line="276" w:lineRule="auto"/>
              <w:jc w:val="center"/>
              <w:rPr>
                <w:rFonts w:ascii="等线" w:eastAsia="等线" w:hAnsi="等线"/>
                <w:sz w:val="18"/>
                <w:szCs w:val="18"/>
              </w:rPr>
            </w:pPr>
            <w:r w:rsidRPr="00EB1BA4">
              <w:rPr>
                <w:rFonts w:ascii="等线" w:eastAsia="等线" w:hAnsi="等线"/>
                <w:sz w:val="18"/>
                <w:szCs w:val="18"/>
              </w:rPr>
              <w:t>[</w:t>
            </w:r>
            <w:proofErr w:type="spellStart"/>
            <w:r w:rsidRPr="00EB1BA4">
              <w:rPr>
                <w:rFonts w:ascii="等线" w:eastAsia="等线" w:hAnsi="等线"/>
                <w:sz w:val="18"/>
                <w:szCs w:val="18"/>
              </w:rPr>
              <w:t>pricingQuantity</w:t>
            </w:r>
            <w:proofErr w:type="spellEnd"/>
            <w:r w:rsidRPr="00EB1BA4">
              <w:rPr>
                <w:rFonts w:ascii="等线" w:eastAsia="等线" w:hAnsi="等线"/>
                <w:sz w:val="18"/>
                <w:szCs w:val="18"/>
              </w:rPr>
              <w:t>]</w:t>
            </w:r>
          </w:p>
        </w:tc>
        <w:tc>
          <w:tcPr>
            <w:tcW w:w="993" w:type="dxa"/>
            <w:gridSpan w:val="2"/>
          </w:tcPr>
          <w:p w14:paraId="4025D0FB" w14:textId="57CED53B" w:rsidR="00FE7D6F" w:rsidRPr="00EB1BA4" w:rsidRDefault="00FE7D6F" w:rsidP="00690B5E">
            <w:pPr>
              <w:spacing w:line="276" w:lineRule="auto"/>
              <w:jc w:val="center"/>
              <w:rPr>
                <w:rFonts w:ascii="等线" w:eastAsia="等线" w:hAnsi="等线"/>
              </w:rPr>
            </w:pPr>
            <w:r w:rsidRPr="00EB1BA4">
              <w:rPr>
                <w:rFonts w:ascii="等线" w:eastAsia="等线" w:hAnsi="等线"/>
                <w:sz w:val="18"/>
                <w:szCs w:val="18"/>
              </w:rPr>
              <w:t>[</w:t>
            </w:r>
            <w:proofErr w:type="spellStart"/>
            <w:r w:rsidRPr="00EB1BA4">
              <w:rPr>
                <w:rFonts w:ascii="等线" w:eastAsia="等线" w:hAnsi="等线"/>
                <w:sz w:val="18"/>
                <w:szCs w:val="18"/>
              </w:rPr>
              <w:t>unitPrice</w:t>
            </w:r>
            <w:proofErr w:type="spellEnd"/>
            <w:r w:rsidRPr="00EB1BA4">
              <w:rPr>
                <w:rFonts w:ascii="等线" w:eastAsia="等线" w:hAnsi="等线"/>
                <w:sz w:val="18"/>
                <w:szCs w:val="18"/>
              </w:rPr>
              <w:t>]</w:t>
            </w:r>
          </w:p>
        </w:tc>
        <w:tc>
          <w:tcPr>
            <w:tcW w:w="1134" w:type="dxa"/>
          </w:tcPr>
          <w:p w14:paraId="05CF0EBE" w14:textId="1A1DB520" w:rsidR="00FE7D6F" w:rsidRPr="00EB1BA4" w:rsidRDefault="00FE7D6F" w:rsidP="00690B5E">
            <w:pPr>
              <w:spacing w:line="276" w:lineRule="auto"/>
              <w:jc w:val="center"/>
              <w:rPr>
                <w:rFonts w:ascii="等线" w:eastAsia="等线" w:hAnsi="等线"/>
              </w:rPr>
            </w:pPr>
            <w:r w:rsidRPr="00EB1BA4">
              <w:rPr>
                <w:rFonts w:ascii="等线" w:eastAsia="等线" w:hAnsi="等线"/>
                <w:sz w:val="18"/>
                <w:szCs w:val="18"/>
              </w:rPr>
              <w:t>[</w:t>
            </w:r>
            <w:proofErr w:type="spellStart"/>
            <w:r w:rsidRPr="00EB1BA4">
              <w:rPr>
                <w:rFonts w:ascii="等线" w:eastAsia="等线" w:hAnsi="等线"/>
                <w:sz w:val="18"/>
                <w:szCs w:val="18"/>
              </w:rPr>
              <w:t>pricingCoefficient</w:t>
            </w:r>
            <w:proofErr w:type="spellEnd"/>
            <w:r w:rsidRPr="00EB1BA4">
              <w:rPr>
                <w:rFonts w:ascii="等线" w:eastAsia="等线" w:hAnsi="等线"/>
                <w:sz w:val="18"/>
                <w:szCs w:val="18"/>
              </w:rPr>
              <w:t>]</w:t>
            </w:r>
          </w:p>
        </w:tc>
        <w:tc>
          <w:tcPr>
            <w:tcW w:w="1275" w:type="dxa"/>
            <w:gridSpan w:val="2"/>
          </w:tcPr>
          <w:p w14:paraId="33A67CDA" w14:textId="77777777" w:rsidR="00FE7D6F" w:rsidRPr="00EB1BA4" w:rsidRDefault="00FE7D6F" w:rsidP="00690B5E">
            <w:pPr>
              <w:spacing w:line="276" w:lineRule="auto"/>
              <w:jc w:val="center"/>
              <w:rPr>
                <w:rFonts w:ascii="等线" w:eastAsia="等线" w:hAnsi="等线"/>
              </w:rPr>
            </w:pPr>
            <w:r w:rsidRPr="00EB1BA4">
              <w:rPr>
                <w:rFonts w:ascii="等线" w:eastAsia="等线" w:hAnsi="等线"/>
                <w:sz w:val="18"/>
                <w:szCs w:val="18"/>
              </w:rPr>
              <w:t>[</w:t>
            </w:r>
            <w:proofErr w:type="spellStart"/>
            <w:r w:rsidRPr="00EB1BA4">
              <w:rPr>
                <w:rFonts w:ascii="等线" w:eastAsia="等线" w:hAnsi="等线"/>
                <w:sz w:val="18"/>
                <w:szCs w:val="18"/>
              </w:rPr>
              <w:t>priceAmount</w:t>
            </w:r>
            <w:proofErr w:type="spellEnd"/>
            <w:r w:rsidRPr="00EB1BA4">
              <w:rPr>
                <w:rFonts w:ascii="等线" w:eastAsia="等线" w:hAnsi="等线"/>
                <w:sz w:val="18"/>
                <w:szCs w:val="18"/>
              </w:rPr>
              <w:t>]</w:t>
            </w:r>
          </w:p>
        </w:tc>
        <w:tc>
          <w:tcPr>
            <w:tcW w:w="1809" w:type="dxa"/>
          </w:tcPr>
          <w:p w14:paraId="775F1952" w14:textId="2AB3168B" w:rsidR="00FE7D6F" w:rsidRPr="00EB1BA4" w:rsidRDefault="00FE7D6F" w:rsidP="00690B5E">
            <w:pPr>
              <w:spacing w:line="276" w:lineRule="auto"/>
              <w:jc w:val="center"/>
              <w:rPr>
                <w:rFonts w:ascii="等线" w:eastAsia="等线" w:hAnsi="等线"/>
              </w:rPr>
            </w:pPr>
            <w:r w:rsidRPr="00EB1BA4">
              <w:rPr>
                <w:rFonts w:ascii="等线" w:eastAsia="等线" w:hAnsi="等线"/>
                <w:sz w:val="18"/>
                <w:szCs w:val="18"/>
              </w:rPr>
              <w:t>[remark]</w:t>
            </w:r>
          </w:p>
        </w:tc>
      </w:tr>
      <w:tr w:rsidR="00FE7D6F" w:rsidRPr="00EB1BA4" w14:paraId="5DE8EE6C" w14:textId="77777777" w:rsidTr="005605B8">
        <w:trPr>
          <w:trHeight w:val="340"/>
        </w:trPr>
        <w:tc>
          <w:tcPr>
            <w:tcW w:w="6658" w:type="dxa"/>
            <w:gridSpan w:val="7"/>
          </w:tcPr>
          <w:p w14:paraId="590534BF" w14:textId="6B1C9534" w:rsidR="00FE7D6F" w:rsidRPr="00EB1BA4" w:rsidRDefault="00FE7D6F" w:rsidP="002707C9">
            <w:pPr>
              <w:jc w:val="center"/>
              <w:rPr>
                <w:rFonts w:ascii="等线" w:eastAsia="等线" w:hAnsi="等线"/>
              </w:rPr>
            </w:pPr>
            <w:r w:rsidRPr="00EB1BA4">
              <w:rPr>
                <w:rFonts w:ascii="等线" w:eastAsia="等线" w:hAnsi="等线" w:hint="eastAsia"/>
              </w:rPr>
              <w:t>橱柜类合计</w:t>
            </w:r>
          </w:p>
        </w:tc>
        <w:tc>
          <w:tcPr>
            <w:tcW w:w="1275" w:type="dxa"/>
            <w:gridSpan w:val="2"/>
          </w:tcPr>
          <w:p w14:paraId="340C1E96" w14:textId="77777777" w:rsidR="00FE7D6F" w:rsidRPr="00EB1BA4" w:rsidRDefault="00FE7D6F" w:rsidP="00690B5E">
            <w:pPr>
              <w:spacing w:line="276" w:lineRule="auto"/>
              <w:jc w:val="center"/>
              <w:rPr>
                <w:rFonts w:ascii="等线" w:eastAsia="等线" w:hAnsi="等线"/>
              </w:rPr>
            </w:pPr>
            <w:r w:rsidRPr="00EB1BA4">
              <w:rPr>
                <w:rFonts w:ascii="等线" w:eastAsia="等线" w:hAnsi="等线" w:hint="eastAsia"/>
                <w:sz w:val="18"/>
                <w:szCs w:val="18"/>
              </w:rPr>
              <w:t>{</w:t>
            </w:r>
            <w:r w:rsidRPr="00EB1BA4">
              <w:rPr>
                <w:rFonts w:ascii="等线" w:eastAsia="等线" w:hAnsi="等线"/>
                <w:sz w:val="18"/>
                <w:szCs w:val="18"/>
              </w:rPr>
              <w:t>{</w:t>
            </w:r>
            <w:proofErr w:type="spellStart"/>
            <w:r w:rsidRPr="00EB1BA4">
              <w:rPr>
                <w:rFonts w:ascii="等线" w:eastAsia="等线" w:hAnsi="等线"/>
                <w:sz w:val="18"/>
                <w:szCs w:val="18"/>
              </w:rPr>
              <w:t>cabinetTotalPrice</w:t>
            </w:r>
            <w:proofErr w:type="spellEnd"/>
            <w:r w:rsidRPr="00EB1BA4">
              <w:rPr>
                <w:rFonts w:ascii="等线" w:eastAsia="等线" w:hAnsi="等线"/>
                <w:sz w:val="18"/>
                <w:szCs w:val="18"/>
              </w:rPr>
              <w:t>}}</w:t>
            </w:r>
          </w:p>
        </w:tc>
        <w:tc>
          <w:tcPr>
            <w:tcW w:w="1809" w:type="dxa"/>
          </w:tcPr>
          <w:p w14:paraId="2D2E225C" w14:textId="77777777" w:rsidR="00FE7D6F" w:rsidRPr="00EB1BA4" w:rsidRDefault="00FE7D6F" w:rsidP="002707C9">
            <w:pPr>
              <w:jc w:val="center"/>
              <w:rPr>
                <w:rFonts w:ascii="等线" w:eastAsia="等线" w:hAnsi="等线"/>
              </w:rPr>
            </w:pPr>
          </w:p>
        </w:tc>
      </w:tr>
      <w:tr w:rsidR="00F45C4D" w:rsidRPr="00EB1BA4" w14:paraId="13AE47DD" w14:textId="77777777" w:rsidTr="00B77826">
        <w:trPr>
          <w:trHeight w:val="340"/>
        </w:trPr>
        <w:tc>
          <w:tcPr>
            <w:tcW w:w="9742" w:type="dxa"/>
            <w:gridSpan w:val="10"/>
            <w:shd w:val="clear" w:color="auto" w:fill="BFBFBF" w:themeFill="background1" w:themeFillShade="BF"/>
          </w:tcPr>
          <w:p w14:paraId="5F0D1367" w14:textId="22BBE72C" w:rsidR="00F45C4D" w:rsidRPr="00EB1BA4" w:rsidRDefault="00F45C4D" w:rsidP="002707C9">
            <w:pPr>
              <w:jc w:val="center"/>
              <w:rPr>
                <w:rFonts w:ascii="等线" w:eastAsia="等线" w:hAnsi="等线"/>
              </w:rPr>
            </w:pPr>
            <w:proofErr w:type="gramStart"/>
            <w:r w:rsidRPr="00EB1BA4">
              <w:rPr>
                <w:rFonts w:ascii="等线" w:eastAsia="等线" w:hAnsi="等线" w:hint="eastAsia"/>
                <w:b/>
                <w:bCs/>
              </w:rPr>
              <w:t>厨电</w:t>
            </w:r>
            <w:proofErr w:type="gramEnd"/>
            <w:r w:rsidRPr="00EB1BA4">
              <w:rPr>
                <w:rFonts w:ascii="等线" w:eastAsia="等线" w:hAnsi="等线" w:hint="eastAsia"/>
                <w:b/>
                <w:bCs/>
              </w:rPr>
              <w:t xml:space="preserve"> 五金类</w:t>
            </w:r>
          </w:p>
        </w:tc>
      </w:tr>
      <w:tr w:rsidR="00690B5E" w:rsidRPr="00EB1BA4" w14:paraId="6FFC25AE" w14:textId="77777777" w:rsidTr="005605B8">
        <w:trPr>
          <w:trHeight w:val="340"/>
        </w:trPr>
        <w:tc>
          <w:tcPr>
            <w:tcW w:w="1181" w:type="dxa"/>
            <w:shd w:val="clear" w:color="auto" w:fill="FFFFFF" w:themeFill="background1"/>
          </w:tcPr>
          <w:p w14:paraId="138F7A63" w14:textId="1F537358" w:rsidR="00FE7D6F" w:rsidRPr="00EB1BA4" w:rsidRDefault="00FE7D6F" w:rsidP="002707C9">
            <w:pPr>
              <w:jc w:val="center"/>
              <w:rPr>
                <w:rFonts w:ascii="等线" w:eastAsia="等线" w:hAnsi="等线"/>
                <w:b/>
                <w:bCs/>
              </w:rPr>
            </w:pPr>
            <w:r w:rsidRPr="00EB1BA4">
              <w:rPr>
                <w:rFonts w:ascii="等线" w:eastAsia="等线" w:hAnsi="等线" w:hint="eastAsia"/>
                <w:b/>
                <w:bCs/>
                <w:sz w:val="4"/>
                <w:szCs w:val="4"/>
              </w:rPr>
              <w:t>{</w:t>
            </w:r>
            <w:r w:rsidRPr="00EB1BA4">
              <w:rPr>
                <w:rFonts w:ascii="等线" w:eastAsia="等线" w:hAnsi="等线"/>
                <w:b/>
                <w:bCs/>
                <w:sz w:val="4"/>
                <w:szCs w:val="4"/>
              </w:rPr>
              <w:t>{</w:t>
            </w:r>
            <w:proofErr w:type="spellStart"/>
            <w:r w:rsidRPr="00EB1BA4">
              <w:rPr>
                <w:rFonts w:ascii="等线" w:eastAsia="等线" w:hAnsi="等线"/>
                <w:b/>
                <w:bCs/>
                <w:sz w:val="4"/>
                <w:szCs w:val="4"/>
              </w:rPr>
              <w:t>kitchenAppliancesExcelList</w:t>
            </w:r>
            <w:proofErr w:type="spellEnd"/>
            <w:r w:rsidRPr="00EB1BA4">
              <w:rPr>
                <w:rFonts w:ascii="等线" w:eastAsia="等线" w:hAnsi="等线"/>
                <w:b/>
                <w:bCs/>
                <w:sz w:val="4"/>
                <w:szCs w:val="4"/>
              </w:rPr>
              <w:t>}}</w:t>
            </w:r>
            <w:r w:rsidRPr="00EB1BA4">
              <w:rPr>
                <w:rFonts w:ascii="等线" w:eastAsia="等线" w:hAnsi="等线" w:hint="eastAsia"/>
                <w:b/>
                <w:bCs/>
              </w:rPr>
              <w:t>项目</w:t>
            </w:r>
          </w:p>
        </w:tc>
        <w:tc>
          <w:tcPr>
            <w:tcW w:w="2075" w:type="dxa"/>
            <w:gridSpan w:val="2"/>
            <w:shd w:val="clear" w:color="auto" w:fill="FFFFFF" w:themeFill="background1"/>
          </w:tcPr>
          <w:p w14:paraId="0256F598" w14:textId="689EFA50" w:rsidR="00FE7D6F" w:rsidRPr="00EB1BA4" w:rsidRDefault="00FE7D6F" w:rsidP="002707C9">
            <w:pPr>
              <w:jc w:val="center"/>
              <w:rPr>
                <w:rFonts w:ascii="等线" w:eastAsia="等线" w:hAnsi="等线"/>
                <w:b/>
                <w:bCs/>
              </w:rPr>
            </w:pPr>
            <w:r w:rsidRPr="00EB1BA4">
              <w:rPr>
                <w:rFonts w:ascii="等线" w:eastAsia="等线" w:hAnsi="等线" w:hint="eastAsia"/>
                <w:b/>
                <w:bCs/>
              </w:rPr>
              <w:t>规格型号</w:t>
            </w:r>
          </w:p>
        </w:tc>
        <w:tc>
          <w:tcPr>
            <w:tcW w:w="1275" w:type="dxa"/>
            <w:shd w:val="clear" w:color="auto" w:fill="FFFFFF" w:themeFill="background1"/>
          </w:tcPr>
          <w:p w14:paraId="5D188296" w14:textId="6F1D6868" w:rsidR="00FE7D6F" w:rsidRPr="00EB1BA4" w:rsidRDefault="00FE7D6F" w:rsidP="002707C9">
            <w:pPr>
              <w:jc w:val="center"/>
              <w:rPr>
                <w:rFonts w:ascii="等线" w:eastAsia="等线" w:hAnsi="等线"/>
                <w:b/>
                <w:bCs/>
              </w:rPr>
            </w:pPr>
            <w:r w:rsidRPr="00EB1BA4">
              <w:rPr>
                <w:rFonts w:ascii="等线" w:eastAsia="等线" w:hAnsi="等线" w:hint="eastAsia"/>
                <w:b/>
                <w:bCs/>
              </w:rPr>
              <w:t>计价数量</w:t>
            </w:r>
          </w:p>
        </w:tc>
        <w:tc>
          <w:tcPr>
            <w:tcW w:w="993" w:type="dxa"/>
            <w:gridSpan w:val="2"/>
            <w:shd w:val="clear" w:color="auto" w:fill="FFFFFF" w:themeFill="background1"/>
          </w:tcPr>
          <w:p w14:paraId="1056A172" w14:textId="3B5EF632" w:rsidR="00FE7D6F" w:rsidRPr="00EB1BA4" w:rsidRDefault="00FE7D6F" w:rsidP="002707C9">
            <w:pPr>
              <w:jc w:val="center"/>
              <w:rPr>
                <w:rFonts w:ascii="等线" w:eastAsia="等线" w:hAnsi="等线"/>
                <w:b/>
                <w:bCs/>
              </w:rPr>
            </w:pPr>
            <w:r w:rsidRPr="00EB1BA4">
              <w:rPr>
                <w:rFonts w:ascii="等线" w:eastAsia="等线" w:hAnsi="等线" w:hint="eastAsia"/>
                <w:b/>
                <w:bCs/>
              </w:rPr>
              <w:t>单价</w:t>
            </w:r>
          </w:p>
        </w:tc>
        <w:tc>
          <w:tcPr>
            <w:tcW w:w="1134" w:type="dxa"/>
            <w:shd w:val="clear" w:color="auto" w:fill="FFFFFF" w:themeFill="background1"/>
          </w:tcPr>
          <w:p w14:paraId="667C3A93" w14:textId="0A7FD14F" w:rsidR="00FE7D6F" w:rsidRPr="00EB1BA4" w:rsidRDefault="00FE7D6F" w:rsidP="002707C9">
            <w:pPr>
              <w:jc w:val="center"/>
              <w:rPr>
                <w:rFonts w:ascii="等线" w:eastAsia="等线" w:hAnsi="等线"/>
                <w:b/>
                <w:bCs/>
              </w:rPr>
            </w:pPr>
            <w:r w:rsidRPr="00EB1BA4">
              <w:rPr>
                <w:rFonts w:ascii="等线" w:eastAsia="等线" w:hAnsi="等线" w:hint="eastAsia"/>
                <w:b/>
                <w:bCs/>
              </w:rPr>
              <w:t>计价系数</w:t>
            </w:r>
          </w:p>
        </w:tc>
        <w:tc>
          <w:tcPr>
            <w:tcW w:w="1275" w:type="dxa"/>
            <w:gridSpan w:val="2"/>
            <w:shd w:val="clear" w:color="auto" w:fill="FFFFFF" w:themeFill="background1"/>
          </w:tcPr>
          <w:p w14:paraId="4BB11D21" w14:textId="77777777" w:rsidR="00FE7D6F" w:rsidRPr="00EB1BA4" w:rsidRDefault="00FE7D6F" w:rsidP="002707C9">
            <w:pPr>
              <w:jc w:val="center"/>
              <w:rPr>
                <w:rFonts w:ascii="等线" w:eastAsia="等线" w:hAnsi="等线"/>
                <w:b/>
                <w:bCs/>
              </w:rPr>
            </w:pPr>
            <w:r w:rsidRPr="00EB1BA4">
              <w:rPr>
                <w:rFonts w:ascii="等线" w:eastAsia="等线" w:hAnsi="等线" w:hint="eastAsia"/>
                <w:b/>
                <w:bCs/>
              </w:rPr>
              <w:t>金额</w:t>
            </w:r>
          </w:p>
        </w:tc>
        <w:tc>
          <w:tcPr>
            <w:tcW w:w="1809" w:type="dxa"/>
            <w:shd w:val="clear" w:color="auto" w:fill="FFFFFF" w:themeFill="background1"/>
          </w:tcPr>
          <w:p w14:paraId="0B87B374" w14:textId="59CAE405" w:rsidR="00FE7D6F" w:rsidRPr="00EB1BA4" w:rsidRDefault="00FE7D6F" w:rsidP="002707C9">
            <w:pPr>
              <w:jc w:val="center"/>
              <w:rPr>
                <w:rFonts w:ascii="等线" w:eastAsia="等线" w:hAnsi="等线"/>
                <w:b/>
                <w:bCs/>
              </w:rPr>
            </w:pPr>
            <w:r w:rsidRPr="00EB1BA4">
              <w:rPr>
                <w:rFonts w:ascii="等线" w:eastAsia="等线" w:hAnsi="等线" w:hint="eastAsia"/>
                <w:b/>
                <w:bCs/>
              </w:rPr>
              <w:t>备注</w:t>
            </w:r>
          </w:p>
        </w:tc>
      </w:tr>
      <w:tr w:rsidR="00690B5E" w:rsidRPr="00EB1BA4" w14:paraId="085D4E40" w14:textId="77777777" w:rsidTr="005605B8">
        <w:trPr>
          <w:trHeight w:val="340"/>
        </w:trPr>
        <w:tc>
          <w:tcPr>
            <w:tcW w:w="1181" w:type="dxa"/>
            <w:shd w:val="clear" w:color="auto" w:fill="FFFFFF" w:themeFill="background1"/>
          </w:tcPr>
          <w:p w14:paraId="0D92C258" w14:textId="2E98FACA" w:rsidR="00FE7D6F" w:rsidRPr="00EB1BA4" w:rsidRDefault="00FE7D6F" w:rsidP="00690B5E">
            <w:pPr>
              <w:spacing w:line="276" w:lineRule="auto"/>
              <w:jc w:val="center"/>
              <w:rPr>
                <w:rFonts w:ascii="等线" w:eastAsia="等线" w:hAnsi="等线"/>
              </w:rPr>
            </w:pPr>
            <w:r w:rsidRPr="00EB1BA4">
              <w:rPr>
                <w:rFonts w:ascii="等线" w:eastAsia="等线" w:hAnsi="等线"/>
                <w:sz w:val="18"/>
                <w:szCs w:val="18"/>
              </w:rPr>
              <w:t>[</w:t>
            </w:r>
            <w:proofErr w:type="spellStart"/>
            <w:r w:rsidRPr="00EB1BA4">
              <w:rPr>
                <w:rFonts w:ascii="等线" w:eastAsia="等线" w:hAnsi="等线"/>
                <w:sz w:val="18"/>
                <w:szCs w:val="18"/>
              </w:rPr>
              <w:t>projectName</w:t>
            </w:r>
            <w:proofErr w:type="spellEnd"/>
            <w:r w:rsidRPr="00EB1BA4">
              <w:rPr>
                <w:rFonts w:ascii="等线" w:eastAsia="等线" w:hAnsi="等线"/>
                <w:sz w:val="18"/>
                <w:szCs w:val="18"/>
              </w:rPr>
              <w:t>]</w:t>
            </w:r>
          </w:p>
        </w:tc>
        <w:tc>
          <w:tcPr>
            <w:tcW w:w="2075" w:type="dxa"/>
            <w:gridSpan w:val="2"/>
            <w:shd w:val="clear" w:color="auto" w:fill="FFFFFF" w:themeFill="background1"/>
          </w:tcPr>
          <w:p w14:paraId="5236604A" w14:textId="3C4BB18C" w:rsidR="00FE7D6F" w:rsidRPr="00EB1BA4" w:rsidRDefault="00FE7D6F" w:rsidP="00690B5E">
            <w:pPr>
              <w:spacing w:line="276" w:lineRule="auto"/>
              <w:jc w:val="center"/>
              <w:rPr>
                <w:rFonts w:ascii="等线" w:eastAsia="等线" w:hAnsi="等线"/>
              </w:rPr>
            </w:pPr>
            <w:r w:rsidRPr="00EB1BA4">
              <w:rPr>
                <w:rFonts w:ascii="等线" w:eastAsia="等线" w:hAnsi="等线"/>
                <w:sz w:val="18"/>
                <w:szCs w:val="18"/>
              </w:rPr>
              <w:t>[</w:t>
            </w:r>
            <w:proofErr w:type="spellStart"/>
            <w:r w:rsidRPr="00EB1BA4">
              <w:rPr>
                <w:rFonts w:ascii="等线" w:eastAsia="等线" w:hAnsi="等线"/>
                <w:sz w:val="18"/>
                <w:szCs w:val="18"/>
              </w:rPr>
              <w:t>specificationModel</w:t>
            </w:r>
            <w:proofErr w:type="spellEnd"/>
            <w:r w:rsidRPr="00EB1BA4">
              <w:rPr>
                <w:rFonts w:ascii="等线" w:eastAsia="等线" w:hAnsi="等线"/>
                <w:sz w:val="18"/>
                <w:szCs w:val="18"/>
              </w:rPr>
              <w:t>]</w:t>
            </w:r>
          </w:p>
        </w:tc>
        <w:tc>
          <w:tcPr>
            <w:tcW w:w="1275" w:type="dxa"/>
            <w:shd w:val="clear" w:color="auto" w:fill="FFFFFF" w:themeFill="background1"/>
          </w:tcPr>
          <w:p w14:paraId="0B18EB2D" w14:textId="33CB7262" w:rsidR="00FE7D6F" w:rsidRPr="00EB1BA4" w:rsidRDefault="00FE7D6F" w:rsidP="00690B5E">
            <w:pPr>
              <w:spacing w:line="276" w:lineRule="auto"/>
              <w:jc w:val="center"/>
              <w:rPr>
                <w:rFonts w:ascii="等线" w:eastAsia="等线" w:hAnsi="等线"/>
                <w:sz w:val="11"/>
                <w:szCs w:val="13"/>
              </w:rPr>
            </w:pPr>
            <w:r w:rsidRPr="00EB1BA4">
              <w:rPr>
                <w:rFonts w:ascii="等线" w:eastAsia="等线" w:hAnsi="等线"/>
                <w:sz w:val="18"/>
                <w:szCs w:val="18"/>
              </w:rPr>
              <w:t>[</w:t>
            </w:r>
            <w:proofErr w:type="spellStart"/>
            <w:r w:rsidRPr="00EB1BA4">
              <w:rPr>
                <w:rFonts w:ascii="等线" w:eastAsia="等线" w:hAnsi="等线"/>
                <w:sz w:val="18"/>
                <w:szCs w:val="18"/>
              </w:rPr>
              <w:t>pricingQuantity</w:t>
            </w:r>
            <w:proofErr w:type="spellEnd"/>
            <w:r w:rsidRPr="00EB1BA4">
              <w:rPr>
                <w:rFonts w:ascii="等线" w:eastAsia="等线" w:hAnsi="等线"/>
                <w:sz w:val="18"/>
                <w:szCs w:val="18"/>
              </w:rPr>
              <w:t>]</w:t>
            </w:r>
          </w:p>
        </w:tc>
        <w:tc>
          <w:tcPr>
            <w:tcW w:w="993" w:type="dxa"/>
            <w:gridSpan w:val="2"/>
            <w:shd w:val="clear" w:color="auto" w:fill="FFFFFF" w:themeFill="background1"/>
          </w:tcPr>
          <w:p w14:paraId="5602CD3A" w14:textId="71B21EB4" w:rsidR="00FE7D6F" w:rsidRPr="00EB1BA4" w:rsidRDefault="00FE7D6F" w:rsidP="00690B5E">
            <w:pPr>
              <w:spacing w:line="276" w:lineRule="auto"/>
              <w:jc w:val="center"/>
              <w:rPr>
                <w:rFonts w:ascii="等线" w:eastAsia="等线" w:hAnsi="等线"/>
              </w:rPr>
            </w:pPr>
            <w:r w:rsidRPr="00EB1BA4">
              <w:rPr>
                <w:rFonts w:ascii="等线" w:eastAsia="等线" w:hAnsi="等线"/>
                <w:sz w:val="18"/>
                <w:szCs w:val="18"/>
              </w:rPr>
              <w:t>[</w:t>
            </w:r>
            <w:proofErr w:type="spellStart"/>
            <w:r w:rsidRPr="00EB1BA4">
              <w:rPr>
                <w:rFonts w:ascii="等线" w:eastAsia="等线" w:hAnsi="等线"/>
                <w:sz w:val="18"/>
                <w:szCs w:val="18"/>
              </w:rPr>
              <w:t>unitPrice</w:t>
            </w:r>
            <w:proofErr w:type="spellEnd"/>
            <w:r w:rsidRPr="00EB1BA4">
              <w:rPr>
                <w:rFonts w:ascii="等线" w:eastAsia="等线" w:hAnsi="等线"/>
                <w:sz w:val="18"/>
                <w:szCs w:val="18"/>
              </w:rPr>
              <w:t>]</w:t>
            </w:r>
          </w:p>
        </w:tc>
        <w:tc>
          <w:tcPr>
            <w:tcW w:w="1134" w:type="dxa"/>
            <w:shd w:val="clear" w:color="auto" w:fill="FFFFFF" w:themeFill="background1"/>
          </w:tcPr>
          <w:p w14:paraId="44880688" w14:textId="281F37D7" w:rsidR="00FE7D6F" w:rsidRPr="00EB1BA4" w:rsidRDefault="00FE7D6F" w:rsidP="00690B5E">
            <w:pPr>
              <w:spacing w:line="276" w:lineRule="auto"/>
              <w:jc w:val="center"/>
              <w:rPr>
                <w:rFonts w:ascii="等线" w:eastAsia="等线" w:hAnsi="等线"/>
              </w:rPr>
            </w:pPr>
            <w:r w:rsidRPr="00EB1BA4">
              <w:rPr>
                <w:rFonts w:ascii="等线" w:eastAsia="等线" w:hAnsi="等线"/>
                <w:sz w:val="18"/>
                <w:szCs w:val="18"/>
              </w:rPr>
              <w:t>[</w:t>
            </w:r>
            <w:proofErr w:type="spellStart"/>
            <w:r w:rsidRPr="00EB1BA4">
              <w:rPr>
                <w:rFonts w:ascii="等线" w:eastAsia="等线" w:hAnsi="等线"/>
                <w:sz w:val="18"/>
                <w:szCs w:val="18"/>
              </w:rPr>
              <w:t>pricingCoefficient</w:t>
            </w:r>
            <w:proofErr w:type="spellEnd"/>
            <w:r w:rsidRPr="00EB1BA4">
              <w:rPr>
                <w:rFonts w:ascii="等线" w:eastAsia="等线" w:hAnsi="等线"/>
                <w:sz w:val="18"/>
                <w:szCs w:val="18"/>
              </w:rPr>
              <w:t>]</w:t>
            </w:r>
          </w:p>
        </w:tc>
        <w:tc>
          <w:tcPr>
            <w:tcW w:w="1275" w:type="dxa"/>
            <w:gridSpan w:val="2"/>
            <w:shd w:val="clear" w:color="auto" w:fill="FFFFFF" w:themeFill="background1"/>
          </w:tcPr>
          <w:p w14:paraId="1CB1F208" w14:textId="77777777" w:rsidR="00FE7D6F" w:rsidRPr="00EB1BA4" w:rsidRDefault="00FE7D6F" w:rsidP="00690B5E">
            <w:pPr>
              <w:spacing w:line="276" w:lineRule="auto"/>
              <w:jc w:val="center"/>
              <w:rPr>
                <w:rFonts w:ascii="等线" w:eastAsia="等线" w:hAnsi="等线"/>
              </w:rPr>
            </w:pPr>
            <w:r w:rsidRPr="00EB1BA4">
              <w:rPr>
                <w:rFonts w:ascii="等线" w:eastAsia="等线" w:hAnsi="等线"/>
                <w:sz w:val="18"/>
                <w:szCs w:val="18"/>
              </w:rPr>
              <w:t>[</w:t>
            </w:r>
            <w:proofErr w:type="spellStart"/>
            <w:r w:rsidRPr="00EB1BA4">
              <w:rPr>
                <w:rFonts w:ascii="等线" w:eastAsia="等线" w:hAnsi="等线"/>
                <w:sz w:val="18"/>
                <w:szCs w:val="18"/>
              </w:rPr>
              <w:t>priceAmount</w:t>
            </w:r>
            <w:proofErr w:type="spellEnd"/>
            <w:r w:rsidRPr="00EB1BA4">
              <w:rPr>
                <w:rFonts w:ascii="等线" w:eastAsia="等线" w:hAnsi="等线"/>
                <w:sz w:val="18"/>
                <w:szCs w:val="18"/>
              </w:rPr>
              <w:t>]</w:t>
            </w:r>
          </w:p>
        </w:tc>
        <w:tc>
          <w:tcPr>
            <w:tcW w:w="1809" w:type="dxa"/>
            <w:shd w:val="clear" w:color="auto" w:fill="FFFFFF" w:themeFill="background1"/>
          </w:tcPr>
          <w:p w14:paraId="1AFA1DFE" w14:textId="417CE0D5" w:rsidR="00FE7D6F" w:rsidRPr="00EB1BA4" w:rsidRDefault="00FE7D6F" w:rsidP="00690B5E">
            <w:pPr>
              <w:spacing w:line="276" w:lineRule="auto"/>
              <w:jc w:val="center"/>
              <w:rPr>
                <w:rFonts w:ascii="等线" w:eastAsia="等线" w:hAnsi="等线"/>
              </w:rPr>
            </w:pPr>
            <w:r w:rsidRPr="00EB1BA4">
              <w:rPr>
                <w:rFonts w:ascii="等线" w:eastAsia="等线" w:hAnsi="等线"/>
                <w:sz w:val="18"/>
                <w:szCs w:val="18"/>
              </w:rPr>
              <w:t>[remark]</w:t>
            </w:r>
          </w:p>
        </w:tc>
      </w:tr>
      <w:tr w:rsidR="00FE7D6F" w:rsidRPr="00EB1BA4" w14:paraId="1A5C57EF" w14:textId="77777777" w:rsidTr="005605B8">
        <w:trPr>
          <w:trHeight w:val="340"/>
        </w:trPr>
        <w:tc>
          <w:tcPr>
            <w:tcW w:w="6658" w:type="dxa"/>
            <w:gridSpan w:val="7"/>
            <w:shd w:val="clear" w:color="auto" w:fill="FFFFFF" w:themeFill="background1"/>
          </w:tcPr>
          <w:p w14:paraId="138CACBA" w14:textId="44B2040D" w:rsidR="00FE7D6F" w:rsidRPr="00EB1BA4" w:rsidRDefault="00FE7D6F" w:rsidP="002707C9">
            <w:pPr>
              <w:jc w:val="center"/>
              <w:rPr>
                <w:rFonts w:ascii="等线" w:eastAsia="等线" w:hAnsi="等线"/>
              </w:rPr>
            </w:pPr>
            <w:proofErr w:type="gramStart"/>
            <w:r w:rsidRPr="00EB1BA4">
              <w:rPr>
                <w:rFonts w:ascii="等线" w:eastAsia="等线" w:hAnsi="等线" w:hint="eastAsia"/>
              </w:rPr>
              <w:t>厨电</w:t>
            </w:r>
            <w:proofErr w:type="gramEnd"/>
            <w:r w:rsidRPr="00EB1BA4">
              <w:rPr>
                <w:rFonts w:ascii="等线" w:eastAsia="等线" w:hAnsi="等线" w:hint="eastAsia"/>
              </w:rPr>
              <w:t xml:space="preserve"> 五金类合计</w:t>
            </w:r>
          </w:p>
        </w:tc>
        <w:tc>
          <w:tcPr>
            <w:tcW w:w="1275" w:type="dxa"/>
            <w:gridSpan w:val="2"/>
            <w:shd w:val="clear" w:color="auto" w:fill="FFFFFF" w:themeFill="background1"/>
          </w:tcPr>
          <w:p w14:paraId="38F6202F" w14:textId="77777777" w:rsidR="00FE7D6F" w:rsidRPr="00EB1BA4" w:rsidRDefault="00FE7D6F" w:rsidP="00690B5E">
            <w:pPr>
              <w:spacing w:line="276" w:lineRule="auto"/>
              <w:jc w:val="center"/>
              <w:rPr>
                <w:rFonts w:ascii="等线" w:eastAsia="等线" w:hAnsi="等线"/>
              </w:rPr>
            </w:pPr>
            <w:r w:rsidRPr="00EB1BA4">
              <w:rPr>
                <w:rFonts w:ascii="等线" w:eastAsia="等线" w:hAnsi="等线" w:hint="eastAsia"/>
                <w:sz w:val="18"/>
                <w:szCs w:val="18"/>
              </w:rPr>
              <w:t>{</w:t>
            </w:r>
            <w:r w:rsidRPr="00EB1BA4">
              <w:rPr>
                <w:rFonts w:ascii="等线" w:eastAsia="等线" w:hAnsi="等线"/>
                <w:sz w:val="18"/>
                <w:szCs w:val="18"/>
              </w:rPr>
              <w:t>{</w:t>
            </w:r>
            <w:proofErr w:type="spellStart"/>
            <w:r w:rsidRPr="00EB1BA4">
              <w:rPr>
                <w:rFonts w:ascii="等线" w:eastAsia="等线" w:hAnsi="等线"/>
                <w:sz w:val="18"/>
                <w:szCs w:val="18"/>
              </w:rPr>
              <w:t>electricalTotalPrice</w:t>
            </w:r>
            <w:proofErr w:type="spellEnd"/>
            <w:r w:rsidRPr="00EB1BA4">
              <w:rPr>
                <w:rFonts w:ascii="等线" w:eastAsia="等线" w:hAnsi="等线"/>
                <w:sz w:val="18"/>
                <w:szCs w:val="18"/>
              </w:rPr>
              <w:t>}}</w:t>
            </w:r>
          </w:p>
        </w:tc>
        <w:tc>
          <w:tcPr>
            <w:tcW w:w="1809" w:type="dxa"/>
            <w:shd w:val="clear" w:color="auto" w:fill="FFFFFF" w:themeFill="background1"/>
          </w:tcPr>
          <w:p w14:paraId="09E46752" w14:textId="77777777" w:rsidR="00FE7D6F" w:rsidRPr="00EB1BA4" w:rsidRDefault="00FE7D6F" w:rsidP="002707C9">
            <w:pPr>
              <w:jc w:val="center"/>
              <w:rPr>
                <w:rFonts w:ascii="等线" w:eastAsia="等线" w:hAnsi="等线"/>
              </w:rPr>
            </w:pPr>
          </w:p>
        </w:tc>
      </w:tr>
      <w:tr w:rsidR="00FE7D6F" w:rsidRPr="00EB1BA4" w14:paraId="10CC45B7" w14:textId="77777777" w:rsidTr="005605B8">
        <w:trPr>
          <w:trHeight w:val="640"/>
        </w:trPr>
        <w:tc>
          <w:tcPr>
            <w:tcW w:w="1181" w:type="dxa"/>
            <w:shd w:val="clear" w:color="auto" w:fill="FFFFFF" w:themeFill="background1"/>
            <w:vAlign w:val="center"/>
          </w:tcPr>
          <w:p w14:paraId="10C71586" w14:textId="00B76926" w:rsidR="00C13931" w:rsidRPr="00EB1BA4" w:rsidRDefault="00C13931" w:rsidP="003268E0">
            <w:pPr>
              <w:jc w:val="center"/>
              <w:rPr>
                <w:rFonts w:ascii="等线" w:eastAsia="等线" w:hAnsi="等线"/>
              </w:rPr>
            </w:pPr>
            <w:r w:rsidRPr="00EB1BA4">
              <w:rPr>
                <w:rFonts w:ascii="等线" w:eastAsia="等线" w:hAnsi="等线" w:hint="eastAsia"/>
              </w:rPr>
              <w:t>总价大写</w:t>
            </w:r>
          </w:p>
        </w:tc>
        <w:tc>
          <w:tcPr>
            <w:tcW w:w="4343" w:type="dxa"/>
            <w:gridSpan w:val="5"/>
            <w:shd w:val="clear" w:color="auto" w:fill="FFFFFF" w:themeFill="background1"/>
            <w:vAlign w:val="center"/>
          </w:tcPr>
          <w:p w14:paraId="7F41E3D9" w14:textId="3D73A6DE" w:rsidR="00C13931" w:rsidRPr="00EB1BA4" w:rsidRDefault="00FB2164" w:rsidP="003268E0">
            <w:pPr>
              <w:jc w:val="center"/>
              <w:rPr>
                <w:rFonts w:ascii="等线" w:eastAsia="等线" w:hAnsi="等线"/>
              </w:rPr>
            </w:pPr>
            <w:r w:rsidRPr="00EB1BA4">
              <w:rPr>
                <w:rFonts w:ascii="等线" w:eastAsia="等线" w:hAnsi="等线" w:hint="eastAsia"/>
              </w:rPr>
              <w:t>{</w:t>
            </w:r>
            <w:r w:rsidRPr="00EB1BA4">
              <w:rPr>
                <w:rFonts w:ascii="等线" w:eastAsia="等线" w:hAnsi="等线"/>
              </w:rPr>
              <w:t>{</w:t>
            </w:r>
            <w:proofErr w:type="spellStart"/>
            <w:r w:rsidRPr="00EB1BA4">
              <w:rPr>
                <w:rFonts w:ascii="等线" w:eastAsia="等线" w:hAnsi="等线"/>
              </w:rPr>
              <w:t>allTotalPriceWords</w:t>
            </w:r>
            <w:proofErr w:type="spellEnd"/>
            <w:r w:rsidRPr="00EB1BA4">
              <w:rPr>
                <w:rFonts w:ascii="等线" w:eastAsia="等线" w:hAnsi="等线"/>
              </w:rPr>
              <w:t>}}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17204773" w14:textId="7D47C4BC" w:rsidR="00C13931" w:rsidRPr="00EB1BA4" w:rsidRDefault="00C13931" w:rsidP="003268E0">
            <w:pPr>
              <w:jc w:val="center"/>
              <w:rPr>
                <w:rFonts w:ascii="等线" w:eastAsia="等线" w:hAnsi="等线"/>
              </w:rPr>
            </w:pPr>
            <w:r w:rsidRPr="00EB1BA4">
              <w:rPr>
                <w:rFonts w:ascii="等线" w:eastAsia="等线" w:hAnsi="等线" w:hint="eastAsia"/>
              </w:rPr>
              <w:t>总价</w:t>
            </w:r>
          </w:p>
        </w:tc>
        <w:tc>
          <w:tcPr>
            <w:tcW w:w="3084" w:type="dxa"/>
            <w:gridSpan w:val="3"/>
            <w:shd w:val="clear" w:color="auto" w:fill="FFFFFF" w:themeFill="background1"/>
            <w:vAlign w:val="center"/>
          </w:tcPr>
          <w:p w14:paraId="5DC2AF4F" w14:textId="23C54B0F" w:rsidR="00C13931" w:rsidRPr="00EB1BA4" w:rsidRDefault="00FB2164" w:rsidP="003268E0">
            <w:pPr>
              <w:jc w:val="center"/>
              <w:rPr>
                <w:rFonts w:ascii="等线" w:eastAsia="等线" w:hAnsi="等线"/>
              </w:rPr>
            </w:pPr>
            <w:r w:rsidRPr="00EB1BA4">
              <w:rPr>
                <w:rFonts w:ascii="等线" w:eastAsia="等线" w:hAnsi="等线" w:hint="eastAsia"/>
              </w:rPr>
              <w:t>{</w:t>
            </w:r>
            <w:r w:rsidRPr="00EB1BA4">
              <w:rPr>
                <w:rFonts w:ascii="等线" w:eastAsia="等线" w:hAnsi="等线"/>
              </w:rPr>
              <w:t>{</w:t>
            </w:r>
            <w:proofErr w:type="spellStart"/>
            <w:r w:rsidRPr="00EB1BA4">
              <w:rPr>
                <w:rFonts w:ascii="等线" w:eastAsia="等线" w:hAnsi="等线"/>
              </w:rPr>
              <w:t>allTotalPrice</w:t>
            </w:r>
            <w:proofErr w:type="spellEnd"/>
            <w:r w:rsidRPr="00EB1BA4">
              <w:rPr>
                <w:rFonts w:ascii="等线" w:eastAsia="等线" w:hAnsi="等线"/>
              </w:rPr>
              <w:t>}}</w:t>
            </w:r>
            <w:r w:rsidRPr="00EB1BA4">
              <w:rPr>
                <w:rFonts w:ascii="等线" w:eastAsia="等线" w:hAnsi="等线" w:hint="eastAsia"/>
              </w:rPr>
              <w:t>元</w:t>
            </w:r>
          </w:p>
        </w:tc>
      </w:tr>
    </w:tbl>
    <w:p w14:paraId="549A424B" w14:textId="77777777" w:rsidR="002707C9" w:rsidRDefault="002707C9" w:rsidP="00000158">
      <w:pPr>
        <w:jc w:val="left"/>
      </w:pPr>
    </w:p>
    <w:sectPr w:rsidR="002707C9" w:rsidSect="002707C9">
      <w:pgSz w:w="11906" w:h="16838"/>
      <w:pgMar w:top="1077" w:right="1077" w:bottom="1077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D3AA97" w14:textId="77777777" w:rsidR="008F5E3D" w:rsidRDefault="008F5E3D" w:rsidP="00061C40">
      <w:r>
        <w:separator/>
      </w:r>
    </w:p>
  </w:endnote>
  <w:endnote w:type="continuationSeparator" w:id="0">
    <w:p w14:paraId="25B36990" w14:textId="77777777" w:rsidR="008F5E3D" w:rsidRDefault="008F5E3D" w:rsidP="00061C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7E12C2" w14:textId="77777777" w:rsidR="008F5E3D" w:rsidRDefault="008F5E3D" w:rsidP="00061C40">
      <w:r>
        <w:separator/>
      </w:r>
    </w:p>
  </w:footnote>
  <w:footnote w:type="continuationSeparator" w:id="0">
    <w:p w14:paraId="359CC166" w14:textId="77777777" w:rsidR="008F5E3D" w:rsidRDefault="008F5E3D" w:rsidP="00061C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7C9"/>
    <w:rsid w:val="00000158"/>
    <w:rsid w:val="000246EF"/>
    <w:rsid w:val="000357FF"/>
    <w:rsid w:val="00061C40"/>
    <w:rsid w:val="000877BA"/>
    <w:rsid w:val="00194774"/>
    <w:rsid w:val="001A0842"/>
    <w:rsid w:val="00200D3F"/>
    <w:rsid w:val="002439E3"/>
    <w:rsid w:val="002707C9"/>
    <w:rsid w:val="002D45CF"/>
    <w:rsid w:val="002F4030"/>
    <w:rsid w:val="00316572"/>
    <w:rsid w:val="00317A12"/>
    <w:rsid w:val="003268E0"/>
    <w:rsid w:val="003455CF"/>
    <w:rsid w:val="003C7BFD"/>
    <w:rsid w:val="004053F0"/>
    <w:rsid w:val="00485DA9"/>
    <w:rsid w:val="005605B8"/>
    <w:rsid w:val="00572EC3"/>
    <w:rsid w:val="005C559D"/>
    <w:rsid w:val="00614DFB"/>
    <w:rsid w:val="00652746"/>
    <w:rsid w:val="00690B5E"/>
    <w:rsid w:val="006F2904"/>
    <w:rsid w:val="0072562B"/>
    <w:rsid w:val="00731387"/>
    <w:rsid w:val="00774B08"/>
    <w:rsid w:val="008F5E3D"/>
    <w:rsid w:val="00951194"/>
    <w:rsid w:val="009A2313"/>
    <w:rsid w:val="009B1DB0"/>
    <w:rsid w:val="00A31939"/>
    <w:rsid w:val="00A5363E"/>
    <w:rsid w:val="00A544FA"/>
    <w:rsid w:val="00A73AD1"/>
    <w:rsid w:val="00AE0F1D"/>
    <w:rsid w:val="00B72B02"/>
    <w:rsid w:val="00B77826"/>
    <w:rsid w:val="00B94F44"/>
    <w:rsid w:val="00C13931"/>
    <w:rsid w:val="00C42B65"/>
    <w:rsid w:val="00CA5788"/>
    <w:rsid w:val="00D51902"/>
    <w:rsid w:val="00D84138"/>
    <w:rsid w:val="00DF033E"/>
    <w:rsid w:val="00E03904"/>
    <w:rsid w:val="00E813DF"/>
    <w:rsid w:val="00EA38AC"/>
    <w:rsid w:val="00EB1BA4"/>
    <w:rsid w:val="00EB53AE"/>
    <w:rsid w:val="00F45C4D"/>
    <w:rsid w:val="00F51CE7"/>
    <w:rsid w:val="00FB2164"/>
    <w:rsid w:val="00FE7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B4A200"/>
  <w15:chartTrackingRefBased/>
  <w15:docId w15:val="{F5421A00-B69F-4842-8336-F267E4D06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707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F45C4D"/>
    <w:rPr>
      <w:b/>
      <w:bCs/>
    </w:rPr>
  </w:style>
  <w:style w:type="paragraph" w:styleId="a5">
    <w:name w:val="header"/>
    <w:basedOn w:val="a"/>
    <w:link w:val="a6"/>
    <w:uiPriority w:val="99"/>
    <w:unhideWhenUsed/>
    <w:rsid w:val="00061C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61C4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61C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61C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9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7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04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2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4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95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8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91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1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5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1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5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6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1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87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5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3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FB58F8-8514-4BE5-8820-DADDC79E1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</dc:creator>
  <cp:keywords/>
  <dc:description/>
  <cp:lastModifiedBy>11</cp:lastModifiedBy>
  <cp:revision>40</cp:revision>
  <dcterms:created xsi:type="dcterms:W3CDTF">2024-03-22T06:07:00Z</dcterms:created>
  <dcterms:modified xsi:type="dcterms:W3CDTF">2024-04-02T08:25:00Z</dcterms:modified>
</cp:coreProperties>
</file>