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C940" w14:textId="77777777" w:rsidR="004D06BD" w:rsidRDefault="004D06BD">
      <w:pPr>
        <w:spacing w:after="0" w:line="259" w:lineRule="auto"/>
        <w:jc w:val="both"/>
        <w:rPr>
          <w:rFonts w:ascii="Arial" w:hAnsi="Arial" w:cs="Arial"/>
          <w:vanish/>
          <w:kern w:val="2"/>
          <w:sz w:val="24"/>
          <w:lang w:val="en-PH"/>
          <w14:ligatures w14:val="standardContextual"/>
        </w:rPr>
      </w:pPr>
    </w:p>
    <w:p w14:paraId="4984D96A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6F5CF953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14CCA5CF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7DD13844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694AF59E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34D7D307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3D461FC7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51DAB3B6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36B205DD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682E20BE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5938EBA8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081FCA83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503667D9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36ECBF6A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1E359A99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74AB15B8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0F1428E8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19B50CE6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49A0638D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16AB419E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18A525B6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4CC48AE9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698A4BCB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555D3A03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0A0C4E38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410E457A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29ADDEEF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6BC46F16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4B88002D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0E342A81" w14:textId="77777777" w:rsidR="008A1EFD" w:rsidRPr="008A1EFD" w:rsidRDefault="008A1EFD" w:rsidP="008A1EFD">
      <w:pPr>
        <w:rPr>
          <w:rFonts w:ascii="Arial" w:hAnsi="Arial" w:cs="Arial"/>
          <w:sz w:val="24"/>
          <w:lang w:val="en-PH"/>
        </w:rPr>
      </w:pPr>
    </w:p>
    <w:p w14:paraId="35936C69" w14:textId="77777777" w:rsidR="008A1EFD" w:rsidRDefault="008A1EFD" w:rsidP="008A1EFD">
      <w:pPr>
        <w:rPr>
          <w:rFonts w:ascii="Arial" w:hAnsi="Arial" w:cs="Arial"/>
          <w:vanish/>
          <w:kern w:val="2"/>
          <w:sz w:val="24"/>
          <w:lang w:val="en-PH"/>
          <w14:ligatures w14:val="standardContextual"/>
        </w:rPr>
      </w:pPr>
    </w:p>
    <w:p w14:paraId="2BA21695" w14:textId="04490B01" w:rsidR="008A1EFD" w:rsidRPr="008A1EFD" w:rsidRDefault="008A1EFD" w:rsidP="008A1EFD">
      <w:pPr>
        <w:tabs>
          <w:tab w:val="left" w:pos="2535"/>
        </w:tabs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ab/>
      </w:r>
    </w:p>
    <w:sectPr w:rsidR="008A1EFD" w:rsidRPr="008A1E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720" w:right="720" w:bottom="720" w:left="720" w:header="54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E9755" w14:textId="77777777" w:rsidR="00193F3F" w:rsidRDefault="00193F3F">
      <w:pPr>
        <w:spacing w:line="240" w:lineRule="auto"/>
      </w:pPr>
      <w:r>
        <w:separator/>
      </w:r>
    </w:p>
  </w:endnote>
  <w:endnote w:type="continuationSeparator" w:id="0">
    <w:p w14:paraId="0799122A" w14:textId="77777777" w:rsidR="00193F3F" w:rsidRDefault="00193F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4219" w14:textId="77777777" w:rsidR="004D06BD" w:rsidRDefault="004D06B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E9A1" w14:textId="77777777" w:rsidR="004D06BD" w:rsidRDefault="00000000">
    <w:pP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F-ADF-ADM-011 | Rev. 2 | 07/01/24 |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color w:val="000000"/>
        <w:sz w:val="16"/>
        <w:szCs w:val="16"/>
      </w:rPr>
      <w:t>6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2C26" w14:textId="77777777" w:rsidR="004D06BD" w:rsidRDefault="004D06B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811C9" w14:textId="77777777" w:rsidR="00193F3F" w:rsidRDefault="00193F3F">
      <w:pPr>
        <w:spacing w:after="0"/>
      </w:pPr>
      <w:r>
        <w:separator/>
      </w:r>
    </w:p>
  </w:footnote>
  <w:footnote w:type="continuationSeparator" w:id="0">
    <w:p w14:paraId="6BF5CEB6" w14:textId="77777777" w:rsidR="00193F3F" w:rsidRDefault="00193F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F7A3D" w14:textId="77777777" w:rsidR="004D06BD" w:rsidRDefault="004D06B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9F4A" w14:textId="77777777" w:rsidR="004D06BD" w:rsidRDefault="004D06BD">
    <w:pPr>
      <w:pStyle w:val="NoSpacing"/>
      <w:ind w:left="720" w:firstLine="720"/>
      <w:contextualSpacing/>
      <w:rPr>
        <w:rFonts w:ascii="Arial" w:hAnsi="Arial" w:cs="Arial"/>
      </w:rPr>
    </w:pPr>
  </w:p>
  <w:p w14:paraId="3B2FA3FD" w14:textId="77777777" w:rsidR="004D06BD" w:rsidRDefault="00000000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20061E63" wp14:editId="25C87B6E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8665" cy="694690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800" cy="69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1733FF09" wp14:editId="40CBA81A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919629" name="Picture 908919629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5FFCD140" wp14:editId="00F45BFF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</w:rPr>
      <w:t>Republic of the Philippines</w:t>
    </w:r>
  </w:p>
  <w:p w14:paraId="2DB2ED0A" w14:textId="77777777" w:rsidR="004D06BD" w:rsidRDefault="00000000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BOHOL ISLAND STATE UNIVERSITY</w:t>
    </w:r>
  </w:p>
  <w:p w14:paraId="443C6117" w14:textId="77777777" w:rsidR="004D06BD" w:rsidRDefault="00000000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San Isidro, </w:t>
    </w:r>
    <w:proofErr w:type="spellStart"/>
    <w:r>
      <w:rPr>
        <w:rFonts w:ascii="Arial" w:hAnsi="Arial" w:cs="Arial"/>
        <w:sz w:val="20"/>
        <w:szCs w:val="20"/>
      </w:rPr>
      <w:t>Calape</w:t>
    </w:r>
    <w:proofErr w:type="spellEnd"/>
    <w:r>
      <w:rPr>
        <w:rFonts w:ascii="Arial" w:hAnsi="Arial" w:cs="Arial"/>
        <w:sz w:val="20"/>
        <w:szCs w:val="20"/>
      </w:rPr>
      <w:t>, 6328, Bohol, Philippines</w:t>
    </w:r>
  </w:p>
  <w:p w14:paraId="5B657BA2" w14:textId="77777777" w:rsidR="004D06BD" w:rsidRDefault="00000000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Instruction</w:t>
    </w:r>
  </w:p>
  <w:p w14:paraId="5F44CC3E" w14:textId="77777777" w:rsidR="004D06BD" w:rsidRDefault="00000000">
    <w:pPr>
      <w:pStyle w:val="NoSpacing"/>
      <w:ind w:left="720" w:firstLine="720"/>
      <w:contextualSpacing/>
      <w:rPr>
        <w:rFonts w:ascii="Agency FB" w:hAnsi="Agency FB" w:cs="Calibri Light"/>
        <w:b/>
        <w:iCs/>
        <w:sz w:val="4"/>
        <w:szCs w:val="14"/>
      </w:rPr>
    </w:pPr>
    <w:r>
      <w:rPr>
        <w:rFonts w:ascii="Agency FB" w:hAnsi="Agency FB" w:cs="Calibri Light"/>
        <w:b/>
        <w:iCs/>
        <w:sz w:val="10"/>
        <w:szCs w:val="20"/>
      </w:rPr>
      <w:t xml:space="preserve"> </w:t>
    </w:r>
  </w:p>
  <w:p w14:paraId="6D5C50EB" w14:textId="77777777" w:rsidR="004D06BD" w:rsidRDefault="00000000">
    <w:pP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color w:val="000000"/>
        <w:sz w:val="17"/>
        <w:szCs w:val="17"/>
      </w:rPr>
    </w:pPr>
    <w:r>
      <w:rPr>
        <w:rFonts w:ascii="Times New Roman" w:hAnsi="Times New Roman" w:cs="Times New Roman"/>
        <w:b/>
        <w:i/>
        <w:iCs/>
        <w:sz w:val="20"/>
        <w:szCs w:val="20"/>
      </w:rPr>
      <w:t xml:space="preserve">                             B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>
      <w:rPr>
        <w:rFonts w:ascii="Calibri Light" w:hAnsi="Calibri Light" w:cs="Calibri Light"/>
        <w:bCs/>
        <w:sz w:val="20"/>
        <w:szCs w:val="20"/>
      </w:rPr>
      <w:t>I</w:t>
    </w:r>
    <w:r>
      <w:rPr>
        <w:rFonts w:ascii="Times New Roman" w:hAnsi="Times New Roman" w:cs="Times New Roman"/>
        <w:b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I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>
      <w:rPr>
        <w:rFonts w:ascii="Calibri Light" w:hAnsi="Calibri Light" w:cs="Calibri Light"/>
        <w:bCs/>
        <w:sz w:val="20"/>
        <w:szCs w:val="20"/>
      </w:rPr>
      <w:t>I</w:t>
    </w:r>
    <w:r>
      <w:rPr>
        <w:rFonts w:ascii="Times New Roman" w:hAnsi="Times New Roman" w:cs="Times New Roman"/>
        <w:b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S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>
      <w:rPr>
        <w:rFonts w:ascii="Calibri Light" w:hAnsi="Calibri Light" w:cs="Calibri Light"/>
        <w:bCs/>
        <w:sz w:val="20"/>
        <w:szCs w:val="20"/>
      </w:rPr>
      <w:t>I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U</w:t>
    </w:r>
    <w:r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14:paraId="099944E1" w14:textId="77777777" w:rsidR="004D06BD" w:rsidRDefault="004D06BD">
    <w:pPr>
      <w:widowControl w:val="0"/>
      <w:spacing w:after="0"/>
      <w:rPr>
        <w:rFonts w:ascii="Arial" w:eastAsia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B2F2" w14:textId="77777777" w:rsidR="004D06BD" w:rsidRDefault="004D06B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CCF"/>
    <w:rsid w:val="00081158"/>
    <w:rsid w:val="00134929"/>
    <w:rsid w:val="00143A55"/>
    <w:rsid w:val="00150BCB"/>
    <w:rsid w:val="00193F3F"/>
    <w:rsid w:val="001B3919"/>
    <w:rsid w:val="001F3DB3"/>
    <w:rsid w:val="00277CCF"/>
    <w:rsid w:val="00283426"/>
    <w:rsid w:val="003474F5"/>
    <w:rsid w:val="00353E38"/>
    <w:rsid w:val="00354F9E"/>
    <w:rsid w:val="003D63AC"/>
    <w:rsid w:val="003F2999"/>
    <w:rsid w:val="00404175"/>
    <w:rsid w:val="00407279"/>
    <w:rsid w:val="0044177C"/>
    <w:rsid w:val="0044629C"/>
    <w:rsid w:val="004752E0"/>
    <w:rsid w:val="0047704C"/>
    <w:rsid w:val="00477E51"/>
    <w:rsid w:val="004A468D"/>
    <w:rsid w:val="004D06BD"/>
    <w:rsid w:val="00507622"/>
    <w:rsid w:val="005232C2"/>
    <w:rsid w:val="005673AF"/>
    <w:rsid w:val="005D5AF7"/>
    <w:rsid w:val="00655FB4"/>
    <w:rsid w:val="0067786E"/>
    <w:rsid w:val="00692630"/>
    <w:rsid w:val="006C731A"/>
    <w:rsid w:val="00705907"/>
    <w:rsid w:val="007149F3"/>
    <w:rsid w:val="007847CE"/>
    <w:rsid w:val="00842E94"/>
    <w:rsid w:val="00892382"/>
    <w:rsid w:val="008A1EFD"/>
    <w:rsid w:val="008B1B4E"/>
    <w:rsid w:val="008B4455"/>
    <w:rsid w:val="009851B5"/>
    <w:rsid w:val="009F26A7"/>
    <w:rsid w:val="00A52D00"/>
    <w:rsid w:val="00AA39C3"/>
    <w:rsid w:val="00AD1608"/>
    <w:rsid w:val="00B143D2"/>
    <w:rsid w:val="00B707A0"/>
    <w:rsid w:val="00B96809"/>
    <w:rsid w:val="00BA1AA5"/>
    <w:rsid w:val="00BB3B7C"/>
    <w:rsid w:val="00BF595D"/>
    <w:rsid w:val="00C5112D"/>
    <w:rsid w:val="00C80944"/>
    <w:rsid w:val="00D32116"/>
    <w:rsid w:val="00D517CF"/>
    <w:rsid w:val="00D801DD"/>
    <w:rsid w:val="00DC0F4C"/>
    <w:rsid w:val="00E56338"/>
    <w:rsid w:val="00E7064B"/>
    <w:rsid w:val="00F1367A"/>
    <w:rsid w:val="00F4085F"/>
    <w:rsid w:val="00F93790"/>
    <w:rsid w:val="00FC1E9B"/>
    <w:rsid w:val="00FC3EAB"/>
    <w:rsid w:val="00FC788D"/>
    <w:rsid w:val="26A7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8309E5A"/>
  <w15:docId w15:val="{CC815BC7-9160-4EA3-97D1-E818A6C6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  <w:trPr>
      <w:hidden/>
    </w:trPr>
  </w:style>
  <w:style w:type="table" w:customStyle="1" w:styleId="Style21">
    <w:name w:val="_Style 21"/>
    <w:basedOn w:val="TableNormal"/>
    <w:qFormat/>
    <w:tblPr/>
    <w:trPr>
      <w:hidden/>
    </w:trPr>
  </w:style>
  <w:style w:type="table" w:customStyle="1" w:styleId="Style22">
    <w:name w:val="_Style 22"/>
    <w:basedOn w:val="TableNormal"/>
    <w:tblPr/>
    <w:trPr>
      <w:hidden/>
    </w:trPr>
  </w:style>
  <w:style w:type="table" w:customStyle="1" w:styleId="Style23">
    <w:name w:val="_Style 23"/>
    <w:basedOn w:val="TableNormal"/>
    <w:tblPr/>
    <w:trPr>
      <w:hidden/>
    </w:trPr>
  </w:style>
  <w:style w:type="character" w:customStyle="1" w:styleId="apple-tab-span">
    <w:name w:val="apple-tab-span"/>
    <w:basedOn w:val="DefaultParagraphFont"/>
    <w:qFormat/>
  </w:style>
  <w:style w:type="table" w:customStyle="1" w:styleId="Style26">
    <w:name w:val="_Style 26"/>
    <w:basedOn w:val="TableNormal"/>
    <w:tblPr>
      <w:tblCellMar>
        <w:left w:w="115" w:type="dxa"/>
        <w:right w:w="115" w:type="dxa"/>
      </w:tblCellMar>
    </w:tblPr>
    <w:trPr>
      <w:hidden/>
    </w:trPr>
  </w:style>
  <w:style w:type="table" w:customStyle="1" w:styleId="Style27">
    <w:name w:val="_Style 27"/>
    <w:basedOn w:val="TableNormal"/>
    <w:tblPr>
      <w:tblCellMar>
        <w:left w:w="115" w:type="dxa"/>
        <w:right w:w="115" w:type="dxa"/>
      </w:tblCellMar>
    </w:tblPr>
    <w:trPr>
      <w:hidden/>
    </w:trPr>
  </w:style>
  <w:style w:type="table" w:customStyle="1" w:styleId="Style28">
    <w:name w:val="_Style 28"/>
    <w:basedOn w:val="TableNormal"/>
    <w:tblPr>
      <w:tblCellMar>
        <w:left w:w="115" w:type="dxa"/>
        <w:right w:w="115" w:type="dxa"/>
      </w:tblCellMar>
    </w:tblPr>
    <w:trPr>
      <w:hidden/>
    </w:trPr>
  </w:style>
  <w:style w:type="table" w:customStyle="1" w:styleId="Style29">
    <w:name w:val="_Style 29"/>
    <w:basedOn w:val="TableNormal"/>
    <w:tblPr>
      <w:tblCellMar>
        <w:left w:w="115" w:type="dxa"/>
        <w:right w:w="115" w:type="dxa"/>
      </w:tblCellMar>
    </w:tblPr>
    <w:trPr>
      <w:hidden/>
    </w:trPr>
  </w:style>
  <w:style w:type="table" w:customStyle="1" w:styleId="Style30">
    <w:name w:val="_Style 30"/>
    <w:basedOn w:val="TableNormal"/>
    <w:tblPr>
      <w:tblCellMar>
        <w:left w:w="115" w:type="dxa"/>
        <w:right w:w="115" w:type="dxa"/>
      </w:tblCellMar>
    </w:tblPr>
    <w:trPr>
      <w:hidden/>
    </w:trPr>
  </w:style>
  <w:style w:type="table" w:customStyle="1" w:styleId="Style31">
    <w:name w:val="_Style 31"/>
    <w:basedOn w:val="TableNormal"/>
    <w:tblPr>
      <w:tblCellMar>
        <w:left w:w="115" w:type="dxa"/>
        <w:right w:w="115" w:type="dxa"/>
      </w:tblCellMar>
    </w:tblPr>
    <w:trPr>
      <w:hidden/>
    </w:trPr>
  </w:style>
  <w:style w:type="table" w:customStyle="1" w:styleId="Style32">
    <w:name w:val="_Style 32"/>
    <w:basedOn w:val="TableNormal"/>
    <w:tblPr>
      <w:tblCellMar>
        <w:left w:w="115" w:type="dxa"/>
        <w:right w:w="115" w:type="dxa"/>
      </w:tblCellMar>
    </w:tblPr>
    <w:trPr>
      <w:hidden/>
    </w:tr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TableGrid1">
    <w:name w:val="Table Grid1"/>
    <w:basedOn w:val="TableNormal"/>
    <w:uiPriority w:val="39"/>
    <w:rPr>
      <w:rFonts w:ascii="Arial" w:hAnsi="Arial" w:cs="Arial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gt8AezTalH9ZQkcE8JutE59BA==">CgMxLjA4AHIhMS1HRTBWR3pBdExuUWtkQ3U3endoOVNkaTd0cGdTblRr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Charles Amahan</cp:lastModifiedBy>
  <cp:revision>14</cp:revision>
  <cp:lastPrinted>2024-12-01T19:13:00Z</cp:lastPrinted>
  <dcterms:created xsi:type="dcterms:W3CDTF">2024-08-29T05:24:00Z</dcterms:created>
  <dcterms:modified xsi:type="dcterms:W3CDTF">2026-09-14T12:24:00Z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1033-12.2.0.19805</vt:lpwstr>
  </property>
  <property fmtid="{D5CDD505-2E9C-101B-9397-08002B2CF9AE}" pid="4" name="ICV">
    <vt:lpwstr>1279C168C56C4C2EBD697277E2FD1EAF</vt:lpwstr>
  </property>
</Properties>
</file>