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D9FA9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68130C1B" w14:textId="77777777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College of Technology</w:t>
      </w:r>
    </w:p>
    <w:p w14:paraId="3DC44F5C" w14:textId="77777777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Department of Computer Science</w:t>
      </w:r>
    </w:p>
    <w:p w14:paraId="2F255750" w14:textId="559FE750" w:rsidR="00F35E5D" w:rsidRDefault="008717B7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{semester}, A.Y. {</w:t>
      </w:r>
      <w:proofErr w:type="spellStart"/>
      <w:r>
        <w:rPr>
          <w:rFonts w:ascii="Arial" w:eastAsia="Arial" w:hAnsi="Arial" w:cs="Arial"/>
        </w:rPr>
        <w:t>academic</w:t>
      </w:r>
      <w:r w:rsidR="002A2DD9">
        <w:rPr>
          <w:rFonts w:ascii="Arial" w:eastAsia="Arial" w:hAnsi="Arial" w:cs="Arial"/>
        </w:rPr>
        <w:t>_y</w:t>
      </w:r>
      <w:r>
        <w:rPr>
          <w:rFonts w:ascii="Arial" w:eastAsia="Arial" w:hAnsi="Arial" w:cs="Arial"/>
        </w:rPr>
        <w:t>ear</w:t>
      </w:r>
      <w:proofErr w:type="spellEnd"/>
      <w:r>
        <w:rPr>
          <w:rFonts w:ascii="Arial" w:eastAsia="Arial" w:hAnsi="Arial" w:cs="Arial"/>
        </w:rPr>
        <w:t>}</w:t>
      </w:r>
    </w:p>
    <w:p w14:paraId="4693583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DAB88F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"/>
        <w:tblW w:w="10995" w:type="dxa"/>
        <w:tblInd w:w="-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60"/>
        <w:gridCol w:w="270"/>
        <w:gridCol w:w="3330"/>
        <w:gridCol w:w="1890"/>
        <w:gridCol w:w="270"/>
        <w:gridCol w:w="2475"/>
      </w:tblGrid>
      <w:tr w:rsidR="00F35E5D" w14:paraId="26B76A0C" w14:textId="77777777">
        <w:tc>
          <w:tcPr>
            <w:tcW w:w="2760" w:type="dxa"/>
            <w:vAlign w:val="bottom"/>
          </w:tcPr>
          <w:p w14:paraId="58B1A5B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Faculty</w:t>
            </w:r>
          </w:p>
        </w:tc>
        <w:tc>
          <w:tcPr>
            <w:tcW w:w="270" w:type="dxa"/>
            <w:vAlign w:val="bottom"/>
          </w:tcPr>
          <w:p w14:paraId="3230779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bottom w:val="single" w:sz="4" w:space="0" w:color="000000"/>
            </w:tcBorders>
            <w:vAlign w:val="bottom"/>
          </w:tcPr>
          <w:p w14:paraId="0867ADBA" w14:textId="04D8F136" w:rsidR="00F35E5D" w:rsidRDefault="008717B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spellStart"/>
            <w:r w:rsidR="002A2DD9">
              <w:rPr>
                <w:rFonts w:ascii="Arial" w:eastAsia="Arial" w:hAnsi="Arial" w:cs="Arial"/>
                <w:sz w:val="20"/>
                <w:szCs w:val="20"/>
              </w:rPr>
              <w:t>instructor_name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1890" w:type="dxa"/>
            <w:vAlign w:val="bottom"/>
          </w:tcPr>
          <w:p w14:paraId="0C8066F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Consultation Time</w:t>
            </w:r>
          </w:p>
        </w:tc>
        <w:tc>
          <w:tcPr>
            <w:tcW w:w="270" w:type="dxa"/>
            <w:vAlign w:val="bottom"/>
          </w:tcPr>
          <w:p w14:paraId="34FA62D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bottom w:val="single" w:sz="4" w:space="0" w:color="000000"/>
            </w:tcBorders>
            <w:vAlign w:val="bottom"/>
          </w:tcPr>
          <w:p w14:paraId="04AE1DBC" w14:textId="4CEE2F66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35E5D" w14:paraId="1D70A49D" w14:textId="77777777">
        <w:tc>
          <w:tcPr>
            <w:tcW w:w="2760" w:type="dxa"/>
            <w:vAlign w:val="bottom"/>
          </w:tcPr>
          <w:p w14:paraId="656C2367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Highest Degree Earned</w:t>
            </w:r>
          </w:p>
        </w:tc>
        <w:tc>
          <w:tcPr>
            <w:tcW w:w="270" w:type="dxa"/>
            <w:vAlign w:val="bottom"/>
          </w:tcPr>
          <w:p w14:paraId="0097067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CE04AEA" w14:textId="0EEFF071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vAlign w:val="bottom"/>
          </w:tcPr>
          <w:p w14:paraId="03A6CFA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Specialization</w:t>
            </w:r>
          </w:p>
        </w:tc>
        <w:tc>
          <w:tcPr>
            <w:tcW w:w="270" w:type="dxa"/>
            <w:vAlign w:val="bottom"/>
          </w:tcPr>
          <w:p w14:paraId="3177D92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DD3B26B" w14:textId="25E7E94E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567EA8A" w14:textId="77777777" w:rsidR="00F35E5D" w:rsidRDefault="00F35E5D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950" w:type="dxa"/>
        <w:tblInd w:w="-2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0"/>
        <w:gridCol w:w="2835"/>
        <w:gridCol w:w="1245"/>
        <w:gridCol w:w="600"/>
        <w:gridCol w:w="615"/>
        <w:gridCol w:w="675"/>
        <w:gridCol w:w="930"/>
        <w:gridCol w:w="1665"/>
        <w:gridCol w:w="705"/>
        <w:gridCol w:w="630"/>
      </w:tblGrid>
      <w:tr w:rsidR="00F35E5D" w14:paraId="5CC08709" w14:textId="77777777">
        <w:tc>
          <w:tcPr>
            <w:tcW w:w="10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E9D58E4" w14:textId="77777777" w:rsidR="00F35E5D" w:rsidRDefault="00000000">
            <w:pPr>
              <w:spacing w:after="0" w:line="240" w:lineRule="auto"/>
              <w:ind w:left="-121" w:right="-11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Code</w:t>
            </w:r>
          </w:p>
        </w:tc>
        <w:tc>
          <w:tcPr>
            <w:tcW w:w="283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5681BD6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Title</w:t>
            </w:r>
          </w:p>
        </w:tc>
        <w:tc>
          <w:tcPr>
            <w:tcW w:w="124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3600C812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Program/ Year/Section</w:t>
            </w:r>
          </w:p>
        </w:tc>
        <w:tc>
          <w:tcPr>
            <w:tcW w:w="1215" w:type="dxa"/>
            <w:gridSpan w:val="2"/>
            <w:tcMar>
              <w:left w:w="0" w:type="dxa"/>
              <w:right w:w="0" w:type="dxa"/>
            </w:tcMar>
            <w:vAlign w:val="center"/>
          </w:tcPr>
          <w:p w14:paraId="57082099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Unit</w:t>
            </w:r>
          </w:p>
        </w:tc>
        <w:tc>
          <w:tcPr>
            <w:tcW w:w="67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6DD7610D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No. of hours</w:t>
            </w:r>
          </w:p>
        </w:tc>
        <w:tc>
          <w:tcPr>
            <w:tcW w:w="9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AB316E5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Days</w:t>
            </w:r>
          </w:p>
        </w:tc>
        <w:tc>
          <w:tcPr>
            <w:tcW w:w="166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382540A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Time</w:t>
            </w:r>
          </w:p>
        </w:tc>
        <w:tc>
          <w:tcPr>
            <w:tcW w:w="70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9DEDF6B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Room</w:t>
            </w:r>
          </w:p>
        </w:tc>
        <w:tc>
          <w:tcPr>
            <w:tcW w:w="6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2DF943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Class Size</w:t>
            </w:r>
          </w:p>
        </w:tc>
      </w:tr>
      <w:tr w:rsidR="00F35E5D" w14:paraId="27320053" w14:textId="77777777">
        <w:tc>
          <w:tcPr>
            <w:tcW w:w="1050" w:type="dxa"/>
            <w:vMerge/>
            <w:tcMar>
              <w:left w:w="0" w:type="dxa"/>
              <w:right w:w="0" w:type="dxa"/>
            </w:tcMar>
            <w:vAlign w:val="center"/>
          </w:tcPr>
          <w:p w14:paraId="61093C4F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35" w:type="dxa"/>
            <w:vMerge/>
            <w:tcMar>
              <w:left w:w="0" w:type="dxa"/>
              <w:right w:w="0" w:type="dxa"/>
            </w:tcMar>
            <w:vAlign w:val="center"/>
          </w:tcPr>
          <w:p w14:paraId="3A5B8CF3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45" w:type="dxa"/>
            <w:vMerge/>
            <w:tcMar>
              <w:left w:w="0" w:type="dxa"/>
              <w:right w:w="0" w:type="dxa"/>
            </w:tcMar>
            <w:vAlign w:val="center"/>
          </w:tcPr>
          <w:p w14:paraId="653B0F7B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5CDCD48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b/>
                <w:sz w:val="20"/>
                <w:szCs w:val="20"/>
              </w:rPr>
              <w:t>Lec</w:t>
            </w:r>
            <w:proofErr w:type="spellEnd"/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34916B3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Lab</w:t>
            </w:r>
          </w:p>
        </w:tc>
        <w:tc>
          <w:tcPr>
            <w:tcW w:w="675" w:type="dxa"/>
            <w:vMerge/>
            <w:tcMar>
              <w:left w:w="0" w:type="dxa"/>
              <w:right w:w="0" w:type="dxa"/>
            </w:tcMar>
            <w:vAlign w:val="center"/>
          </w:tcPr>
          <w:p w14:paraId="05F8BF2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30" w:type="dxa"/>
            <w:vMerge/>
            <w:tcMar>
              <w:left w:w="0" w:type="dxa"/>
              <w:right w:w="0" w:type="dxa"/>
            </w:tcMar>
            <w:vAlign w:val="center"/>
          </w:tcPr>
          <w:p w14:paraId="32CAD546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65" w:type="dxa"/>
            <w:vMerge/>
            <w:tcMar>
              <w:left w:w="0" w:type="dxa"/>
              <w:right w:w="0" w:type="dxa"/>
            </w:tcMar>
            <w:vAlign w:val="center"/>
          </w:tcPr>
          <w:p w14:paraId="2A64B38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05" w:type="dxa"/>
            <w:vMerge/>
            <w:tcMar>
              <w:left w:w="0" w:type="dxa"/>
              <w:right w:w="0" w:type="dxa"/>
            </w:tcMar>
            <w:vAlign w:val="center"/>
          </w:tcPr>
          <w:p w14:paraId="7448E8E2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30" w:type="dxa"/>
            <w:vMerge/>
            <w:tcMar>
              <w:left w:w="0" w:type="dxa"/>
              <w:right w:w="0" w:type="dxa"/>
            </w:tcMar>
            <w:vAlign w:val="center"/>
          </w:tcPr>
          <w:p w14:paraId="2C1B1CF0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35E5D" w14:paraId="6E9E7452" w14:textId="77777777">
        <w:trPr>
          <w:trHeight w:val="420"/>
        </w:trPr>
        <w:tc>
          <w:tcPr>
            <w:tcW w:w="1050" w:type="dxa"/>
            <w:tcMar>
              <w:left w:w="0" w:type="dxa"/>
              <w:right w:w="0" w:type="dxa"/>
            </w:tcMar>
            <w:vAlign w:val="center"/>
          </w:tcPr>
          <w:p w14:paraId="44434186" w14:textId="706B1A6F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</w:t>
            </w:r>
            <w:proofErr w:type="gramStart"/>
            <w:r>
              <w:rPr>
                <w:sz w:val="18"/>
                <w:szCs w:val="18"/>
              </w:rPr>
              <w:t>courses}</w:t>
            </w:r>
            <w:r w:rsidR="008717B7">
              <w:rPr>
                <w:sz w:val="18"/>
                <w:szCs w:val="18"/>
              </w:rPr>
              <w:t>{</w:t>
            </w:r>
            <w:proofErr w:type="gramEnd"/>
            <w:r>
              <w:rPr>
                <w:sz w:val="18"/>
                <w:szCs w:val="18"/>
              </w:rPr>
              <w:t>subject_code</w:t>
            </w:r>
            <w:r w:rsidR="008717B7">
              <w:rPr>
                <w:sz w:val="18"/>
                <w:szCs w:val="18"/>
              </w:rPr>
              <w:t>}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  <w:vAlign w:val="center"/>
          </w:tcPr>
          <w:p w14:paraId="6335958F" w14:textId="57E211E7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subject_title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45" w:type="dxa"/>
            <w:tcMar>
              <w:left w:w="0" w:type="dxa"/>
              <w:right w:w="0" w:type="dxa"/>
            </w:tcMar>
            <w:vAlign w:val="center"/>
          </w:tcPr>
          <w:p w14:paraId="19B76DA9" w14:textId="534E6B2B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lock}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CF6B6A6" w14:textId="16D5B53E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units_lec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0FC9D85F" w14:textId="65B6414C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 w:rsidR="002A2DD9">
              <w:rPr>
                <w:sz w:val="18"/>
                <w:szCs w:val="18"/>
              </w:rPr>
              <w:t>un</w:t>
            </w:r>
            <w:r w:rsidR="00F853F7">
              <w:rPr>
                <w:sz w:val="18"/>
                <w:szCs w:val="18"/>
              </w:rPr>
              <w:t>i</w:t>
            </w:r>
            <w:r w:rsidR="002A2DD9">
              <w:rPr>
                <w:sz w:val="18"/>
                <w:szCs w:val="18"/>
              </w:rPr>
              <w:t>ts_lab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D7E74BA" w14:textId="55E4982B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num</w:t>
            </w:r>
            <w:r w:rsidR="00705549">
              <w:rPr>
                <w:sz w:val="18"/>
                <w:szCs w:val="18"/>
              </w:rPr>
              <w:t>_h</w:t>
            </w:r>
            <w:r>
              <w:rPr>
                <w:sz w:val="18"/>
                <w:szCs w:val="18"/>
              </w:rPr>
              <w:t>ours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  <w:vAlign w:val="center"/>
          </w:tcPr>
          <w:p w14:paraId="0750D09A" w14:textId="7A0E7163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day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425F4CEE" w14:textId="7C765988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time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D172E03" w14:textId="7E42B4D5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room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5D4D03FA" w14:textId="0D3B8886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{/courses}</w:t>
            </w:r>
          </w:p>
        </w:tc>
      </w:tr>
      <w:tr w:rsidR="00F35E5D" w14:paraId="316DE074" w14:textId="77777777">
        <w:trPr>
          <w:trHeight w:val="324"/>
        </w:trPr>
        <w:tc>
          <w:tcPr>
            <w:tcW w:w="5130" w:type="dxa"/>
            <w:gridSpan w:val="3"/>
            <w:tcMar>
              <w:left w:w="0" w:type="dxa"/>
              <w:right w:w="0" w:type="dxa"/>
            </w:tcMar>
            <w:vAlign w:val="center"/>
          </w:tcPr>
          <w:p w14:paraId="4BB4FF21" w14:textId="77777777" w:rsidR="00F35E5D" w:rsidRDefault="00000000">
            <w:pPr>
              <w:spacing w:after="0" w:line="240" w:lineRule="auto"/>
              <w:ind w:right="180"/>
              <w:jc w:val="righ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79AC6921" w14:textId="30542EAF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64A1684" w14:textId="0D3C3FFD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34EA5C9" w14:textId="420E95E8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930" w:type="dxa"/>
            <w:tcMar>
              <w:left w:w="0" w:type="dxa"/>
              <w:right w:w="0" w:type="dxa"/>
            </w:tcMar>
          </w:tcPr>
          <w:p w14:paraId="3B3AF61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5FFEF98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3B702C9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2EF2BDF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</w:tbl>
    <w:p w14:paraId="5F489F6D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p w14:paraId="0018F7E9" w14:textId="77777777" w:rsidR="00F35E5D" w:rsidRDefault="00000000">
      <w:pPr>
        <w:spacing w:after="0" w:line="240" w:lineRule="auto"/>
        <w:rPr>
          <w:rFonts w:ascii="Arial" w:eastAsia="Arial" w:hAnsi="Arial" w:cs="Arial"/>
          <w:sz w:val="18"/>
          <w:szCs w:val="18"/>
          <w:u w:val="single"/>
        </w:rPr>
      </w:pPr>
      <w:r>
        <w:rPr>
          <w:rFonts w:ascii="Arial" w:eastAsia="Arial" w:hAnsi="Arial" w:cs="Arial"/>
          <w:sz w:val="18"/>
          <w:szCs w:val="18"/>
        </w:rPr>
        <w:t xml:space="preserve">Number of Class Preparations: </w:t>
      </w:r>
      <w:r>
        <w:rPr>
          <w:rFonts w:ascii="Arial" w:eastAsia="Arial" w:hAnsi="Arial" w:cs="Arial"/>
          <w:sz w:val="18"/>
          <w:szCs w:val="18"/>
          <w:u w:val="single"/>
        </w:rPr>
        <w:t>4</w:t>
      </w:r>
    </w:p>
    <w:p w14:paraId="58EB5AEB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tbl>
      <w:tblPr>
        <w:tblStyle w:val="a1"/>
        <w:tblW w:w="10965" w:type="dxa"/>
        <w:tblInd w:w="-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0"/>
        <w:gridCol w:w="1695"/>
        <w:gridCol w:w="2790"/>
      </w:tblGrid>
      <w:tr w:rsidR="00F35E5D" w14:paraId="09D702F7" w14:textId="77777777">
        <w:trPr>
          <w:trHeight w:val="424"/>
        </w:trPr>
        <w:tc>
          <w:tcPr>
            <w:tcW w:w="6480" w:type="dxa"/>
            <w:vAlign w:val="center"/>
          </w:tcPr>
          <w:p w14:paraId="580BC8D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bookmarkStart w:id="0" w:name="_heading=h.m39upvpcc96n" w:colFirst="0" w:colLast="0"/>
            <w:bookmarkEnd w:id="0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Summary</w:t>
            </w:r>
          </w:p>
        </w:tc>
        <w:tc>
          <w:tcPr>
            <w:tcW w:w="1695" w:type="dxa"/>
            <w:vAlign w:val="center"/>
          </w:tcPr>
          <w:p w14:paraId="572464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Hours/Week</w:t>
            </w:r>
          </w:p>
        </w:tc>
        <w:tc>
          <w:tcPr>
            <w:tcW w:w="2790" w:type="dxa"/>
            <w:vAlign w:val="center"/>
          </w:tcPr>
          <w:p w14:paraId="2A25DE8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Percentage</w:t>
            </w:r>
          </w:p>
        </w:tc>
      </w:tr>
      <w:tr w:rsidR="00F35E5D" w14:paraId="737D202D" w14:textId="77777777">
        <w:trPr>
          <w:trHeight w:val="236"/>
        </w:trPr>
        <w:tc>
          <w:tcPr>
            <w:tcW w:w="6480" w:type="dxa"/>
            <w:vAlign w:val="center"/>
          </w:tcPr>
          <w:p w14:paraId="1899855D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Regular Load</w:t>
            </w:r>
          </w:p>
        </w:tc>
        <w:tc>
          <w:tcPr>
            <w:tcW w:w="1695" w:type="dxa"/>
            <w:vAlign w:val="center"/>
          </w:tcPr>
          <w:p w14:paraId="549E0D2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2790" w:type="dxa"/>
            <w:vAlign w:val="center"/>
          </w:tcPr>
          <w:p w14:paraId="4E6AD51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37.5%</w:t>
            </w:r>
          </w:p>
        </w:tc>
      </w:tr>
      <w:tr w:rsidR="00F35E5D" w14:paraId="2F6E8612" w14:textId="77777777">
        <w:trPr>
          <w:trHeight w:val="251"/>
        </w:trPr>
        <w:tc>
          <w:tcPr>
            <w:tcW w:w="6480" w:type="dxa"/>
            <w:vAlign w:val="center"/>
          </w:tcPr>
          <w:p w14:paraId="22485C3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Teaching Overtime</w:t>
            </w:r>
          </w:p>
        </w:tc>
        <w:tc>
          <w:tcPr>
            <w:tcW w:w="1695" w:type="dxa"/>
            <w:vAlign w:val="center"/>
          </w:tcPr>
          <w:p w14:paraId="4D06FCE7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(6)</w:t>
            </w:r>
          </w:p>
        </w:tc>
        <w:tc>
          <w:tcPr>
            <w:tcW w:w="2790" w:type="dxa"/>
            <w:vAlign w:val="center"/>
          </w:tcPr>
          <w:p w14:paraId="20210FF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(15%)</w:t>
            </w:r>
          </w:p>
        </w:tc>
      </w:tr>
      <w:tr w:rsidR="00F35E5D" w14:paraId="43A7815B" w14:textId="77777777">
        <w:trPr>
          <w:trHeight w:val="266"/>
        </w:trPr>
        <w:tc>
          <w:tcPr>
            <w:tcW w:w="6480" w:type="dxa"/>
            <w:vAlign w:val="center"/>
          </w:tcPr>
          <w:p w14:paraId="3E1A26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Designation</w:t>
            </w:r>
          </w:p>
        </w:tc>
        <w:tc>
          <w:tcPr>
            <w:tcW w:w="1695" w:type="dxa"/>
            <w:vAlign w:val="center"/>
          </w:tcPr>
          <w:p w14:paraId="0C3EEF7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65748F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7A418C0A" w14:textId="77777777">
        <w:trPr>
          <w:trHeight w:val="251"/>
        </w:trPr>
        <w:tc>
          <w:tcPr>
            <w:tcW w:w="6480" w:type="dxa"/>
            <w:vAlign w:val="center"/>
          </w:tcPr>
          <w:p w14:paraId="0C1A5F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Research</w:t>
            </w:r>
          </w:p>
        </w:tc>
        <w:tc>
          <w:tcPr>
            <w:tcW w:w="1695" w:type="dxa"/>
            <w:vAlign w:val="center"/>
          </w:tcPr>
          <w:p w14:paraId="6AC974C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4D92227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141E5955" w14:textId="77777777">
        <w:trPr>
          <w:trHeight w:val="266"/>
        </w:trPr>
        <w:tc>
          <w:tcPr>
            <w:tcW w:w="6480" w:type="dxa"/>
            <w:vAlign w:val="center"/>
          </w:tcPr>
          <w:p w14:paraId="3FA6672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Extension</w:t>
            </w:r>
          </w:p>
        </w:tc>
        <w:tc>
          <w:tcPr>
            <w:tcW w:w="1695" w:type="dxa"/>
            <w:vAlign w:val="center"/>
          </w:tcPr>
          <w:p w14:paraId="6DCFFF0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5F77DB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6399CE44" w14:textId="77777777">
        <w:trPr>
          <w:trHeight w:val="251"/>
        </w:trPr>
        <w:tc>
          <w:tcPr>
            <w:tcW w:w="6480" w:type="dxa"/>
            <w:vAlign w:val="center"/>
          </w:tcPr>
          <w:p w14:paraId="6B55CB4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Academic Advising</w:t>
            </w:r>
          </w:p>
        </w:tc>
        <w:tc>
          <w:tcPr>
            <w:tcW w:w="1695" w:type="dxa"/>
            <w:vAlign w:val="center"/>
          </w:tcPr>
          <w:p w14:paraId="55641B8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7C805DC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0%</w:t>
            </w:r>
          </w:p>
        </w:tc>
      </w:tr>
      <w:tr w:rsidR="00F35E5D" w14:paraId="529D12B4" w14:textId="77777777">
        <w:trPr>
          <w:trHeight w:val="251"/>
        </w:trPr>
        <w:tc>
          <w:tcPr>
            <w:tcW w:w="6480" w:type="dxa"/>
            <w:vAlign w:val="center"/>
          </w:tcPr>
          <w:p w14:paraId="1E8AEB09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 Teaching Related Activities</w:t>
            </w:r>
          </w:p>
        </w:tc>
        <w:tc>
          <w:tcPr>
            <w:tcW w:w="1695" w:type="dxa"/>
            <w:vAlign w:val="center"/>
          </w:tcPr>
          <w:p w14:paraId="52677410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790" w:type="dxa"/>
            <w:vAlign w:val="center"/>
          </w:tcPr>
          <w:p w14:paraId="65DC61B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17.5%</w:t>
            </w:r>
          </w:p>
        </w:tc>
      </w:tr>
      <w:tr w:rsidR="00F35E5D" w14:paraId="4BB7CEC9" w14:textId="77777777">
        <w:trPr>
          <w:trHeight w:val="300"/>
        </w:trPr>
        <w:tc>
          <w:tcPr>
            <w:tcW w:w="6480" w:type="dxa"/>
            <w:vAlign w:val="center"/>
          </w:tcPr>
          <w:p w14:paraId="6EE354D6" w14:textId="77777777" w:rsidR="00F35E5D" w:rsidRDefault="00000000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695" w:type="dxa"/>
            <w:vAlign w:val="center"/>
          </w:tcPr>
          <w:p w14:paraId="223A80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790" w:type="dxa"/>
            <w:vAlign w:val="center"/>
          </w:tcPr>
          <w:p w14:paraId="3963FB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</w:tbl>
    <w:p w14:paraId="6584C351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145F383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59C7E249" w14:textId="77777777">
        <w:tc>
          <w:tcPr>
            <w:tcW w:w="3969" w:type="dxa"/>
            <w:tcBorders>
              <w:left w:val="nil"/>
              <w:bottom w:val="nil"/>
            </w:tcBorders>
          </w:tcPr>
          <w:p w14:paraId="639BB07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66CCE6A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BA257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bookmarkStart w:id="1" w:name="_heading=h.gjdgxs" w:colFirst="0" w:colLast="0"/>
            <w:bookmarkEnd w:id="1"/>
          </w:p>
          <w:p w14:paraId="493CC716" w14:textId="2DB2D673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{CHAIRPERSON}</w:t>
            </w:r>
          </w:p>
        </w:tc>
        <w:tc>
          <w:tcPr>
            <w:tcW w:w="2552" w:type="dxa"/>
            <w:tcBorders>
              <w:right w:val="nil"/>
            </w:tcBorders>
          </w:tcPr>
          <w:p w14:paraId="3BAE63F2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2C3D034C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Reviewed by:</w:t>
            </w:r>
          </w:p>
          <w:p w14:paraId="3BB43FE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04F4E3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2336C21" w14:textId="1B9190C9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{DEAN}</w:t>
            </w:r>
          </w:p>
        </w:tc>
      </w:tr>
      <w:tr w:rsidR="00F35E5D" w14:paraId="338382E9" w14:textId="77777777">
        <w:trPr>
          <w:trHeight w:val="80"/>
        </w:trPr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6441027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Chairperson, BSCS</w:t>
            </w:r>
          </w:p>
        </w:tc>
        <w:tc>
          <w:tcPr>
            <w:tcW w:w="2552" w:type="dxa"/>
            <w:tcBorders>
              <w:right w:val="nil"/>
            </w:tcBorders>
          </w:tcPr>
          <w:p w14:paraId="2D08FB1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4C960D2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Dean, College of Technology</w:t>
            </w:r>
          </w:p>
        </w:tc>
      </w:tr>
    </w:tbl>
    <w:p w14:paraId="5741F424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83FFE92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3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336059E5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A15D35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Conforme:</w:t>
            </w:r>
          </w:p>
          <w:p w14:paraId="6258D80A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564DD04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97F8CB7" w14:textId="745D2A41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mallCap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mallCaps/>
                <w:sz w:val="20"/>
                <w:szCs w:val="20"/>
              </w:rPr>
              <w:t>{instructor}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7D460D09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36F1A3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84C9075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C4EBD5C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3C338A1" w14:textId="12298D23" w:rsidR="00F35E5D" w:rsidRDefault="007F019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{CAMPUS DIRECTOR}</w:t>
            </w:r>
          </w:p>
        </w:tc>
      </w:tr>
      <w:tr w:rsidR="00F35E5D" w14:paraId="450C498B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26585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Instructor II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5BB0FBC8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FB81BB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Campus Director</w:t>
            </w:r>
          </w:p>
        </w:tc>
      </w:tr>
    </w:tbl>
    <w:p w14:paraId="036E425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sectPr w:rsidR="00F35E5D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C567C" w14:textId="77777777" w:rsidR="006D5BA3" w:rsidRDefault="006D5BA3">
      <w:pPr>
        <w:spacing w:after="0" w:line="240" w:lineRule="auto"/>
      </w:pPr>
      <w:r>
        <w:separator/>
      </w:r>
    </w:p>
  </w:endnote>
  <w:endnote w:type="continuationSeparator" w:id="0">
    <w:p w14:paraId="466A8F4B" w14:textId="77777777" w:rsidR="006D5BA3" w:rsidRDefault="006D5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F7D2DAB-E7EC-4789-9884-8A0890BDB6FA}"/>
    <w:embedBold r:id="rId2" w:fontKey="{3BDF281E-E9F5-4E5B-8226-14DC5D6717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5613B89C-9A71-4123-AC0A-04E24CD4765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4A81705-3EA1-4104-9F59-63C120F94ADB}"/>
    <w:embedItalic r:id="rId5" w:fontKey="{7502D240-D32E-4A6A-9B68-945944C73F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20659B20-78BB-4199-B9B9-34A194F26659}"/>
    <w:embedBold r:id="rId7" w:fontKey="{7FE87E6F-49E2-423F-9138-4EE9F6A40A4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AB38F85C-1D20-4E72-A6DA-65E115B96B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3B3E0" w14:textId="77777777" w:rsidR="00F35E5D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F-AQA-INS-</w:t>
    </w:r>
    <w:proofErr w:type="gramStart"/>
    <w:r>
      <w:rPr>
        <w:rFonts w:ascii="Arial" w:eastAsia="Arial" w:hAnsi="Arial" w:cs="Arial"/>
        <w:color w:val="000000"/>
        <w:sz w:val="16"/>
        <w:szCs w:val="16"/>
      </w:rPr>
      <w:t>00</w:t>
    </w:r>
    <w:r>
      <w:rPr>
        <w:rFonts w:ascii="Arial" w:eastAsia="Arial" w:hAnsi="Arial" w:cs="Arial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t xml:space="preserve">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Rev.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07/01/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24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06056" w14:textId="77777777" w:rsidR="006D5BA3" w:rsidRDefault="006D5BA3">
      <w:pPr>
        <w:spacing w:after="0" w:line="240" w:lineRule="auto"/>
      </w:pPr>
      <w:r>
        <w:separator/>
      </w:r>
    </w:p>
  </w:footnote>
  <w:footnote w:type="continuationSeparator" w:id="0">
    <w:p w14:paraId="36F6E97C" w14:textId="77777777" w:rsidR="006D5BA3" w:rsidRDefault="006D5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4C73F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47F7F10C" wp14:editId="0DE73AC5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22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7AC65022" wp14:editId="24FD2DE0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1FD5B83A" wp14:editId="65095858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2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FC886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109294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6238, Bohol, Philippines</w:t>
    </w:r>
  </w:p>
  <w:p w14:paraId="3780CD60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6353B424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1D32A1DF" w14:textId="77777777" w:rsidR="00F35E5D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3A78A4D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41592BE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14F69F5B" w14:textId="77777777" w:rsidR="00F35E5D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FACULTY LOAD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E5D"/>
    <w:rsid w:val="000C2E85"/>
    <w:rsid w:val="001E5D6A"/>
    <w:rsid w:val="002A2DD9"/>
    <w:rsid w:val="002D2878"/>
    <w:rsid w:val="00354936"/>
    <w:rsid w:val="00521A1A"/>
    <w:rsid w:val="005C6A7C"/>
    <w:rsid w:val="00695B4D"/>
    <w:rsid w:val="006D5BA3"/>
    <w:rsid w:val="00705549"/>
    <w:rsid w:val="007F0196"/>
    <w:rsid w:val="008717B7"/>
    <w:rsid w:val="00912A2D"/>
    <w:rsid w:val="0098032C"/>
    <w:rsid w:val="00A436A9"/>
    <w:rsid w:val="00A57967"/>
    <w:rsid w:val="00AD5EC7"/>
    <w:rsid w:val="00C25DF4"/>
    <w:rsid w:val="00C947DE"/>
    <w:rsid w:val="00F35E5D"/>
    <w:rsid w:val="00F8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7E83C"/>
  <w15:docId w15:val="{9A1EE0D1-A6DD-4B38-9BBE-8470D596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1"/>
    <w:qFormat/>
    <w:tblPr/>
  </w:style>
  <w:style w:type="table" w:customStyle="1" w:styleId="Style22">
    <w:name w:val="_Style 22"/>
    <w:basedOn w:val="TableNormal1"/>
    <w:qFormat/>
    <w:tblPr/>
  </w:style>
  <w:style w:type="table" w:customStyle="1" w:styleId="Style23">
    <w:name w:val="_Style 23"/>
    <w:basedOn w:val="TableNormal1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35">
    <w:name w:val="_Style 3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6">
    <w:name w:val="_Style 3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7">
    <w:name w:val="_Style 3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8">
    <w:name w:val="_Style 3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9">
    <w:name w:val="_Style 3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0">
    <w:name w:val="_Style 4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1">
    <w:name w:val="_Style 41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2">
    <w:name w:val="_Style 42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3">
    <w:name w:val="_Style 43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8">
    <w:name w:val="_Style 4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fMzW4xoes75U42zcWj3PNzsCA==">CgMxLjAyDmgubTM5dXB2cGNjOTZuMghoLmdqZGd4czgAciExbDFpVkwtWHZwYV9uTWZOZHpqVVltWmVvaE1sbTlnR0Q=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18</cp:revision>
  <dcterms:created xsi:type="dcterms:W3CDTF">2026-02-15T13:58:00Z</dcterms:created>
  <dcterms:modified xsi:type="dcterms:W3CDTF">2026-02-17T15:13:00Z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