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5B50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极端高温下政府决策对外卖小哥幸福感的影响</w:t>
      </w:r>
    </w:p>
    <w:p w14:paraId="5C8B2629">
      <w:pPr>
        <w:rPr>
          <w:rFonts w:hint="eastAsia"/>
          <w:lang w:val="en-US" w:eastAsia="zh-CN"/>
        </w:rPr>
      </w:pPr>
    </w:p>
    <w:p w14:paraId="23D4D0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模拟一个月的极端高温场景下，政府决策对外卖小哥幸福感和健康程度的影响。实现逻辑为，初始情况下实例化10个点外卖群体，3个骑手，1个政府和1个平台，每一个Agent均按照Observation、Thought、Action、Pause的工作流思考并给出反馈。由规则模拟器设定每天的温度范围、覆盖率等范围，供Agent观察并自主做出决。随着一天时间的推移，在早餐、中餐和晚餐时刻，随机触发点外卖Agent的工作流，根据点外卖群体的订单触发外卖小哥的工作流，每天结束前触发企业和政府的工作流。</w:t>
      </w:r>
    </w:p>
    <w:p w14:paraId="7CFB0F9A">
      <w:pPr>
        <w:rPr>
          <w:rFonts w:hint="eastAsia"/>
          <w:lang w:val="en-US" w:eastAsia="zh-CN"/>
        </w:rPr>
      </w:pPr>
    </w:p>
    <w:p w14:paraId="0F819E8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一、规则模拟器（Environment）</w:t>
      </w:r>
    </w:p>
    <w:p w14:paraId="56C4BB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 temperature 每日24h曲线</w:t>
      </w:r>
    </w:p>
    <w:p w14:paraId="2199ED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阴凉覆盖率 </w:t>
      </w:r>
      <w:r>
        <w:rPr>
          <w:rFonts w:hint="default"/>
          <w:lang w:val="en-US" w:eastAsia="zh-CN"/>
        </w:rPr>
        <w:t>shelter_rate</w:t>
      </w:r>
      <w:r>
        <w:rPr>
          <w:rFonts w:hint="eastAsia"/>
          <w:lang w:val="en-US" w:eastAsia="zh-CN"/>
        </w:rPr>
        <w:t>：0.1-0.2 动态可调整，政府新增纳凉点后改变</w:t>
      </w:r>
    </w:p>
    <w:p w14:paraId="0ECA8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休息区覆盖率</w:t>
      </w:r>
      <w:r>
        <w:rPr>
          <w:rFonts w:hint="default"/>
          <w:lang w:val="en-US" w:eastAsia="zh-CN"/>
        </w:rPr>
        <w:t>rest_rate</w:t>
      </w:r>
      <w:r>
        <w:rPr>
          <w:rFonts w:hint="eastAsia"/>
          <w:lang w:val="en-US" w:eastAsia="zh-CN"/>
        </w:rPr>
        <w:t>：0.6</w:t>
      </w:r>
    </w:p>
    <w:p w14:paraId="66062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每单距离distance：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（km）重采样obey Zipf分布</w:t>
      </w:r>
    </w:p>
    <w:p w14:paraId="443B7E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税收：revenue 政府可动态调整</w:t>
      </w:r>
    </w:p>
    <w:p w14:paraId="5051BD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每单外卖价格cost：15-50（RMB）</w:t>
      </w:r>
    </w:p>
    <w:p w14:paraId="11610A12">
      <w:pPr>
        <w:ind w:left="0" w:leftChars="0" w:firstLine="0" w:firstLineChars="0"/>
        <w:rPr>
          <w:rFonts w:hint="default"/>
          <w:lang w:val="en-US" w:eastAsia="zh-CN"/>
        </w:rPr>
      </w:pPr>
    </w:p>
    <w:p w14:paraId="4255D6E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二、点外卖群体（Customers）</w:t>
      </w:r>
    </w:p>
    <w:p w14:paraId="0468AE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（1）State </w:t>
      </w:r>
    </w:p>
    <w:p w14:paraId="1C9086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点外卖评分列表</w:t>
      </w:r>
      <w:r>
        <w:rPr>
          <w:rFonts w:hint="default"/>
          <w:lang w:val="en-US" w:eastAsia="zh-CN"/>
        </w:rPr>
        <w:t xml:space="preserve"> last_ratings[] </w:t>
      </w:r>
      <w:r>
        <w:rPr>
          <w:rFonts w:hint="eastAsia"/>
          <w:lang w:val="en-US" w:eastAsia="zh-CN"/>
        </w:rPr>
        <w:t>队列，长度为5，记录前几次外卖打分</w:t>
      </w:r>
    </w:p>
    <w:p w14:paraId="0868AB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（2）workflow</w:t>
      </w:r>
    </w:p>
    <w:p w14:paraId="7F12AB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Observation：读取当前气温，前几次外卖评分均值</w:t>
      </w:r>
      <w:r>
        <w:rPr>
          <w:rFonts w:hint="default"/>
          <w:lang w:val="en-US" w:eastAsia="zh-CN"/>
        </w:rPr>
        <w:t>mean(last_ratings)</w:t>
      </w:r>
    </w:p>
    <w:p w14:paraId="0105335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Thought</w:t>
      </w:r>
      <w:r>
        <w:rPr>
          <w:rFonts w:hint="eastAsia"/>
          <w:lang w:val="en-US" w:eastAsia="zh-CN"/>
        </w:rPr>
        <w:t>：衡量点外卖概率</w:t>
      </w:r>
    </w:p>
    <w:p w14:paraId="44B930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7365F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take_order(time, cost, distance)</w:t>
      </w:r>
      <w:r>
        <w:rPr>
          <w:rFonts w:hint="eastAsia"/>
          <w:lang w:val="en-US" w:eastAsia="zh-CN"/>
        </w:rPr>
        <w:t>点外卖发布订单，包含下单时间time、外卖金额cost、单距distance</w:t>
      </w:r>
    </w:p>
    <w:p w14:paraId="4CE7B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score(order)</w:t>
      </w:r>
      <w:r>
        <w:rPr>
          <w:rFonts w:hint="eastAsia"/>
          <w:lang w:val="en-US" w:eastAsia="zh-CN"/>
        </w:rPr>
        <w:t xml:space="preserve"> 对外卖小哥给出1-5级评分，以及评分内容</w:t>
      </w:r>
    </w:p>
    <w:p w14:paraId="4354B4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</w:t>
      </w:r>
      <w:r>
        <w:rPr>
          <w:rFonts w:hint="default"/>
          <w:lang w:val="en-US" w:eastAsia="zh-CN"/>
        </w:rPr>
        <w:t>_decision()</w:t>
      </w:r>
      <w:r>
        <w:rPr>
          <w:rFonts w:hint="eastAsia"/>
          <w:lang w:val="en-US" w:eastAsia="zh-CN"/>
        </w:rPr>
        <w:t xml:space="preserve"> 是否给外卖小哥打赏（extra</w:t>
      </w:r>
      <w:r>
        <w:rPr>
          <w:rFonts w:hint="default"/>
          <w:lang w:val="en-US" w:eastAsia="zh-CN"/>
        </w:rPr>
        <w:t>_pay</w:t>
      </w:r>
      <w:r>
        <w:rPr>
          <w:rFonts w:hint="eastAsia"/>
          <w:lang w:val="en-US" w:eastAsia="zh-CN"/>
        </w:rPr>
        <w:t>）</w:t>
      </w:r>
    </w:p>
    <w:p w14:paraId="25A0D3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（3）触发条件：三餐时间窗口</w:t>
      </w:r>
    </w:p>
    <w:p w14:paraId="3E9A3759">
      <w:pPr>
        <w:rPr>
          <w:rFonts w:hint="eastAsia"/>
          <w:lang w:val="en-US" w:eastAsia="zh-CN"/>
        </w:rPr>
      </w:pPr>
    </w:p>
    <w:p w14:paraId="771869CF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三、外卖小哥（Riders）</w:t>
      </w:r>
    </w:p>
    <w:p w14:paraId="54BFE9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（1）State：</w:t>
      </w:r>
    </w:p>
    <w:p w14:paraId="33241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 健康情况（0-10，初始化为10，</w:t>
      </w:r>
      <w:r>
        <w:rPr>
          <w:rFonts w:hint="default"/>
          <w:lang w:val="en-US" w:eastAsia="zh-CN"/>
        </w:rPr>
        <w:t>&lt;2</w:t>
      </w:r>
      <w:r>
        <w:rPr>
          <w:rFonts w:hint="eastAsia"/>
          <w:lang w:val="en-US" w:eastAsia="zh-CN"/>
        </w:rPr>
        <w:t>则视为中暑，0则为住院）</w:t>
      </w:r>
    </w:p>
    <w:p w14:paraId="46F8C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现有金额 初始值1000</w:t>
      </w:r>
    </w:p>
    <w:p w14:paraId="1402CA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_duty</w:t>
      </w:r>
      <w:r>
        <w:rPr>
          <w:rFonts w:hint="eastAsia"/>
          <w:lang w:val="en-US" w:eastAsia="zh-CN"/>
        </w:rPr>
        <w:t xml:space="preserve"> 是否在职</w:t>
      </w:r>
      <w:r>
        <w:rPr>
          <w:rFonts w:hint="default"/>
          <w:lang w:val="en-US" w:eastAsia="zh-CN"/>
        </w:rPr>
        <w:t xml:space="preserve"> (bool)</w:t>
      </w:r>
    </w:p>
    <w:p w14:paraId="0A17DC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happiness 幸福感，综合指数</w:t>
      </w:r>
    </w:p>
    <w:p w14:paraId="0CB9AB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（2）workflow</w:t>
      </w:r>
    </w:p>
    <w:p w14:paraId="6F0072B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Observation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：读取当前天气，订单情况，自身情况（必须on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_dut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y），纳凉点情况</w:t>
      </w:r>
    </w:p>
    <w:p w14:paraId="128ED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Thought：决定后续行动概率</w:t>
      </w:r>
    </w:p>
    <w:p w14:paraId="348A0A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5F0862F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deliver_order</w:t>
      </w:r>
      <w:r>
        <w:rPr>
          <w:rFonts w:hint="eastAsia"/>
          <w:lang w:val="en-US" w:eastAsia="zh-CN"/>
        </w:rPr>
        <w:t>接单</w:t>
      </w:r>
    </w:p>
    <w:p w14:paraId="756BB9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rest休息，恢复自身健康情况</w:t>
      </w:r>
    </w:p>
    <w:p w14:paraId="5AD126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complain投诉</w:t>
      </w:r>
    </w:p>
    <w:p w14:paraId="504F5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Pause：</w:t>
      </w:r>
    </w:p>
    <w:p w14:paraId="4893C4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更新健康状态，如果是deliver</w:t>
      </w:r>
      <w:r>
        <w:rPr>
          <w:rFonts w:hint="default"/>
          <w:lang w:val="en-US" w:eastAsia="zh-CN"/>
        </w:rPr>
        <w:t xml:space="preserve">_order, Health = (temperature-35)*K *distance*(1-shelter)) </w:t>
      </w:r>
      <w:r>
        <w:rPr>
          <w:rFonts w:hint="eastAsia"/>
          <w:lang w:val="en-US" w:eastAsia="zh-CN"/>
        </w:rPr>
        <w:t>如果是</w:t>
      </w:r>
    </w:p>
    <w:p w14:paraId="0770D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（3）触发条件：接收到未分配订单且自身on</w:t>
      </w:r>
      <w:r>
        <w:rPr>
          <w:rFonts w:hint="default"/>
          <w:lang w:val="en-US" w:eastAsia="zh-CN"/>
        </w:rPr>
        <w:t>_duty=True</w:t>
      </w:r>
    </w:p>
    <w:p w14:paraId="00788AE8">
      <w:pPr>
        <w:rPr>
          <w:rFonts w:hint="eastAsia"/>
          <w:lang w:val="en-US" w:eastAsia="zh-CN"/>
        </w:rPr>
      </w:pPr>
    </w:p>
    <w:p w14:paraId="5396E2A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四、企业（Platform）</w:t>
      </w:r>
    </w:p>
    <w:p w14:paraId="7123E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（1）State</w:t>
      </w:r>
    </w:p>
    <w:p w14:paraId="3EEB8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cash盈利（初始5000）</w:t>
      </w:r>
    </w:p>
    <w:p w14:paraId="5D92B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tax_time</w:t>
      </w:r>
      <w:r>
        <w:rPr>
          <w:rFonts w:hint="eastAsia"/>
          <w:lang w:val="en-US" w:eastAsia="zh-CN"/>
        </w:rPr>
        <w:t xml:space="preserve"> 记录缴费时间，初始为0，当为7的倍数时触发缴费</w:t>
      </w:r>
      <w:bookmarkStart w:id="0" w:name="_GoBack"/>
      <w:bookmarkEnd w:id="0"/>
    </w:p>
    <w:p w14:paraId="34A9B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（2）workflow</w:t>
      </w:r>
    </w:p>
    <w:p w14:paraId="341D35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Observation：分析每个外卖小哥的业绩</w:t>
      </w:r>
    </w:p>
    <w:p w14:paraId="55646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Thought：思考做出决策</w:t>
      </w:r>
    </w:p>
    <w:p w14:paraId="1751F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 w14:paraId="4C555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alc</w:t>
      </w:r>
      <w:r>
        <w:rPr>
          <w:rFonts w:hint="default"/>
          <w:lang w:val="en-US" w:eastAsia="zh-CN"/>
        </w:rPr>
        <w:t>_profit</w:t>
      </w:r>
      <w:r>
        <w:rPr>
          <w:rFonts w:hint="eastAsia"/>
          <w:lang w:val="en-US" w:eastAsia="zh-CN"/>
        </w:rPr>
        <w:t>：计算日总收入</w:t>
      </w:r>
    </w:p>
    <w:p w14:paraId="35CA3E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default"/>
          <w:lang w:val="en-US" w:eastAsia="zh-CN"/>
        </w:rPr>
        <w:t>_rider</w:t>
      </w:r>
      <w:r>
        <w:rPr>
          <w:rFonts w:hint="eastAsia"/>
          <w:lang w:val="en-US" w:eastAsia="zh-CN"/>
        </w:rPr>
        <w:t>：决定是否解雇外卖小哥</w:t>
      </w:r>
    </w:p>
    <w:p w14:paraId="22611C9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change_pay</w:t>
      </w:r>
      <w:r>
        <w:rPr>
          <w:rFonts w:hint="eastAsia"/>
          <w:lang w:val="en-US" w:eastAsia="zh-CN"/>
        </w:rPr>
        <w:t>：调整外卖小哥每单收益</w:t>
      </w:r>
    </w:p>
    <w:p w14:paraId="4AF1A2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-US" w:eastAsia="zh-CN"/>
        </w:rPr>
        <w:t>_tax</w:t>
      </w:r>
      <w:r>
        <w:rPr>
          <w:rFonts w:hint="eastAsia"/>
          <w:lang w:val="en-US" w:eastAsia="zh-CN"/>
        </w:rPr>
        <w:t>：向政府缴纳税款（每周后）</w:t>
      </w:r>
    </w:p>
    <w:p w14:paraId="28E11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（3）触发条件：每天结束后</w:t>
      </w:r>
    </w:p>
    <w:p w14:paraId="1E93CAA4">
      <w:pPr>
        <w:rPr>
          <w:rFonts w:hint="eastAsia"/>
          <w:lang w:val="en-US" w:eastAsia="zh-CN"/>
        </w:rPr>
      </w:pPr>
    </w:p>
    <w:p w14:paraId="7C17BEDF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五、政府（Government）</w:t>
      </w:r>
    </w:p>
    <w:p w14:paraId="0B362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Observation：每日温度，查看外卖小哥的投诉</w:t>
      </w:r>
    </w:p>
    <w:p w14:paraId="146C45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 w14:paraId="1FF203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subsidy高温补贴，给外卖小哥每日的高温补贴</w:t>
      </w:r>
    </w:p>
    <w:p w14:paraId="27242C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_shelter</w:t>
      </w:r>
      <w:r>
        <w:rPr>
          <w:rFonts w:hint="eastAsia"/>
          <w:lang w:val="en-US" w:eastAsia="zh-CN"/>
        </w:rPr>
        <w:t>增设纳凉点，第二天可以实现</w:t>
      </w:r>
    </w:p>
    <w:p w14:paraId="69CC3CD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FBFA7"/>
    <w:rsid w:val="25F96EEF"/>
    <w:rsid w:val="2C37344B"/>
    <w:rsid w:val="2DAD40BC"/>
    <w:rsid w:val="2EAF21E0"/>
    <w:rsid w:val="33FB4AE5"/>
    <w:rsid w:val="38DDCB4D"/>
    <w:rsid w:val="4FBB08DE"/>
    <w:rsid w:val="4FF5D4C3"/>
    <w:rsid w:val="56FF8374"/>
    <w:rsid w:val="5987133E"/>
    <w:rsid w:val="5EBEC06C"/>
    <w:rsid w:val="5EDD00E3"/>
    <w:rsid w:val="5EF737E0"/>
    <w:rsid w:val="5F653AAD"/>
    <w:rsid w:val="5FF7559A"/>
    <w:rsid w:val="635FFBA6"/>
    <w:rsid w:val="66DF8E58"/>
    <w:rsid w:val="69FE1550"/>
    <w:rsid w:val="6ADD6846"/>
    <w:rsid w:val="6B579168"/>
    <w:rsid w:val="6BFAFC58"/>
    <w:rsid w:val="6DF79BAC"/>
    <w:rsid w:val="6DF9C225"/>
    <w:rsid w:val="6EAAFADF"/>
    <w:rsid w:val="6F58965B"/>
    <w:rsid w:val="6FDA60D0"/>
    <w:rsid w:val="6FEF72B7"/>
    <w:rsid w:val="6FF7482B"/>
    <w:rsid w:val="71DF282C"/>
    <w:rsid w:val="736EA2C8"/>
    <w:rsid w:val="76FFBCD7"/>
    <w:rsid w:val="77F73815"/>
    <w:rsid w:val="78FFF7FA"/>
    <w:rsid w:val="79FCBC7B"/>
    <w:rsid w:val="7A7BE5B2"/>
    <w:rsid w:val="7AFE3E04"/>
    <w:rsid w:val="7BD8C9AC"/>
    <w:rsid w:val="7BE6BEDC"/>
    <w:rsid w:val="7BFB6573"/>
    <w:rsid w:val="7BFE98E1"/>
    <w:rsid w:val="7CCF12C1"/>
    <w:rsid w:val="7D7B26BA"/>
    <w:rsid w:val="7DAF3075"/>
    <w:rsid w:val="7DB59B89"/>
    <w:rsid w:val="7DDFAC5A"/>
    <w:rsid w:val="7DFF203B"/>
    <w:rsid w:val="7DFFF785"/>
    <w:rsid w:val="7ED8905F"/>
    <w:rsid w:val="7EEB7CA4"/>
    <w:rsid w:val="7EFDAD7A"/>
    <w:rsid w:val="7F5A5813"/>
    <w:rsid w:val="7F7E1918"/>
    <w:rsid w:val="7F7EB90C"/>
    <w:rsid w:val="7F7F7A48"/>
    <w:rsid w:val="7FBBBB33"/>
    <w:rsid w:val="7FFF0915"/>
    <w:rsid w:val="86F3CFBD"/>
    <w:rsid w:val="8D5D5275"/>
    <w:rsid w:val="8FAE4F1F"/>
    <w:rsid w:val="93F76C2B"/>
    <w:rsid w:val="95F750FB"/>
    <w:rsid w:val="97BCA590"/>
    <w:rsid w:val="9E7AC9AD"/>
    <w:rsid w:val="9FBF314C"/>
    <w:rsid w:val="A3FED398"/>
    <w:rsid w:val="B7778EEA"/>
    <w:rsid w:val="B7F665FC"/>
    <w:rsid w:val="B9FE3E89"/>
    <w:rsid w:val="BBB616FB"/>
    <w:rsid w:val="BD7DF924"/>
    <w:rsid w:val="BDB6ABFA"/>
    <w:rsid w:val="BE955612"/>
    <w:rsid w:val="BF7214A6"/>
    <w:rsid w:val="BFEF3CE4"/>
    <w:rsid w:val="BFF55099"/>
    <w:rsid w:val="CFFF8CC7"/>
    <w:rsid w:val="D3EF95D7"/>
    <w:rsid w:val="D76FBFA7"/>
    <w:rsid w:val="D7FF3362"/>
    <w:rsid w:val="DDBE9AAF"/>
    <w:rsid w:val="DE8B0F6D"/>
    <w:rsid w:val="DEF7C190"/>
    <w:rsid w:val="DFEFFA7A"/>
    <w:rsid w:val="E1B1263E"/>
    <w:rsid w:val="E7EF6BEA"/>
    <w:rsid w:val="E7FDA769"/>
    <w:rsid w:val="EBCF9F7D"/>
    <w:rsid w:val="F0381AD6"/>
    <w:rsid w:val="F0A329D5"/>
    <w:rsid w:val="F1D793E6"/>
    <w:rsid w:val="F37DFD4C"/>
    <w:rsid w:val="F39FF223"/>
    <w:rsid w:val="F6F7DB90"/>
    <w:rsid w:val="F77F8FAE"/>
    <w:rsid w:val="F7CF498D"/>
    <w:rsid w:val="F7EE5A43"/>
    <w:rsid w:val="FB537B0D"/>
    <w:rsid w:val="FBBFEA72"/>
    <w:rsid w:val="FBE774D6"/>
    <w:rsid w:val="FBFE8A1A"/>
    <w:rsid w:val="FC6A972F"/>
    <w:rsid w:val="FD693911"/>
    <w:rsid w:val="FDC77073"/>
    <w:rsid w:val="FEEBC2B5"/>
    <w:rsid w:val="FEFF0EED"/>
    <w:rsid w:val="FEFF49B4"/>
    <w:rsid w:val="FFBF8415"/>
    <w:rsid w:val="FFDFC523"/>
    <w:rsid w:val="FFFFD9BC"/>
    <w:rsid w:val="FFFFE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jc w:val="center"/>
      <w:outlineLvl w:val="0"/>
    </w:pPr>
    <w:rPr>
      <w:rFonts w:ascii="SimHei" w:hAnsi="SimHei" w:eastAsia="SimHei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60" w:afterLines="0" w:afterAutospacing="0" w:line="440" w:lineRule="exact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outlineLvl w:val="2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图表标题"/>
    <w:basedOn w:val="1"/>
    <w:next w:val="1"/>
    <w:uiPriority w:val="0"/>
    <w:pPr>
      <w:spacing w:before="40" w:after="40" w:line="240" w:lineRule="auto"/>
      <w:ind w:firstLine="0" w:firstLineChars="0"/>
      <w:jc w:val="center"/>
    </w:pPr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2025-06-19T07:43:00Z</dcterms:created>
  <dc:creator>火翼神龙</dc:creator>
  <cp:lastModifiedBy>火翼神龙</cp:lastModifiedBy>
  <dcterms:modified xsi:type="dcterms:W3CDTF">2025-06-18T21:27:44Z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63CDCFFF2478B5581D6E5268879BA377_41</vt:lpwstr>
  </property>
</Properties>
</file>