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333333"/>
          <w:sz w:val="23"/>
          <w:szCs w:val="23"/>
        </w:rPr>
      </w:pPr>
      <w:r w:rsidDel="00000000" w:rsidR="00000000" w:rsidRPr="00000000">
        <w:rPr>
          <w:rFonts w:ascii="Gungsuh" w:cs="Gungsuh" w:eastAsia="Gungsuh" w:hAnsi="Gungsuh"/>
          <w:color w:val="333333"/>
          <w:sz w:val="23"/>
          <w:szCs w:val="23"/>
          <w:rtl w:val="0"/>
        </w:rPr>
        <w:t xml:space="preserve">Program整体时间安排：5-6小时（1天时间）</w:t>
      </w:r>
    </w:p>
    <w:p w:rsidR="00000000" w:rsidDel="00000000" w:rsidP="00000000" w:rsidRDefault="00000000" w:rsidRPr="00000000" w14:paraId="00000002">
      <w:pPr>
        <w:rPr>
          <w:rFonts w:ascii="Times New Roman" w:cs="Times New Roman" w:eastAsia="Times New Roman" w:hAnsi="Times New Roman"/>
          <w:color w:val="333333"/>
          <w:sz w:val="23"/>
          <w:szCs w:val="23"/>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Data quality assessment: time - 2 hours (search for resources, completing and checking with Templete)</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i w:val="1"/>
          <w:color w:val="333333"/>
          <w:sz w:val="23"/>
          <w:szCs w:val="23"/>
          <w:shd w:fill="f4f4f4" w:val="clear"/>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333333"/>
          <w:sz w:val="23"/>
          <w:szCs w:val="23"/>
          <w:shd w:fill="f4f4f4" w:val="clear"/>
        </w:rPr>
      </w:pPr>
      <w:r w:rsidDel="00000000" w:rsidR="00000000" w:rsidRPr="00000000">
        <w:rPr>
          <w:rFonts w:ascii="Times New Roman" w:cs="Times New Roman" w:eastAsia="Times New Roman" w:hAnsi="Times New Roman"/>
          <w:i w:val="1"/>
          <w:color w:val="333333"/>
          <w:sz w:val="23"/>
          <w:szCs w:val="23"/>
          <w:shd w:fill="f4f4f4" w:val="clear"/>
          <w:rtl w:val="0"/>
        </w:rPr>
        <w:t xml:space="preserve">the importance of optimizing the quality of customer datasets cannot be underestimated. The better the quality of the dataset, the better chance you will be able to use it to drive company growth</w:t>
      </w:r>
      <w:r w:rsidDel="00000000" w:rsidR="00000000" w:rsidRPr="00000000">
        <w:rPr>
          <w:rFonts w:ascii="Times New Roman" w:cs="Times New Roman" w:eastAsia="Times New Roman" w:hAnsi="Times New Roman"/>
          <w:color w:val="333333"/>
          <w:sz w:val="23"/>
          <w:szCs w:val="23"/>
          <w:shd w:fill="f4f4f4" w:val="clear"/>
          <w:rtl w:val="0"/>
        </w:rPr>
        <w:t xml:space="preserve">.</w:t>
      </w:r>
    </w:p>
    <w:p w:rsidR="00000000" w:rsidDel="00000000" w:rsidP="00000000" w:rsidRDefault="00000000" w:rsidRPr="00000000" w14:paraId="00000006">
      <w:pPr>
        <w:rPr>
          <w:rFonts w:ascii="Times New Roman" w:cs="Times New Roman" w:eastAsia="Times New Roman" w:hAnsi="Times New Roman"/>
          <w:color w:val="333333"/>
          <w:sz w:val="23"/>
          <w:szCs w:val="23"/>
          <w:shd w:fill="f4f4f4" w:val="clear"/>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highlight w:val="white"/>
          <w:rtl w:val="0"/>
        </w:rPr>
        <w:t xml:space="preserve">identifying the data quality issues and strategies to mitigate these issues</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333333"/>
          <w:sz w:val="23"/>
          <w:szCs w:val="23"/>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Data quality issues &amp; strategies:</w:t>
      </w:r>
    </w:p>
    <w:p w:rsidR="00000000" w:rsidDel="00000000" w:rsidP="00000000" w:rsidRDefault="00000000" w:rsidRPr="00000000" w14:paraId="0000000A">
      <w:pPr>
        <w:rPr>
          <w:rFonts w:ascii="Times New Roman" w:cs="Times New Roman" w:eastAsia="Times New Roman" w:hAnsi="Times New Roman"/>
          <w:color w:val="333333"/>
          <w:sz w:val="23"/>
          <w:szCs w:val="23"/>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Framework:</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color w:val="333333"/>
          <w:sz w:val="23"/>
          <w:szCs w:val="23"/>
          <w:u w:val="none"/>
        </w:rPr>
      </w:pPr>
      <w:r w:rsidDel="00000000" w:rsidR="00000000" w:rsidRPr="00000000">
        <w:rPr>
          <w:rFonts w:ascii="Times New Roman" w:cs="Times New Roman" w:eastAsia="Times New Roman" w:hAnsi="Times New Roman"/>
          <w:color w:val="333333"/>
          <w:sz w:val="23"/>
          <w:szCs w:val="23"/>
          <w:rtl w:val="0"/>
        </w:rPr>
        <w:t xml:space="preserve">Accuracy</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color w:val="333333"/>
          <w:sz w:val="23"/>
          <w:szCs w:val="23"/>
          <w:u w:val="none"/>
        </w:rPr>
      </w:pPr>
      <w:r w:rsidDel="00000000" w:rsidR="00000000" w:rsidRPr="00000000">
        <w:rPr>
          <w:rFonts w:ascii="Times New Roman" w:cs="Times New Roman" w:eastAsia="Times New Roman" w:hAnsi="Times New Roman"/>
          <w:color w:val="333333"/>
          <w:sz w:val="23"/>
          <w:szCs w:val="23"/>
          <w:rtl w:val="0"/>
        </w:rPr>
        <w:t xml:space="preserve">Completeness</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color w:val="333333"/>
          <w:sz w:val="23"/>
          <w:szCs w:val="23"/>
          <w:u w:val="none"/>
        </w:rPr>
      </w:pPr>
      <w:r w:rsidDel="00000000" w:rsidR="00000000" w:rsidRPr="00000000">
        <w:rPr>
          <w:rFonts w:ascii="Times New Roman" w:cs="Times New Roman" w:eastAsia="Times New Roman" w:hAnsi="Times New Roman"/>
          <w:color w:val="333333"/>
          <w:sz w:val="23"/>
          <w:szCs w:val="23"/>
          <w:rtl w:val="0"/>
        </w:rPr>
        <w:t xml:space="preserve">Consistency</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color w:val="333333"/>
          <w:sz w:val="23"/>
          <w:szCs w:val="23"/>
          <w:u w:val="none"/>
        </w:rPr>
      </w:pPr>
      <w:r w:rsidDel="00000000" w:rsidR="00000000" w:rsidRPr="00000000">
        <w:rPr>
          <w:rFonts w:ascii="Times New Roman" w:cs="Times New Roman" w:eastAsia="Times New Roman" w:hAnsi="Times New Roman"/>
          <w:color w:val="333333"/>
          <w:sz w:val="23"/>
          <w:szCs w:val="23"/>
          <w:rtl w:val="0"/>
        </w:rPr>
        <w:t xml:space="preserve">Currency</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color w:val="333333"/>
          <w:sz w:val="23"/>
          <w:szCs w:val="23"/>
          <w:u w:val="none"/>
        </w:rPr>
      </w:pPr>
      <w:r w:rsidDel="00000000" w:rsidR="00000000" w:rsidRPr="00000000">
        <w:rPr>
          <w:rFonts w:ascii="Times New Roman" w:cs="Times New Roman" w:eastAsia="Times New Roman" w:hAnsi="Times New Roman"/>
          <w:color w:val="333333"/>
          <w:sz w:val="23"/>
          <w:szCs w:val="23"/>
          <w:rtl w:val="0"/>
        </w:rPr>
        <w:t xml:space="preserve">Relevancy</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color w:val="333333"/>
          <w:sz w:val="23"/>
          <w:szCs w:val="23"/>
          <w:u w:val="none"/>
        </w:rPr>
      </w:pPr>
      <w:r w:rsidDel="00000000" w:rsidR="00000000" w:rsidRPr="00000000">
        <w:rPr>
          <w:rFonts w:ascii="Times New Roman" w:cs="Times New Roman" w:eastAsia="Times New Roman" w:hAnsi="Times New Roman"/>
          <w:color w:val="333333"/>
          <w:sz w:val="23"/>
          <w:szCs w:val="23"/>
          <w:rtl w:val="0"/>
        </w:rPr>
        <w:t xml:space="preserve">Validity</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color w:val="333333"/>
          <w:sz w:val="23"/>
          <w:szCs w:val="23"/>
          <w:u w:val="none"/>
        </w:rPr>
      </w:pPr>
      <w:r w:rsidDel="00000000" w:rsidR="00000000" w:rsidRPr="00000000">
        <w:rPr>
          <w:rFonts w:ascii="Times New Roman" w:cs="Times New Roman" w:eastAsia="Times New Roman" w:hAnsi="Times New Roman"/>
          <w:color w:val="333333"/>
          <w:sz w:val="23"/>
          <w:szCs w:val="23"/>
          <w:rtl w:val="0"/>
        </w:rPr>
        <w:t xml:space="preserve">Uniqueness</w:t>
      </w:r>
    </w:p>
    <w:p w:rsidR="00000000" w:rsidDel="00000000" w:rsidP="00000000" w:rsidRDefault="00000000" w:rsidRPr="00000000" w14:paraId="00000013">
      <w:pPr>
        <w:rPr>
          <w:rFonts w:ascii="Times New Roman" w:cs="Times New Roman" w:eastAsia="Times New Roman" w:hAnsi="Times New Roman"/>
          <w:color w:val="333333"/>
          <w:sz w:val="23"/>
          <w:szCs w:val="23"/>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Knowledge:</w:t>
      </w:r>
    </w:p>
    <w:p w:rsidR="00000000" w:rsidDel="00000000" w:rsidP="00000000" w:rsidRDefault="00000000" w:rsidRPr="00000000" w14:paraId="00000015">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Tenure refers to the number of months that a customer has subscribed for.</w:t>
      </w:r>
    </w:p>
    <w:p w:rsidR="00000000" w:rsidDel="00000000" w:rsidP="00000000" w:rsidRDefault="00000000" w:rsidRPr="00000000" w14:paraId="00000016">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deceased_indicator: dead</w:t>
      </w:r>
    </w:p>
    <w:p w:rsidR="00000000" w:rsidDel="00000000" w:rsidP="00000000" w:rsidRDefault="00000000" w:rsidRPr="00000000" w14:paraId="00000017">
      <w:pPr>
        <w:rPr>
          <w:rFonts w:ascii="Times New Roman" w:cs="Times New Roman" w:eastAsia="Times New Roman" w:hAnsi="Times New Roman"/>
          <w:color w:val="333333"/>
          <w:sz w:val="23"/>
          <w:szCs w:val="23"/>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Improvement:</w:t>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color w:val="333333"/>
          <w:sz w:val="23"/>
          <w:szCs w:val="23"/>
          <w:u w:val="none"/>
        </w:rPr>
      </w:pPr>
      <w:r w:rsidDel="00000000" w:rsidR="00000000" w:rsidRPr="00000000">
        <w:rPr>
          <w:rFonts w:ascii="Times New Roman" w:cs="Times New Roman" w:eastAsia="Times New Roman" w:hAnsi="Times New Roman"/>
          <w:color w:val="333333"/>
          <w:sz w:val="23"/>
          <w:szCs w:val="23"/>
          <w:rtl w:val="0"/>
        </w:rPr>
        <w:t xml:space="preserve">Basis summary statistics firstly</w:t>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color w:val="333333"/>
          <w:sz w:val="23"/>
          <w:szCs w:val="23"/>
          <w:u w:val="none"/>
        </w:rPr>
      </w:pPr>
      <w:r w:rsidDel="00000000" w:rsidR="00000000" w:rsidRPr="00000000">
        <w:rPr>
          <w:rFonts w:ascii="Times New Roman" w:cs="Times New Roman" w:eastAsia="Times New Roman" w:hAnsi="Times New Roman"/>
          <w:color w:val="333333"/>
          <w:sz w:val="23"/>
          <w:szCs w:val="23"/>
          <w:rtl w:val="0"/>
        </w:rPr>
        <w:t xml:space="preserve">Classify the issues, not just list the problems one by one</w:t>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color w:val="333333"/>
          <w:sz w:val="23"/>
          <w:szCs w:val="23"/>
          <w:u w:val="none"/>
        </w:rPr>
      </w:pPr>
      <w:r w:rsidDel="00000000" w:rsidR="00000000" w:rsidRPr="00000000">
        <w:rPr>
          <w:rFonts w:ascii="Times New Roman" w:cs="Times New Roman" w:eastAsia="Times New Roman" w:hAnsi="Times New Roman"/>
          <w:color w:val="333333"/>
          <w:sz w:val="23"/>
          <w:szCs w:val="23"/>
          <w:rtl w:val="0"/>
        </w:rPr>
        <w:t xml:space="preserve">Give the mitigation and recommendation</w:t>
      </w:r>
    </w:p>
    <w:p w:rsidR="00000000" w:rsidDel="00000000" w:rsidP="00000000" w:rsidRDefault="00000000" w:rsidRPr="00000000" w14:paraId="0000001C">
      <w:pPr>
        <w:numPr>
          <w:ilvl w:val="0"/>
          <w:numId w:val="3"/>
        </w:numPr>
        <w:ind w:left="720" w:hanging="360"/>
        <w:rPr>
          <w:rFonts w:ascii="Times New Roman" w:cs="Times New Roman" w:eastAsia="Times New Roman" w:hAnsi="Times New Roman"/>
          <w:color w:val="333333"/>
          <w:sz w:val="23"/>
          <w:szCs w:val="23"/>
          <w:u w:val="none"/>
        </w:rPr>
      </w:pPr>
      <w:r w:rsidDel="00000000" w:rsidR="00000000" w:rsidRPr="00000000">
        <w:rPr>
          <w:rFonts w:ascii="Times New Roman" w:cs="Times New Roman" w:eastAsia="Times New Roman" w:hAnsi="Times New Roman"/>
          <w:color w:val="333333"/>
          <w:sz w:val="23"/>
          <w:szCs w:val="23"/>
          <w:rtl w:val="0"/>
        </w:rPr>
        <w:t xml:space="preserve">Identify the main dataset: Customer Demographic</w:t>
      </w:r>
    </w:p>
    <w:p w:rsidR="00000000" w:rsidDel="00000000" w:rsidP="00000000" w:rsidRDefault="00000000" w:rsidRPr="00000000" w14:paraId="0000001D">
      <w:pPr>
        <w:rPr>
          <w:rFonts w:ascii="Times New Roman" w:cs="Times New Roman" w:eastAsia="Times New Roman" w:hAnsi="Times New Roman"/>
          <w:color w:val="333333"/>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Email:</w:t>
      </w:r>
    </w:p>
    <w:p w:rsidR="00000000" w:rsidDel="00000000" w:rsidP="00000000" w:rsidRDefault="00000000" w:rsidRPr="00000000" w14:paraId="0000001F">
      <w:pPr>
        <w:rPr>
          <w:rFonts w:ascii="Times New Roman" w:cs="Times New Roman" w:eastAsia="Times New Roman" w:hAnsi="Times New Roman"/>
          <w:color w:val="333333"/>
          <w:sz w:val="23"/>
          <w:szCs w:val="23"/>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Dear Client,</w:t>
      </w:r>
    </w:p>
    <w:p w:rsidR="00000000" w:rsidDel="00000000" w:rsidP="00000000" w:rsidRDefault="00000000" w:rsidRPr="00000000" w14:paraId="00000021">
      <w:pPr>
        <w:rPr>
          <w:rFonts w:ascii="Times New Roman" w:cs="Times New Roman" w:eastAsia="Times New Roman" w:hAnsi="Times New Roman"/>
          <w:color w:val="333333"/>
          <w:sz w:val="23"/>
          <w:szCs w:val="23"/>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Thank you for providing these datasets. After checking them, there are some data quality issues and we also provide suggestions about dealing with them. The issues and suggestions for 3 datasets are below:</w:t>
      </w:r>
    </w:p>
    <w:p w:rsidR="00000000" w:rsidDel="00000000" w:rsidP="00000000" w:rsidRDefault="00000000" w:rsidRPr="00000000" w14:paraId="00000023">
      <w:pPr>
        <w:rPr>
          <w:rFonts w:ascii="Times New Roman" w:cs="Times New Roman" w:eastAsia="Times New Roman" w:hAnsi="Times New Roman"/>
          <w:color w:val="333333"/>
          <w:sz w:val="23"/>
          <w:szCs w:val="23"/>
        </w:rPr>
      </w:pPr>
      <w:r w:rsidDel="00000000" w:rsidR="00000000" w:rsidRPr="00000000">
        <w:rPr>
          <w:rtl w:val="0"/>
        </w:rPr>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Transactions: 20000 records. </w:t>
      </w:r>
    </w:p>
    <w:p w:rsidR="00000000" w:rsidDel="00000000" w:rsidP="00000000" w:rsidRDefault="00000000" w:rsidRPr="00000000" w14:paraId="00000025">
      <w:pPr>
        <w:numPr>
          <w:ilvl w:val="1"/>
          <w:numId w:val="2"/>
        </w:numPr>
        <w:ind w:left="1440" w:hanging="360"/>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transaction_date: from 2017/1 to 2017/12. Only values between 2017/10-2017/12 are needed, which is 5079 records.</w:t>
      </w:r>
    </w:p>
    <w:p w:rsidR="00000000" w:rsidDel="00000000" w:rsidP="00000000" w:rsidRDefault="00000000" w:rsidRPr="00000000" w14:paraId="00000026">
      <w:pPr>
        <w:numPr>
          <w:ilvl w:val="1"/>
          <w:numId w:val="2"/>
        </w:numPr>
        <w:ind w:left="1440" w:hanging="360"/>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online_order: 98.205% completeness. For the last 3 months, the completeness is 98.17%.</w:t>
      </w:r>
    </w:p>
    <w:p w:rsidR="00000000" w:rsidDel="00000000" w:rsidP="00000000" w:rsidRDefault="00000000" w:rsidRPr="00000000" w14:paraId="00000027">
      <w:pPr>
        <w:numPr>
          <w:ilvl w:val="1"/>
          <w:numId w:val="2"/>
        </w:numPr>
        <w:ind w:left="1440" w:hanging="360"/>
        <w:rPr>
          <w:rFonts w:ascii="Times New Roman" w:cs="Times New Roman" w:eastAsia="Times New Roman" w:hAnsi="Times New Roman"/>
          <w:color w:val="333333"/>
          <w:sz w:val="23"/>
          <w:szCs w:val="23"/>
          <w:u w:val="none"/>
        </w:rPr>
      </w:pPr>
      <w:r w:rsidDel="00000000" w:rsidR="00000000" w:rsidRPr="00000000">
        <w:rPr>
          <w:rFonts w:ascii="Times New Roman" w:cs="Times New Roman" w:eastAsia="Times New Roman" w:hAnsi="Times New Roman"/>
          <w:color w:val="333333"/>
          <w:sz w:val="23"/>
          <w:szCs w:val="23"/>
          <w:rtl w:val="0"/>
        </w:rPr>
        <w:t xml:space="preserve">order_status: 98.205% completeness. For the last 3 months, the completeness is 98.17%.</w:t>
      </w:r>
    </w:p>
    <w:p w:rsidR="00000000" w:rsidDel="00000000" w:rsidP="00000000" w:rsidRDefault="00000000" w:rsidRPr="00000000" w14:paraId="00000028">
      <w:pPr>
        <w:numPr>
          <w:ilvl w:val="1"/>
          <w:numId w:val="2"/>
        </w:numPr>
        <w:ind w:left="1440" w:hanging="360"/>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brand: 99.02% completeness. For the last 3 months, completeness is 99.114%. And there is consistent in product_line, product_class, product_size, standard_cost and product_first_sold_date.</w:t>
      </w:r>
    </w:p>
    <w:p w:rsidR="00000000" w:rsidDel="00000000" w:rsidP="00000000" w:rsidRDefault="00000000" w:rsidRPr="00000000" w14:paraId="00000029">
      <w:pPr>
        <w:numPr>
          <w:ilvl w:val="1"/>
          <w:numId w:val="2"/>
        </w:numPr>
        <w:ind w:left="1440" w:hanging="360"/>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list_price: the format can be changed into the Currency with dollars.</w:t>
      </w:r>
    </w:p>
    <w:p w:rsidR="00000000" w:rsidDel="00000000" w:rsidP="00000000" w:rsidRDefault="00000000" w:rsidRPr="00000000" w14:paraId="0000002A">
      <w:pPr>
        <w:numPr>
          <w:ilvl w:val="1"/>
          <w:numId w:val="2"/>
        </w:numPr>
        <w:ind w:left="1440" w:hanging="360"/>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product_first_sold_date: wrong format and it should be changed into date.</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Customer Demographic: 4000 records</w:t>
      </w:r>
    </w:p>
    <w:p w:rsidR="00000000" w:rsidDel="00000000" w:rsidP="00000000" w:rsidRDefault="00000000" w:rsidRPr="00000000" w14:paraId="0000002C">
      <w:pPr>
        <w:numPr>
          <w:ilvl w:val="1"/>
          <w:numId w:val="2"/>
        </w:numPr>
        <w:ind w:left="1440" w:hanging="360"/>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last_name: 96.875% completeness.</w:t>
      </w:r>
    </w:p>
    <w:p w:rsidR="00000000" w:rsidDel="00000000" w:rsidP="00000000" w:rsidRDefault="00000000" w:rsidRPr="00000000" w14:paraId="0000002D">
      <w:pPr>
        <w:numPr>
          <w:ilvl w:val="1"/>
          <w:numId w:val="2"/>
        </w:numPr>
        <w:ind w:left="1440" w:hanging="360"/>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gender: 97.8% completeness. Duplicate values: F, Female, and Famel all represent female; M and Male are both male.</w:t>
      </w:r>
    </w:p>
    <w:p w:rsidR="00000000" w:rsidDel="00000000" w:rsidP="00000000" w:rsidRDefault="00000000" w:rsidRPr="00000000" w14:paraId="0000002E">
      <w:pPr>
        <w:numPr>
          <w:ilvl w:val="1"/>
          <w:numId w:val="2"/>
        </w:numPr>
        <w:ind w:left="1440" w:hanging="360"/>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DOB: the customer_id of 34 has the wrong DOB value, which is 1843-12-21. The completeness is 97.825%. The values of customers with gender U are blank.</w:t>
      </w:r>
    </w:p>
    <w:p w:rsidR="00000000" w:rsidDel="00000000" w:rsidP="00000000" w:rsidRDefault="00000000" w:rsidRPr="00000000" w14:paraId="0000002F">
      <w:pPr>
        <w:numPr>
          <w:ilvl w:val="1"/>
          <w:numId w:val="2"/>
        </w:numPr>
        <w:ind w:left="1440" w:hanging="360"/>
        <w:rPr>
          <w:rFonts w:ascii="Times New Roman" w:cs="Times New Roman" w:eastAsia="Times New Roman" w:hAnsi="Times New Roman"/>
          <w:color w:val="333333"/>
          <w:sz w:val="23"/>
          <w:szCs w:val="23"/>
          <w:u w:val="none"/>
        </w:rPr>
      </w:pPr>
      <w:r w:rsidDel="00000000" w:rsidR="00000000" w:rsidRPr="00000000">
        <w:rPr>
          <w:rFonts w:ascii="Times New Roman" w:cs="Times New Roman" w:eastAsia="Times New Roman" w:hAnsi="Times New Roman"/>
          <w:color w:val="333333"/>
          <w:sz w:val="23"/>
          <w:szCs w:val="23"/>
          <w:rtl w:val="0"/>
        </w:rPr>
        <w:t xml:space="preserve">job_title: 87.575% completeness.</w:t>
      </w:r>
    </w:p>
    <w:p w:rsidR="00000000" w:rsidDel="00000000" w:rsidP="00000000" w:rsidRDefault="00000000" w:rsidRPr="00000000" w14:paraId="00000030">
      <w:pPr>
        <w:numPr>
          <w:ilvl w:val="1"/>
          <w:numId w:val="2"/>
        </w:numPr>
        <w:ind w:left="1440" w:hanging="360"/>
        <w:rPr>
          <w:rFonts w:ascii="Times New Roman" w:cs="Times New Roman" w:eastAsia="Times New Roman" w:hAnsi="Times New Roman"/>
          <w:color w:val="333333"/>
          <w:sz w:val="23"/>
          <w:szCs w:val="23"/>
          <w:u w:val="none"/>
        </w:rPr>
      </w:pPr>
      <w:r w:rsidDel="00000000" w:rsidR="00000000" w:rsidRPr="00000000">
        <w:rPr>
          <w:rFonts w:ascii="Times New Roman" w:cs="Times New Roman" w:eastAsia="Times New Roman" w:hAnsi="Times New Roman"/>
          <w:color w:val="333333"/>
          <w:sz w:val="23"/>
          <w:szCs w:val="23"/>
          <w:rtl w:val="0"/>
        </w:rPr>
        <w:t xml:space="preserve">job_industry_category: 83.6% completeness and 16.4% of values are n/a.</w:t>
      </w:r>
    </w:p>
    <w:p w:rsidR="00000000" w:rsidDel="00000000" w:rsidP="00000000" w:rsidRDefault="00000000" w:rsidRPr="00000000" w14:paraId="00000031">
      <w:pPr>
        <w:numPr>
          <w:ilvl w:val="1"/>
          <w:numId w:val="2"/>
        </w:numPr>
        <w:ind w:left="1440" w:hanging="360"/>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default: useless and can be deleted.</w:t>
      </w:r>
    </w:p>
    <w:p w:rsidR="00000000" w:rsidDel="00000000" w:rsidP="00000000" w:rsidRDefault="00000000" w:rsidRPr="00000000" w14:paraId="00000032">
      <w:pPr>
        <w:numPr>
          <w:ilvl w:val="1"/>
          <w:numId w:val="2"/>
        </w:numPr>
        <w:ind w:left="1440" w:hanging="360"/>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tenure: The completeness is 97.825%. The values of customers with blank DOB are blank.</w:t>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Customer Address: 3999 records</w:t>
      </w:r>
    </w:p>
    <w:p w:rsidR="00000000" w:rsidDel="00000000" w:rsidP="00000000" w:rsidRDefault="00000000" w:rsidRPr="00000000" w14:paraId="00000034">
      <w:pPr>
        <w:numPr>
          <w:ilvl w:val="1"/>
          <w:numId w:val="2"/>
        </w:numPr>
        <w:ind w:left="1440" w:hanging="360"/>
        <w:rPr>
          <w:rFonts w:ascii="Times New Roman" w:cs="Times New Roman" w:eastAsia="Times New Roman" w:hAnsi="Times New Roman"/>
          <w:color w:val="333333"/>
          <w:sz w:val="23"/>
          <w:szCs w:val="23"/>
          <w:u w:val="none"/>
        </w:rPr>
      </w:pPr>
      <w:r w:rsidDel="00000000" w:rsidR="00000000" w:rsidRPr="00000000">
        <w:rPr>
          <w:rFonts w:ascii="Times New Roman" w:cs="Times New Roman" w:eastAsia="Times New Roman" w:hAnsi="Times New Roman"/>
          <w:color w:val="333333"/>
          <w:sz w:val="23"/>
          <w:szCs w:val="23"/>
          <w:rtl w:val="0"/>
        </w:rPr>
        <w:t xml:space="preserve">state: New South Wales and NSW are duplicated.</w:t>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color w:val="333333"/>
          <w:sz w:val="23"/>
          <w:szCs w:val="23"/>
          <w:u w:val="none"/>
        </w:rPr>
      </w:pPr>
      <w:r w:rsidDel="00000000" w:rsidR="00000000" w:rsidRPr="00000000">
        <w:rPr>
          <w:rFonts w:ascii="Times New Roman" w:cs="Times New Roman" w:eastAsia="Times New Roman" w:hAnsi="Times New Roman"/>
          <w:color w:val="333333"/>
          <w:sz w:val="23"/>
          <w:szCs w:val="23"/>
          <w:rtl w:val="0"/>
        </w:rPr>
        <w:t xml:space="preserve">The Customer Address lacks the information of customer_id 3,10,22,23 and has information of 4001, 4002, 4003. But CustomerDemographic doesn’t have records for customer_id 4001, 4002, 4003. The Transactions has records for customer_id between 1 to 3500, and 5034. </w:t>
      </w:r>
    </w:p>
    <w:p w:rsidR="00000000" w:rsidDel="00000000" w:rsidP="00000000" w:rsidRDefault="00000000" w:rsidRPr="00000000" w14:paraId="00000036">
      <w:pPr>
        <w:rPr>
          <w:rFonts w:ascii="Times New Roman" w:cs="Times New Roman" w:eastAsia="Times New Roman" w:hAnsi="Times New Roman"/>
          <w:color w:val="333333"/>
          <w:sz w:val="23"/>
          <w:szCs w:val="23"/>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We are looking forward to your reply.</w:t>
      </w:r>
    </w:p>
    <w:p w:rsidR="00000000" w:rsidDel="00000000" w:rsidP="00000000" w:rsidRDefault="00000000" w:rsidRPr="00000000" w14:paraId="00000038">
      <w:pPr>
        <w:rPr>
          <w:rFonts w:ascii="Times New Roman" w:cs="Times New Roman" w:eastAsia="Times New Roman" w:hAnsi="Times New Roman"/>
          <w:color w:val="333333"/>
          <w:sz w:val="23"/>
          <w:szCs w:val="23"/>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Sincerely,</w:t>
      </w:r>
    </w:p>
    <w:p w:rsidR="00000000" w:rsidDel="00000000" w:rsidP="00000000" w:rsidRDefault="00000000" w:rsidRPr="00000000" w14:paraId="0000003A">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Holly</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