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CF" w:rsidRDefault="00D17BCF" w:rsidP="00D1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Dev</w:t>
      </w:r>
    </w:p>
    <w:p w:rsidR="00D17BCF" w:rsidRDefault="00D17BCF" w:rsidP="00D1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Steven, Holly &amp; Megan. </w:t>
      </w:r>
    </w:p>
    <w:p w:rsidR="00D17BCF" w:rsidRDefault="00D17BCF" w:rsidP="00D17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sxq13a &amp; hab13a &amp; mjp12a</w:t>
      </w:r>
    </w:p>
    <w:p w:rsidR="00D17BCF" w:rsidRDefault="00D17BCF" w:rsidP="00D17BC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Me</w:t>
      </w:r>
    </w:p>
    <w:p w:rsidR="00D17BCF" w:rsidRPr="00D17BCF" w:rsidRDefault="00D17BCF" w:rsidP="00D17B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Create a local database called “</w:t>
      </w:r>
      <w:r w:rsidRPr="00D17BCF">
        <w:rPr>
          <w:rFonts w:ascii="Times New Roman" w:eastAsia="Times New Roman" w:hAnsi="Times New Roman" w:cs="Times New Roman"/>
          <w:color w:val="222222"/>
          <w:sz w:val="24"/>
          <w:szCs w:val="24"/>
        </w:rPr>
        <w:t>webdev_project2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”, then use the </w:t>
      </w:r>
      <w:r w:rsidRPr="00D17BCF">
        <w:rPr>
          <w:rFonts w:ascii="Times New Roman" w:eastAsia="Times New Roman" w:hAnsi="Times New Roman" w:cs="Times New Roman"/>
          <w:color w:val="222222"/>
          <w:sz w:val="24"/>
          <w:szCs w:val="24"/>
        </w:rPr>
        <w:t>db_WebPro3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.sql file to create a data base on your server. And you need to change the host name and password in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atabase.php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D17BCF" w:rsidRPr="00866DDB" w:rsidRDefault="00D17BCF" w:rsidP="00D17B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6837" w:rsidRDefault="009C6837"/>
    <w:sectPr w:rsidR="009C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8B0"/>
    <w:multiLevelType w:val="hybridMultilevel"/>
    <w:tmpl w:val="0CE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F"/>
    <w:rsid w:val="0012283A"/>
    <w:rsid w:val="00750CFB"/>
    <w:rsid w:val="009C6837"/>
    <w:rsid w:val="00AD0A12"/>
    <w:rsid w:val="00D1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E0E8"/>
  <w15:chartTrackingRefBased/>
  <w15:docId w15:val="{A41027B8-C1C2-4179-8C40-8CDFD57F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2017-05-11T03:11:00Z</dcterms:created>
  <dcterms:modified xsi:type="dcterms:W3CDTF">2017-05-11T03:15:00Z</dcterms:modified>
</cp:coreProperties>
</file>