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A9462" w14:textId="77777777" w:rsidR="00166317" w:rsidRPr="00480413" w:rsidRDefault="00166317" w:rsidP="00BF52EF">
      <w:pPr>
        <w:spacing w:after="0" w:line="240" w:lineRule="auto"/>
        <w:rPr>
          <w:rFonts w:ascii="Calibri" w:hAnsi="Calibri" w:cs="Calibri"/>
          <w:sz w:val="22"/>
          <w:szCs w:val="22"/>
        </w:rPr>
      </w:pPr>
    </w:p>
    <w:p w14:paraId="7D405087" w14:textId="6A54991E" w:rsidR="00162F7F" w:rsidRPr="00166317" w:rsidRDefault="00166317" w:rsidP="00BF52EF">
      <w:pPr>
        <w:spacing w:after="0" w:line="240" w:lineRule="auto"/>
        <w:jc w:val="center"/>
        <w:rPr>
          <w:rFonts w:ascii="Calibri" w:hAnsi="Calibri" w:cs="Calibri"/>
          <w:b/>
          <w:bCs/>
          <w:sz w:val="22"/>
          <w:szCs w:val="22"/>
        </w:rPr>
      </w:pPr>
      <w:r w:rsidRPr="00166317">
        <w:rPr>
          <w:rFonts w:ascii="Calibri" w:hAnsi="Calibri" w:cs="Calibri"/>
          <w:b/>
          <w:bCs/>
          <w:sz w:val="22"/>
          <w:szCs w:val="22"/>
        </w:rPr>
        <w:t>HOLLY MAGUIRE</w:t>
      </w:r>
      <w:r w:rsidRPr="00166317">
        <w:rPr>
          <w:rFonts w:ascii="Calibri" w:hAnsi="Calibri" w:cs="Calibri"/>
          <w:b/>
          <w:bCs/>
          <w:sz w:val="22"/>
          <w:szCs w:val="22"/>
        </w:rPr>
        <w:br/>
      </w:r>
      <w:hyperlink r:id="rId8" w:history="1">
        <w:r w:rsidR="005E21C0" w:rsidRPr="005E21C0">
          <w:rPr>
            <w:rStyle w:val="Hyperlink"/>
            <w:rFonts w:ascii="Calibri" w:hAnsi="Calibri" w:cs="Calibri"/>
            <w:b/>
            <w:bCs/>
            <w:sz w:val="22"/>
            <w:szCs w:val="22"/>
          </w:rPr>
          <w:t>Portfolio</w:t>
        </w:r>
      </w:hyperlink>
      <w:r w:rsidR="00162F7F" w:rsidRPr="00480413">
        <w:rPr>
          <w:rFonts w:ascii="Calibri" w:hAnsi="Calibri" w:cs="Calibri"/>
          <w:b/>
          <w:bCs/>
          <w:color w:val="0070C0"/>
          <w:sz w:val="22"/>
          <w:szCs w:val="22"/>
        </w:rPr>
        <w:t xml:space="preserve">| </w:t>
      </w:r>
      <w:hyperlink r:id="rId9" w:tgtFrame="_new" w:history="1">
        <w:r w:rsidR="00162F7F" w:rsidRPr="00480413">
          <w:rPr>
            <w:rStyle w:val="Hyperlink"/>
            <w:rFonts w:ascii="Calibri" w:hAnsi="Calibri" w:cs="Calibri"/>
            <w:b/>
            <w:bCs/>
            <w:color w:val="0070C0"/>
            <w:sz w:val="22"/>
            <w:szCs w:val="22"/>
          </w:rPr>
          <w:t>GitHub</w:t>
        </w:r>
      </w:hyperlink>
      <w:r w:rsidR="00162F7F" w:rsidRPr="00480413">
        <w:rPr>
          <w:rFonts w:ascii="Calibri" w:hAnsi="Calibri" w:cs="Calibri"/>
          <w:b/>
          <w:bCs/>
          <w:color w:val="0070C0"/>
          <w:sz w:val="22"/>
          <w:szCs w:val="22"/>
        </w:rPr>
        <w:t xml:space="preserve"> | </w:t>
      </w:r>
      <w:hyperlink r:id="rId10" w:tgtFrame="_new" w:history="1">
        <w:r w:rsidR="00162F7F" w:rsidRPr="00480413">
          <w:rPr>
            <w:rStyle w:val="Hyperlink"/>
            <w:rFonts w:ascii="Calibri" w:hAnsi="Calibri" w:cs="Calibri"/>
            <w:b/>
            <w:bCs/>
            <w:color w:val="0070C0"/>
            <w:sz w:val="22"/>
            <w:szCs w:val="22"/>
          </w:rPr>
          <w:t>LinkedIn</w:t>
        </w:r>
      </w:hyperlink>
      <w:r w:rsidR="00162F7F" w:rsidRPr="00480413">
        <w:rPr>
          <w:rFonts w:ascii="Calibri" w:hAnsi="Calibri" w:cs="Calibri"/>
          <w:b/>
          <w:bCs/>
          <w:sz w:val="22"/>
          <w:szCs w:val="22"/>
        </w:rPr>
        <w:t xml:space="preserve">    </w:t>
      </w:r>
      <w:r w:rsidRPr="00166317">
        <w:rPr>
          <w:rFonts w:ascii="Calibri" w:hAnsi="Calibri" w:cs="Calibri"/>
          <w:b/>
          <w:bCs/>
          <w:sz w:val="22"/>
          <w:szCs w:val="22"/>
        </w:rPr>
        <w:br/>
        <w:t xml:space="preserve">Email: Hollygracemaguire@gmail.com | Phone: </w:t>
      </w:r>
      <w:r w:rsidR="009D4CCD" w:rsidRPr="009D4CCD">
        <w:rPr>
          <w:rFonts w:ascii="Calibri" w:hAnsi="Calibri" w:cs="Calibri"/>
          <w:b/>
          <w:bCs/>
          <w:sz w:val="22"/>
          <w:szCs w:val="22"/>
        </w:rPr>
        <w:t>(832) 620-0172</w:t>
      </w:r>
    </w:p>
    <w:p w14:paraId="3E1E9AD3" w14:textId="06CCEDAE" w:rsidR="00166317" w:rsidRPr="00480413" w:rsidRDefault="00000000" w:rsidP="008B31FE">
      <w:pPr>
        <w:spacing w:after="0" w:line="240" w:lineRule="auto"/>
        <w:rPr>
          <w:rFonts w:ascii="Calibri" w:hAnsi="Calibri" w:cs="Calibri"/>
          <w:sz w:val="22"/>
          <w:szCs w:val="22"/>
        </w:rPr>
      </w:pPr>
      <w:r>
        <w:rPr>
          <w:rFonts w:ascii="Calibri" w:hAnsi="Calibri" w:cs="Calibri"/>
          <w:sz w:val="22"/>
          <w:szCs w:val="22"/>
        </w:rPr>
        <w:pict w14:anchorId="6E502181">
          <v:rect id="_x0000_i1025" style="width:0;height:1.5pt" o:hrstd="t" o:hr="t" fillcolor="#a0a0a0" stroked="f"/>
        </w:pict>
      </w:r>
    </w:p>
    <w:p w14:paraId="0D3E9D63" w14:textId="77777777" w:rsidR="00A5334C" w:rsidRPr="00A5334C" w:rsidRDefault="00A5334C" w:rsidP="00A5334C">
      <w:pPr>
        <w:spacing w:after="0" w:line="240" w:lineRule="auto"/>
        <w:rPr>
          <w:rFonts w:ascii="Calibri" w:hAnsi="Calibri" w:cs="Calibri"/>
          <w:b/>
          <w:bCs/>
          <w:sz w:val="22"/>
          <w:szCs w:val="22"/>
        </w:rPr>
      </w:pPr>
      <w:r w:rsidRPr="00A5334C">
        <w:rPr>
          <w:rFonts w:ascii="Calibri" w:hAnsi="Calibri" w:cs="Calibri"/>
          <w:b/>
          <w:bCs/>
          <w:sz w:val="22"/>
          <w:szCs w:val="22"/>
        </w:rPr>
        <w:t>SUMMARY</w:t>
      </w:r>
    </w:p>
    <w:p w14:paraId="510A823E" w14:textId="39F49C49" w:rsidR="00A5334C" w:rsidRPr="00A5334C" w:rsidRDefault="00FC39DF" w:rsidP="00A5334C">
      <w:pPr>
        <w:spacing w:after="0" w:line="240" w:lineRule="auto"/>
        <w:rPr>
          <w:rFonts w:ascii="Calibri" w:hAnsi="Calibri" w:cs="Calibri"/>
          <w:sz w:val="22"/>
          <w:szCs w:val="22"/>
        </w:rPr>
      </w:pPr>
      <w:r w:rsidRPr="00FC39DF">
        <w:rPr>
          <w:rFonts w:ascii="Calibri" w:hAnsi="Calibri" w:cs="Calibri"/>
          <w:sz w:val="22"/>
          <w:szCs w:val="22"/>
        </w:rPr>
        <w:t>Frontend software engineer with 5+ years of experience building responsive, user-focused web applications using React, Vue, and Angular. Skilled in creating scalable, accessible UIs with expertise in state management, responsive design, and API integration. Hold an active security clearance and bring full-stack capabilities with Node.js, Python, Ruby, and Java.</w:t>
      </w:r>
      <w:r w:rsidR="00000000">
        <w:rPr>
          <w:rFonts w:ascii="Calibri" w:hAnsi="Calibri" w:cs="Calibri"/>
          <w:sz w:val="22"/>
          <w:szCs w:val="22"/>
        </w:rPr>
        <w:pict w14:anchorId="498C4198">
          <v:rect id="_x0000_i1026" style="width:0;height:1.5pt" o:hralign="center" o:hrstd="t" o:hr="t" fillcolor="#a0a0a0" stroked="f"/>
        </w:pict>
      </w:r>
    </w:p>
    <w:p w14:paraId="1B336C60" w14:textId="77777777" w:rsidR="00A5334C" w:rsidRPr="00A5334C" w:rsidRDefault="00A5334C" w:rsidP="00A5334C">
      <w:pPr>
        <w:spacing w:after="0" w:line="240" w:lineRule="auto"/>
        <w:rPr>
          <w:rFonts w:ascii="Calibri" w:hAnsi="Calibri" w:cs="Calibri"/>
          <w:b/>
          <w:bCs/>
          <w:sz w:val="22"/>
          <w:szCs w:val="22"/>
        </w:rPr>
      </w:pPr>
      <w:r w:rsidRPr="00A5334C">
        <w:rPr>
          <w:rFonts w:ascii="Calibri" w:hAnsi="Calibri" w:cs="Calibri"/>
          <w:b/>
          <w:bCs/>
          <w:sz w:val="22"/>
          <w:szCs w:val="22"/>
        </w:rPr>
        <w:t>TECHNICAL SKILLS</w:t>
      </w:r>
    </w:p>
    <w:p w14:paraId="1ED16F47" w14:textId="77777777" w:rsidR="00A5334C" w:rsidRPr="00A5334C" w:rsidRDefault="00A5334C" w:rsidP="00A5334C">
      <w:pPr>
        <w:spacing w:after="0" w:line="240" w:lineRule="auto"/>
        <w:rPr>
          <w:rFonts w:ascii="Calibri" w:hAnsi="Calibri" w:cs="Calibri"/>
          <w:sz w:val="22"/>
          <w:szCs w:val="22"/>
        </w:rPr>
      </w:pPr>
      <w:r w:rsidRPr="00A5334C">
        <w:rPr>
          <w:rFonts w:ascii="Calibri" w:hAnsi="Calibri" w:cs="Calibri"/>
          <w:b/>
          <w:bCs/>
          <w:sz w:val="22"/>
          <w:szCs w:val="22"/>
        </w:rPr>
        <w:t>Frontend</w:t>
      </w:r>
      <w:r w:rsidRPr="00A5334C">
        <w:rPr>
          <w:rFonts w:ascii="Calibri" w:hAnsi="Calibri" w:cs="Calibri"/>
          <w:sz w:val="22"/>
          <w:szCs w:val="22"/>
        </w:rPr>
        <w:t>:</w:t>
      </w:r>
    </w:p>
    <w:p w14:paraId="63A6A672" w14:textId="6DA21527" w:rsidR="00A5334C" w:rsidRPr="00A5334C" w:rsidRDefault="00A5334C" w:rsidP="00A5334C">
      <w:pPr>
        <w:numPr>
          <w:ilvl w:val="0"/>
          <w:numId w:val="30"/>
        </w:numPr>
        <w:spacing w:after="0" w:line="240" w:lineRule="auto"/>
        <w:rPr>
          <w:rFonts w:ascii="Calibri" w:hAnsi="Calibri" w:cs="Calibri"/>
          <w:sz w:val="22"/>
          <w:szCs w:val="22"/>
        </w:rPr>
      </w:pPr>
      <w:r w:rsidRPr="00A5334C">
        <w:rPr>
          <w:rFonts w:ascii="Calibri" w:hAnsi="Calibri" w:cs="Calibri"/>
          <w:b/>
          <w:bCs/>
          <w:sz w:val="22"/>
          <w:szCs w:val="22"/>
        </w:rPr>
        <w:t>Languages</w:t>
      </w:r>
      <w:r w:rsidRPr="00A5334C">
        <w:rPr>
          <w:rFonts w:ascii="Calibri" w:hAnsi="Calibri" w:cs="Calibri"/>
          <w:sz w:val="22"/>
          <w:szCs w:val="22"/>
        </w:rPr>
        <w:t>: JavaScript (ES6+), TypeScript,</w:t>
      </w:r>
      <w:r w:rsidR="00480F35">
        <w:rPr>
          <w:rFonts w:ascii="Calibri" w:hAnsi="Calibri" w:cs="Calibri"/>
          <w:sz w:val="22"/>
          <w:szCs w:val="22"/>
        </w:rPr>
        <w:t xml:space="preserve"> Elm,</w:t>
      </w:r>
      <w:r w:rsidRPr="00A5334C">
        <w:rPr>
          <w:rFonts w:ascii="Calibri" w:hAnsi="Calibri" w:cs="Calibri"/>
          <w:sz w:val="22"/>
          <w:szCs w:val="22"/>
        </w:rPr>
        <w:t xml:space="preserve"> HTML5, CSS3, SCSS</w:t>
      </w:r>
    </w:p>
    <w:p w14:paraId="0B4C5156" w14:textId="023517F1" w:rsidR="00A5334C" w:rsidRPr="00A5334C" w:rsidRDefault="00A5334C" w:rsidP="00A5334C">
      <w:pPr>
        <w:numPr>
          <w:ilvl w:val="0"/>
          <w:numId w:val="30"/>
        </w:numPr>
        <w:spacing w:after="0" w:line="240" w:lineRule="auto"/>
        <w:rPr>
          <w:rFonts w:ascii="Calibri" w:hAnsi="Calibri" w:cs="Calibri"/>
          <w:sz w:val="22"/>
          <w:szCs w:val="22"/>
        </w:rPr>
      </w:pPr>
      <w:r w:rsidRPr="00A5334C">
        <w:rPr>
          <w:rFonts w:ascii="Calibri" w:hAnsi="Calibri" w:cs="Calibri"/>
          <w:b/>
          <w:bCs/>
          <w:sz w:val="22"/>
          <w:szCs w:val="22"/>
        </w:rPr>
        <w:t>Frameworks/Libraries</w:t>
      </w:r>
      <w:r w:rsidRPr="00A5334C">
        <w:rPr>
          <w:rFonts w:ascii="Calibri" w:hAnsi="Calibri" w:cs="Calibri"/>
          <w:sz w:val="22"/>
          <w:szCs w:val="22"/>
        </w:rPr>
        <w:t>: React.js, Vue.js, Angular, React Native</w:t>
      </w:r>
    </w:p>
    <w:p w14:paraId="09D915A1" w14:textId="77777777" w:rsidR="00A5334C" w:rsidRPr="00A5334C" w:rsidRDefault="00A5334C" w:rsidP="00A5334C">
      <w:pPr>
        <w:numPr>
          <w:ilvl w:val="0"/>
          <w:numId w:val="30"/>
        </w:numPr>
        <w:spacing w:after="0" w:line="240" w:lineRule="auto"/>
        <w:rPr>
          <w:rFonts w:ascii="Calibri" w:hAnsi="Calibri" w:cs="Calibri"/>
          <w:sz w:val="22"/>
          <w:szCs w:val="22"/>
        </w:rPr>
      </w:pPr>
      <w:r w:rsidRPr="00A5334C">
        <w:rPr>
          <w:rFonts w:ascii="Calibri" w:hAnsi="Calibri" w:cs="Calibri"/>
          <w:b/>
          <w:bCs/>
          <w:sz w:val="22"/>
          <w:szCs w:val="22"/>
        </w:rPr>
        <w:t>State Management</w:t>
      </w:r>
      <w:r w:rsidRPr="00A5334C">
        <w:rPr>
          <w:rFonts w:ascii="Calibri" w:hAnsi="Calibri" w:cs="Calibri"/>
          <w:sz w:val="22"/>
          <w:szCs w:val="22"/>
        </w:rPr>
        <w:t>: Redux, Vuex, Apollo Client</w:t>
      </w:r>
    </w:p>
    <w:p w14:paraId="681F7C9B" w14:textId="77777777" w:rsidR="00A5334C" w:rsidRPr="00A5334C" w:rsidRDefault="00A5334C" w:rsidP="00A5334C">
      <w:pPr>
        <w:numPr>
          <w:ilvl w:val="0"/>
          <w:numId w:val="30"/>
        </w:numPr>
        <w:spacing w:after="0" w:line="240" w:lineRule="auto"/>
        <w:rPr>
          <w:rFonts w:ascii="Calibri" w:hAnsi="Calibri" w:cs="Calibri"/>
          <w:sz w:val="22"/>
          <w:szCs w:val="22"/>
        </w:rPr>
      </w:pPr>
      <w:r w:rsidRPr="00A5334C">
        <w:rPr>
          <w:rFonts w:ascii="Calibri" w:hAnsi="Calibri" w:cs="Calibri"/>
          <w:b/>
          <w:bCs/>
          <w:sz w:val="22"/>
          <w:szCs w:val="22"/>
        </w:rPr>
        <w:t>Responsive Design</w:t>
      </w:r>
      <w:r w:rsidRPr="00A5334C">
        <w:rPr>
          <w:rFonts w:ascii="Calibri" w:hAnsi="Calibri" w:cs="Calibri"/>
          <w:sz w:val="22"/>
          <w:szCs w:val="22"/>
        </w:rPr>
        <w:t>: Bootstrap, Material-UI, Tailwind CSS, Vuetify</w:t>
      </w:r>
    </w:p>
    <w:p w14:paraId="1AFC2C37" w14:textId="77777777" w:rsidR="00A5334C" w:rsidRPr="00A5334C" w:rsidRDefault="00A5334C" w:rsidP="00A5334C">
      <w:pPr>
        <w:numPr>
          <w:ilvl w:val="0"/>
          <w:numId w:val="30"/>
        </w:numPr>
        <w:spacing w:after="0" w:line="240" w:lineRule="auto"/>
        <w:rPr>
          <w:rFonts w:ascii="Calibri" w:hAnsi="Calibri" w:cs="Calibri"/>
          <w:sz w:val="22"/>
          <w:szCs w:val="22"/>
        </w:rPr>
      </w:pPr>
      <w:r w:rsidRPr="00A5334C">
        <w:rPr>
          <w:rFonts w:ascii="Calibri" w:hAnsi="Calibri" w:cs="Calibri"/>
          <w:b/>
          <w:bCs/>
          <w:sz w:val="22"/>
          <w:szCs w:val="22"/>
        </w:rPr>
        <w:t>UI/UX Tools</w:t>
      </w:r>
      <w:r w:rsidRPr="00A5334C">
        <w:rPr>
          <w:rFonts w:ascii="Calibri" w:hAnsi="Calibri" w:cs="Calibri"/>
          <w:sz w:val="22"/>
          <w:szCs w:val="22"/>
        </w:rPr>
        <w:t>: Figma, Storybook</w:t>
      </w:r>
    </w:p>
    <w:p w14:paraId="5738EEA7" w14:textId="77777777" w:rsidR="00A5334C" w:rsidRPr="00A5334C" w:rsidRDefault="00A5334C" w:rsidP="00A5334C">
      <w:pPr>
        <w:spacing w:after="0" w:line="240" w:lineRule="auto"/>
        <w:rPr>
          <w:rFonts w:ascii="Calibri" w:hAnsi="Calibri" w:cs="Calibri"/>
          <w:sz w:val="22"/>
          <w:szCs w:val="22"/>
        </w:rPr>
      </w:pPr>
      <w:r w:rsidRPr="00A5334C">
        <w:rPr>
          <w:rFonts w:ascii="Calibri" w:hAnsi="Calibri" w:cs="Calibri"/>
          <w:b/>
          <w:bCs/>
          <w:sz w:val="22"/>
          <w:szCs w:val="22"/>
        </w:rPr>
        <w:t>Version Control</w:t>
      </w:r>
      <w:r w:rsidRPr="00A5334C">
        <w:rPr>
          <w:rFonts w:ascii="Calibri" w:hAnsi="Calibri" w:cs="Calibri"/>
          <w:sz w:val="22"/>
          <w:szCs w:val="22"/>
        </w:rPr>
        <w:t>:</w:t>
      </w:r>
    </w:p>
    <w:p w14:paraId="50B76075" w14:textId="501D2451" w:rsidR="00C83848" w:rsidRPr="00480413" w:rsidRDefault="00A5334C" w:rsidP="00C83848">
      <w:pPr>
        <w:numPr>
          <w:ilvl w:val="0"/>
          <w:numId w:val="31"/>
        </w:numPr>
        <w:spacing w:after="0" w:line="240" w:lineRule="auto"/>
        <w:rPr>
          <w:rFonts w:ascii="Calibri" w:hAnsi="Calibri" w:cs="Calibri"/>
          <w:sz w:val="22"/>
          <w:szCs w:val="22"/>
        </w:rPr>
      </w:pPr>
      <w:r w:rsidRPr="00A5334C">
        <w:rPr>
          <w:rFonts w:ascii="Calibri" w:hAnsi="Calibri" w:cs="Calibri"/>
          <w:sz w:val="22"/>
          <w:szCs w:val="22"/>
        </w:rPr>
        <w:t>Git, GitHub, GitLab</w:t>
      </w:r>
    </w:p>
    <w:p w14:paraId="5D5DD0FF" w14:textId="77777777" w:rsidR="00C83848" w:rsidRPr="00166317" w:rsidRDefault="00C83848" w:rsidP="00C83848">
      <w:pPr>
        <w:spacing w:after="0" w:line="240" w:lineRule="auto"/>
        <w:rPr>
          <w:rFonts w:ascii="Calibri" w:hAnsi="Calibri" w:cs="Calibri"/>
          <w:b/>
          <w:bCs/>
          <w:sz w:val="22"/>
          <w:szCs w:val="22"/>
        </w:rPr>
      </w:pPr>
      <w:r w:rsidRPr="00166317">
        <w:rPr>
          <w:rFonts w:ascii="Calibri" w:hAnsi="Calibri" w:cs="Calibri"/>
          <w:b/>
          <w:bCs/>
          <w:sz w:val="22"/>
          <w:szCs w:val="22"/>
        </w:rPr>
        <w:t>Backend:</w:t>
      </w:r>
    </w:p>
    <w:p w14:paraId="7327A9C4" w14:textId="258267D6" w:rsidR="00C83848" w:rsidRPr="00852309" w:rsidRDefault="00C83848" w:rsidP="00C83848">
      <w:pPr>
        <w:numPr>
          <w:ilvl w:val="0"/>
          <w:numId w:val="9"/>
        </w:numPr>
        <w:spacing w:after="0" w:line="240" w:lineRule="auto"/>
        <w:rPr>
          <w:rFonts w:ascii="Calibri" w:hAnsi="Calibri" w:cs="Calibri"/>
          <w:sz w:val="22"/>
          <w:szCs w:val="22"/>
        </w:rPr>
      </w:pPr>
      <w:r w:rsidRPr="00852309">
        <w:rPr>
          <w:rFonts w:ascii="Calibri" w:hAnsi="Calibri" w:cs="Calibri"/>
          <w:b/>
          <w:bCs/>
          <w:sz w:val="22"/>
          <w:szCs w:val="22"/>
        </w:rPr>
        <w:t>Languages:</w:t>
      </w:r>
      <w:r w:rsidRPr="00852309">
        <w:rPr>
          <w:rFonts w:ascii="Calibri" w:hAnsi="Calibri" w:cs="Calibri"/>
          <w:sz w:val="22"/>
          <w:szCs w:val="22"/>
        </w:rPr>
        <w:t xml:space="preserve"> Python, Ruby, Java, Fortran, P</w:t>
      </w:r>
      <w:r w:rsidR="00D718CA">
        <w:rPr>
          <w:rFonts w:ascii="Calibri" w:hAnsi="Calibri" w:cs="Calibri"/>
          <w:sz w:val="22"/>
          <w:szCs w:val="22"/>
        </w:rPr>
        <w:t>HP</w:t>
      </w:r>
      <w:r w:rsidR="0057664F">
        <w:rPr>
          <w:rFonts w:ascii="Calibri" w:hAnsi="Calibri" w:cs="Calibri"/>
          <w:sz w:val="22"/>
          <w:szCs w:val="22"/>
        </w:rPr>
        <w:t>, C#</w:t>
      </w:r>
    </w:p>
    <w:p w14:paraId="53A8A9F4" w14:textId="77777777" w:rsidR="00C83848" w:rsidRPr="00852309" w:rsidRDefault="00C83848" w:rsidP="00C83848">
      <w:pPr>
        <w:numPr>
          <w:ilvl w:val="0"/>
          <w:numId w:val="9"/>
        </w:numPr>
        <w:spacing w:after="0" w:line="240" w:lineRule="auto"/>
        <w:rPr>
          <w:rFonts w:ascii="Calibri" w:hAnsi="Calibri" w:cs="Calibri"/>
          <w:sz w:val="22"/>
          <w:szCs w:val="22"/>
        </w:rPr>
      </w:pPr>
      <w:r w:rsidRPr="00852309">
        <w:rPr>
          <w:rFonts w:ascii="Calibri" w:hAnsi="Calibri" w:cs="Calibri"/>
          <w:b/>
          <w:bCs/>
          <w:sz w:val="22"/>
          <w:szCs w:val="22"/>
        </w:rPr>
        <w:t>Frameworks:</w:t>
      </w:r>
      <w:r w:rsidRPr="00852309">
        <w:rPr>
          <w:rFonts w:ascii="Calibri" w:hAnsi="Calibri" w:cs="Calibri"/>
          <w:sz w:val="22"/>
          <w:szCs w:val="22"/>
        </w:rPr>
        <w:t xml:space="preserve"> Rails, Django, Flask, Node.js, Laravel</w:t>
      </w:r>
    </w:p>
    <w:p w14:paraId="088CE942" w14:textId="77777777" w:rsidR="00C83848" w:rsidRPr="00852309" w:rsidRDefault="00C83848" w:rsidP="00C83848">
      <w:pPr>
        <w:numPr>
          <w:ilvl w:val="0"/>
          <w:numId w:val="9"/>
        </w:numPr>
        <w:spacing w:after="0" w:line="240" w:lineRule="auto"/>
        <w:rPr>
          <w:rFonts w:ascii="Calibri" w:hAnsi="Calibri" w:cs="Calibri"/>
          <w:sz w:val="22"/>
          <w:szCs w:val="22"/>
        </w:rPr>
      </w:pPr>
      <w:r w:rsidRPr="00852309">
        <w:rPr>
          <w:rFonts w:ascii="Calibri" w:hAnsi="Calibri" w:cs="Calibri"/>
          <w:b/>
          <w:bCs/>
          <w:sz w:val="22"/>
          <w:szCs w:val="22"/>
        </w:rPr>
        <w:t>APIs:</w:t>
      </w:r>
      <w:r w:rsidRPr="00852309">
        <w:rPr>
          <w:rFonts w:ascii="Calibri" w:hAnsi="Calibri" w:cs="Calibri"/>
          <w:sz w:val="22"/>
          <w:szCs w:val="22"/>
        </w:rPr>
        <w:t xml:space="preserve"> RESTful, GraphQL</w:t>
      </w:r>
    </w:p>
    <w:p w14:paraId="20DD46DF" w14:textId="77777777" w:rsidR="00C83848" w:rsidRPr="00852309" w:rsidRDefault="00C83848" w:rsidP="00C83848">
      <w:pPr>
        <w:numPr>
          <w:ilvl w:val="0"/>
          <w:numId w:val="9"/>
        </w:numPr>
        <w:spacing w:after="0" w:line="240" w:lineRule="auto"/>
        <w:rPr>
          <w:rFonts w:ascii="Calibri" w:hAnsi="Calibri" w:cs="Calibri"/>
          <w:sz w:val="22"/>
          <w:szCs w:val="22"/>
        </w:rPr>
      </w:pPr>
      <w:r w:rsidRPr="00852309">
        <w:rPr>
          <w:rFonts w:ascii="Calibri" w:hAnsi="Calibri" w:cs="Calibri"/>
          <w:b/>
          <w:bCs/>
          <w:sz w:val="22"/>
          <w:szCs w:val="22"/>
        </w:rPr>
        <w:t>Databases:</w:t>
      </w:r>
      <w:r w:rsidRPr="00852309">
        <w:rPr>
          <w:rFonts w:ascii="Calibri" w:hAnsi="Calibri" w:cs="Calibri"/>
          <w:sz w:val="22"/>
          <w:szCs w:val="22"/>
        </w:rPr>
        <w:t xml:space="preserve"> MySQL, PostgreSQL, MongoDB, SQLite, Oracle</w:t>
      </w:r>
    </w:p>
    <w:p w14:paraId="63F48DD6" w14:textId="77777777" w:rsidR="00C83848" w:rsidRPr="00852309" w:rsidRDefault="00C83848" w:rsidP="00C83848">
      <w:pPr>
        <w:spacing w:after="0" w:line="240" w:lineRule="auto"/>
        <w:rPr>
          <w:rFonts w:ascii="Calibri" w:hAnsi="Calibri" w:cs="Calibri"/>
          <w:b/>
          <w:bCs/>
          <w:sz w:val="22"/>
          <w:szCs w:val="22"/>
        </w:rPr>
      </w:pPr>
      <w:r w:rsidRPr="00852309">
        <w:rPr>
          <w:rFonts w:ascii="Calibri" w:hAnsi="Calibri" w:cs="Calibri"/>
          <w:b/>
          <w:bCs/>
          <w:sz w:val="22"/>
          <w:szCs w:val="22"/>
        </w:rPr>
        <w:t>DevOps &amp; Cloud:</w:t>
      </w:r>
    </w:p>
    <w:p w14:paraId="37F226C1" w14:textId="77777777" w:rsidR="00C83848" w:rsidRPr="00852309" w:rsidRDefault="00C83848" w:rsidP="00C83848">
      <w:pPr>
        <w:numPr>
          <w:ilvl w:val="0"/>
          <w:numId w:val="10"/>
        </w:numPr>
        <w:spacing w:after="0" w:line="240" w:lineRule="auto"/>
        <w:rPr>
          <w:rFonts w:ascii="Calibri" w:hAnsi="Calibri" w:cs="Calibri"/>
          <w:sz w:val="22"/>
          <w:szCs w:val="22"/>
        </w:rPr>
      </w:pPr>
      <w:r w:rsidRPr="00852309">
        <w:rPr>
          <w:rFonts w:ascii="Calibri" w:hAnsi="Calibri" w:cs="Calibri"/>
          <w:b/>
          <w:bCs/>
          <w:sz w:val="22"/>
          <w:szCs w:val="22"/>
        </w:rPr>
        <w:t>AWS (</w:t>
      </w:r>
      <w:r w:rsidRPr="00852309">
        <w:rPr>
          <w:rFonts w:ascii="Calibri" w:hAnsi="Calibri" w:cs="Calibri"/>
          <w:sz w:val="22"/>
          <w:szCs w:val="22"/>
        </w:rPr>
        <w:t>EC2, RDS, S3, SNS, SES, Lambda, Elastic Beanstalk)</w:t>
      </w:r>
    </w:p>
    <w:p w14:paraId="5FC5960C" w14:textId="77777777" w:rsidR="00C83848" w:rsidRPr="00852309" w:rsidRDefault="00C83848" w:rsidP="00C83848">
      <w:pPr>
        <w:numPr>
          <w:ilvl w:val="0"/>
          <w:numId w:val="10"/>
        </w:numPr>
        <w:spacing w:after="0" w:line="240" w:lineRule="auto"/>
        <w:rPr>
          <w:rFonts w:ascii="Calibri" w:hAnsi="Calibri" w:cs="Calibri"/>
          <w:sz w:val="22"/>
          <w:szCs w:val="22"/>
        </w:rPr>
      </w:pPr>
      <w:r w:rsidRPr="00852309">
        <w:rPr>
          <w:rFonts w:ascii="Calibri" w:hAnsi="Calibri" w:cs="Calibri"/>
          <w:b/>
          <w:bCs/>
          <w:sz w:val="22"/>
          <w:szCs w:val="22"/>
        </w:rPr>
        <w:t>DevOps Tools</w:t>
      </w:r>
      <w:r w:rsidRPr="00852309">
        <w:rPr>
          <w:rFonts w:ascii="Calibri" w:hAnsi="Calibri" w:cs="Calibri"/>
          <w:sz w:val="22"/>
          <w:szCs w:val="22"/>
        </w:rPr>
        <w:t>: Jenkins, Heroku, CI/CD pipelines, Docker</w:t>
      </w:r>
    </w:p>
    <w:p w14:paraId="1CF07065" w14:textId="77777777" w:rsidR="00C83848" w:rsidRPr="00852309" w:rsidRDefault="00C83848" w:rsidP="00C83848">
      <w:pPr>
        <w:spacing w:after="0" w:line="240" w:lineRule="auto"/>
        <w:rPr>
          <w:rFonts w:ascii="Calibri" w:hAnsi="Calibri" w:cs="Calibri"/>
          <w:b/>
          <w:bCs/>
          <w:sz w:val="22"/>
          <w:szCs w:val="22"/>
        </w:rPr>
      </w:pPr>
      <w:r w:rsidRPr="00852309">
        <w:rPr>
          <w:rFonts w:ascii="Calibri" w:hAnsi="Calibri" w:cs="Calibri"/>
          <w:b/>
          <w:bCs/>
          <w:sz w:val="22"/>
          <w:szCs w:val="22"/>
        </w:rPr>
        <w:t>Other:</w:t>
      </w:r>
    </w:p>
    <w:p w14:paraId="4F14850B" w14:textId="69093DBA" w:rsidR="00C83848" w:rsidRPr="00852309" w:rsidRDefault="00C83848" w:rsidP="00C83848">
      <w:pPr>
        <w:numPr>
          <w:ilvl w:val="0"/>
          <w:numId w:val="11"/>
        </w:numPr>
        <w:spacing w:after="0" w:line="240" w:lineRule="auto"/>
        <w:rPr>
          <w:rFonts w:ascii="Calibri" w:hAnsi="Calibri" w:cs="Calibri"/>
          <w:sz w:val="22"/>
          <w:szCs w:val="22"/>
        </w:rPr>
      </w:pPr>
      <w:r w:rsidRPr="00852309">
        <w:rPr>
          <w:rFonts w:ascii="Calibri" w:hAnsi="Calibri" w:cs="Calibri"/>
          <w:b/>
          <w:bCs/>
          <w:sz w:val="22"/>
          <w:szCs w:val="22"/>
        </w:rPr>
        <w:t>Accessibility Compliance</w:t>
      </w:r>
      <w:r w:rsidRPr="00852309">
        <w:rPr>
          <w:rFonts w:ascii="Calibri" w:hAnsi="Calibri" w:cs="Calibri"/>
          <w:sz w:val="22"/>
          <w:szCs w:val="22"/>
        </w:rPr>
        <w:t>: WAVE, JAW</w:t>
      </w:r>
      <w:r w:rsidR="00947116">
        <w:rPr>
          <w:rFonts w:ascii="Calibri" w:hAnsi="Calibri" w:cs="Calibri"/>
          <w:sz w:val="22"/>
          <w:szCs w:val="22"/>
        </w:rPr>
        <w:t>S</w:t>
      </w:r>
    </w:p>
    <w:p w14:paraId="6140D33B" w14:textId="77777777" w:rsidR="00C83848" w:rsidRPr="00852309" w:rsidRDefault="00C83848" w:rsidP="00C83848">
      <w:pPr>
        <w:numPr>
          <w:ilvl w:val="0"/>
          <w:numId w:val="11"/>
        </w:numPr>
        <w:spacing w:after="0" w:line="240" w:lineRule="auto"/>
        <w:rPr>
          <w:rFonts w:ascii="Calibri" w:hAnsi="Calibri" w:cs="Calibri"/>
          <w:sz w:val="22"/>
          <w:szCs w:val="22"/>
        </w:rPr>
      </w:pPr>
      <w:r w:rsidRPr="00852309">
        <w:rPr>
          <w:rFonts w:ascii="Calibri" w:hAnsi="Calibri" w:cs="Calibri"/>
          <w:b/>
          <w:bCs/>
          <w:sz w:val="22"/>
          <w:szCs w:val="22"/>
        </w:rPr>
        <w:t>Agile &amp; Scrum,</w:t>
      </w:r>
      <w:r w:rsidRPr="00852309">
        <w:rPr>
          <w:rFonts w:ascii="Calibri" w:hAnsi="Calibri" w:cs="Calibri"/>
          <w:sz w:val="22"/>
          <w:szCs w:val="22"/>
        </w:rPr>
        <w:t xml:space="preserve"> Agile Methodology, OOP, MVC, MVT</w:t>
      </w:r>
    </w:p>
    <w:p w14:paraId="5C101877" w14:textId="562FFCD0" w:rsidR="00C83848" w:rsidRDefault="00C83848" w:rsidP="00C83848">
      <w:pPr>
        <w:pStyle w:val="ListParagraph"/>
        <w:numPr>
          <w:ilvl w:val="0"/>
          <w:numId w:val="11"/>
        </w:numPr>
        <w:spacing w:after="0" w:line="240" w:lineRule="auto"/>
        <w:rPr>
          <w:rFonts w:ascii="Calibri" w:hAnsi="Calibri" w:cs="Calibri"/>
          <w:sz w:val="22"/>
          <w:szCs w:val="22"/>
        </w:rPr>
      </w:pPr>
      <w:r w:rsidRPr="00852309">
        <w:rPr>
          <w:rFonts w:ascii="Calibri" w:hAnsi="Calibri" w:cs="Calibri"/>
          <w:b/>
          <w:bCs/>
          <w:sz w:val="22"/>
          <w:szCs w:val="22"/>
        </w:rPr>
        <w:t>Project Management</w:t>
      </w:r>
      <w:r w:rsidRPr="00852309">
        <w:rPr>
          <w:rFonts w:ascii="Calibri" w:hAnsi="Calibri" w:cs="Calibri"/>
          <w:sz w:val="22"/>
          <w:szCs w:val="22"/>
        </w:rPr>
        <w:t>: Jira, Trello, Rally</w:t>
      </w:r>
      <w:r w:rsidR="001B65CF">
        <w:rPr>
          <w:rFonts w:ascii="Calibri" w:hAnsi="Calibri" w:cs="Calibri"/>
          <w:sz w:val="22"/>
          <w:szCs w:val="22"/>
        </w:rPr>
        <w:t xml:space="preserve">, </w:t>
      </w:r>
      <w:r w:rsidR="00D718CA">
        <w:rPr>
          <w:rFonts w:ascii="Calibri" w:hAnsi="Calibri" w:cs="Calibri"/>
          <w:sz w:val="22"/>
          <w:szCs w:val="22"/>
        </w:rPr>
        <w:t>ClickUp</w:t>
      </w:r>
    </w:p>
    <w:p w14:paraId="33749577" w14:textId="79878336" w:rsidR="0057664F" w:rsidRPr="00852309" w:rsidRDefault="0057664F" w:rsidP="00C83848">
      <w:pPr>
        <w:pStyle w:val="ListParagraph"/>
        <w:numPr>
          <w:ilvl w:val="0"/>
          <w:numId w:val="11"/>
        </w:numPr>
        <w:spacing w:after="0" w:line="240" w:lineRule="auto"/>
        <w:rPr>
          <w:rFonts w:ascii="Calibri" w:hAnsi="Calibri" w:cs="Calibri"/>
          <w:sz w:val="22"/>
          <w:szCs w:val="22"/>
        </w:rPr>
      </w:pPr>
      <w:r>
        <w:rPr>
          <w:rFonts w:ascii="Calibri" w:hAnsi="Calibri" w:cs="Calibri"/>
          <w:b/>
          <w:bCs/>
          <w:sz w:val="22"/>
          <w:szCs w:val="22"/>
        </w:rPr>
        <w:t>Game development</w:t>
      </w:r>
      <w:r w:rsidRPr="0057664F">
        <w:rPr>
          <w:rFonts w:ascii="Calibri" w:hAnsi="Calibri" w:cs="Calibri"/>
          <w:sz w:val="22"/>
          <w:szCs w:val="22"/>
        </w:rPr>
        <w:t>:</w:t>
      </w:r>
      <w:r>
        <w:rPr>
          <w:rFonts w:ascii="Calibri" w:hAnsi="Calibri" w:cs="Calibri"/>
          <w:sz w:val="22"/>
          <w:szCs w:val="22"/>
        </w:rPr>
        <w:t xml:space="preserve"> Unity</w:t>
      </w:r>
    </w:p>
    <w:p w14:paraId="29A3FBAA" w14:textId="77777777" w:rsidR="00A5334C" w:rsidRPr="00A5334C" w:rsidRDefault="00000000" w:rsidP="00A5334C">
      <w:pPr>
        <w:spacing w:after="0" w:line="240" w:lineRule="auto"/>
        <w:rPr>
          <w:rFonts w:ascii="Calibri" w:hAnsi="Calibri" w:cs="Calibri"/>
          <w:sz w:val="22"/>
          <w:szCs w:val="22"/>
        </w:rPr>
      </w:pPr>
      <w:r>
        <w:rPr>
          <w:rFonts w:ascii="Calibri" w:hAnsi="Calibri" w:cs="Calibri"/>
          <w:sz w:val="22"/>
          <w:szCs w:val="22"/>
        </w:rPr>
        <w:pict w14:anchorId="24BD4CF8">
          <v:rect id="_x0000_i1027" style="width:0;height:1.5pt" o:hralign="center" o:hrstd="t" o:hr="t" fillcolor="#a0a0a0" stroked="f"/>
        </w:pict>
      </w:r>
    </w:p>
    <w:p w14:paraId="12FA7FFA" w14:textId="77777777" w:rsidR="00A5334C" w:rsidRDefault="00A5334C" w:rsidP="00A5334C">
      <w:pPr>
        <w:spacing w:after="0" w:line="240" w:lineRule="auto"/>
        <w:rPr>
          <w:rFonts w:ascii="Calibri" w:hAnsi="Calibri" w:cs="Calibri"/>
          <w:b/>
          <w:bCs/>
          <w:sz w:val="22"/>
          <w:szCs w:val="22"/>
        </w:rPr>
      </w:pPr>
      <w:r w:rsidRPr="00A5334C">
        <w:rPr>
          <w:rFonts w:ascii="Calibri" w:hAnsi="Calibri" w:cs="Calibri"/>
          <w:b/>
          <w:bCs/>
          <w:sz w:val="22"/>
          <w:szCs w:val="22"/>
        </w:rPr>
        <w:t>PROFESSIONAL EXPERIENCE</w:t>
      </w:r>
    </w:p>
    <w:p w14:paraId="45EB7023" w14:textId="77777777" w:rsidR="006831FC" w:rsidRDefault="006831FC" w:rsidP="006831FC">
      <w:pPr>
        <w:spacing w:after="0" w:line="240" w:lineRule="auto"/>
        <w:rPr>
          <w:rFonts w:ascii="Calibri" w:hAnsi="Calibri" w:cs="Calibri"/>
          <w:sz w:val="22"/>
          <w:szCs w:val="22"/>
        </w:rPr>
      </w:pPr>
      <w:r>
        <w:rPr>
          <w:rFonts w:ascii="Calibri" w:hAnsi="Calibri" w:cs="Calibri"/>
          <w:b/>
          <w:bCs/>
          <w:sz w:val="22"/>
          <w:szCs w:val="22"/>
        </w:rPr>
        <w:t>T</w:t>
      </w:r>
      <w:r w:rsidRPr="00A95197">
        <w:rPr>
          <w:rFonts w:ascii="Calibri" w:hAnsi="Calibri" w:cs="Calibri"/>
          <w:b/>
          <w:bCs/>
          <w:sz w:val="22"/>
          <w:szCs w:val="22"/>
        </w:rPr>
        <w:t xml:space="preserve">riumph </w:t>
      </w:r>
      <w:r>
        <w:rPr>
          <w:rFonts w:ascii="Calibri" w:hAnsi="Calibri" w:cs="Calibri"/>
          <w:b/>
          <w:bCs/>
          <w:sz w:val="22"/>
          <w:szCs w:val="22"/>
        </w:rPr>
        <w:t>F</w:t>
      </w:r>
      <w:r w:rsidRPr="00A95197">
        <w:rPr>
          <w:rFonts w:ascii="Calibri" w:hAnsi="Calibri" w:cs="Calibri"/>
          <w:b/>
          <w:bCs/>
          <w:sz w:val="22"/>
          <w:szCs w:val="22"/>
        </w:rPr>
        <w:t>inancial</w:t>
      </w:r>
      <w:r>
        <w:rPr>
          <w:rFonts w:ascii="Calibri" w:hAnsi="Calibri" w:cs="Calibri"/>
          <w:b/>
          <w:bCs/>
          <w:sz w:val="22"/>
          <w:szCs w:val="22"/>
        </w:rPr>
        <w:t xml:space="preserve"> </w:t>
      </w:r>
      <w:r>
        <w:rPr>
          <w:rFonts w:ascii="Calibri" w:hAnsi="Calibri" w:cs="Calibri"/>
          <w:sz w:val="22"/>
          <w:szCs w:val="22"/>
        </w:rPr>
        <w:t xml:space="preserve">– Senior Software Engineer </w:t>
      </w:r>
    </w:p>
    <w:p w14:paraId="795784B3" w14:textId="4EF637A3" w:rsidR="00F81F21" w:rsidRPr="00DF1B75" w:rsidRDefault="006831FC" w:rsidP="006831FC">
      <w:pPr>
        <w:spacing w:after="0" w:line="240" w:lineRule="auto"/>
        <w:rPr>
          <w:rFonts w:ascii="Calibri" w:hAnsi="Calibri" w:cs="Calibri"/>
          <w:sz w:val="22"/>
          <w:szCs w:val="22"/>
        </w:rPr>
      </w:pPr>
      <w:r>
        <w:rPr>
          <w:rFonts w:ascii="Calibri" w:hAnsi="Calibri" w:cs="Calibri"/>
          <w:sz w:val="22"/>
          <w:szCs w:val="22"/>
        </w:rPr>
        <w:t xml:space="preserve">March 2025 – </w:t>
      </w:r>
      <w:r w:rsidR="00A00939">
        <w:rPr>
          <w:rFonts w:ascii="Calibri" w:hAnsi="Calibri" w:cs="Calibri"/>
          <w:sz w:val="22"/>
          <w:szCs w:val="22"/>
        </w:rPr>
        <w:t>November 2025</w:t>
      </w:r>
    </w:p>
    <w:p w14:paraId="075A1E77" w14:textId="07978E86" w:rsidR="00DF1B75" w:rsidRPr="00DF1B75" w:rsidRDefault="00DF1B75" w:rsidP="00DF1B75">
      <w:pPr>
        <w:pStyle w:val="ListParagraph"/>
        <w:numPr>
          <w:ilvl w:val="0"/>
          <w:numId w:val="38"/>
        </w:numPr>
        <w:spacing w:after="0" w:line="240" w:lineRule="auto"/>
        <w:rPr>
          <w:rFonts w:ascii="Calibri" w:hAnsi="Calibri" w:cs="Calibri"/>
          <w:sz w:val="22"/>
          <w:szCs w:val="22"/>
        </w:rPr>
      </w:pPr>
      <w:r w:rsidRPr="00DF1B75">
        <w:rPr>
          <w:rFonts w:ascii="Calibri" w:hAnsi="Calibri" w:cs="Calibri"/>
          <w:sz w:val="22"/>
          <w:szCs w:val="22"/>
        </w:rPr>
        <w:t>Developed and maintained web applications using a hybrid frontend stack of React and Elm, ensuring responsive, performant, and maintainable user interface</w:t>
      </w:r>
      <w:r w:rsidR="001D6EAB">
        <w:rPr>
          <w:rFonts w:ascii="Calibri" w:hAnsi="Calibri" w:cs="Calibri"/>
          <w:sz w:val="22"/>
          <w:szCs w:val="22"/>
        </w:rPr>
        <w:t>s</w:t>
      </w:r>
      <w:r w:rsidR="00F81262">
        <w:rPr>
          <w:rFonts w:ascii="Calibri" w:hAnsi="Calibri" w:cs="Calibri"/>
          <w:sz w:val="22"/>
          <w:szCs w:val="22"/>
        </w:rPr>
        <w:t xml:space="preserve">.  </w:t>
      </w:r>
      <w:r w:rsidR="00715298">
        <w:rPr>
          <w:rFonts w:ascii="Calibri" w:hAnsi="Calibri" w:cs="Calibri"/>
          <w:sz w:val="22"/>
          <w:szCs w:val="22"/>
        </w:rPr>
        <w:t xml:space="preserve"> </w:t>
      </w:r>
    </w:p>
    <w:p w14:paraId="274F7DFE" w14:textId="061FCA5C" w:rsidR="00DF1B75" w:rsidRDefault="00DF1B75" w:rsidP="00DF1B75">
      <w:pPr>
        <w:pStyle w:val="ListParagraph"/>
        <w:numPr>
          <w:ilvl w:val="0"/>
          <w:numId w:val="38"/>
        </w:numPr>
        <w:spacing w:after="0" w:line="240" w:lineRule="auto"/>
        <w:rPr>
          <w:rFonts w:ascii="Calibri" w:hAnsi="Calibri" w:cs="Calibri"/>
          <w:sz w:val="22"/>
          <w:szCs w:val="22"/>
        </w:rPr>
      </w:pPr>
      <w:r w:rsidRPr="00DF1B75">
        <w:rPr>
          <w:rFonts w:ascii="Calibri" w:hAnsi="Calibri" w:cs="Calibri"/>
          <w:sz w:val="22"/>
          <w:szCs w:val="22"/>
        </w:rPr>
        <w:t>Built and optimized backend services with Ruby on Rails, leveraging Sorbet for type checking and reliability in a dynamic codebase.</w:t>
      </w:r>
    </w:p>
    <w:p w14:paraId="121C5AE2" w14:textId="77777777" w:rsidR="0078142E" w:rsidRDefault="0078142E" w:rsidP="00DF1B75">
      <w:pPr>
        <w:pStyle w:val="ListParagraph"/>
        <w:numPr>
          <w:ilvl w:val="0"/>
          <w:numId w:val="38"/>
        </w:numPr>
        <w:spacing w:after="0" w:line="240" w:lineRule="auto"/>
        <w:rPr>
          <w:rFonts w:ascii="Calibri" w:hAnsi="Calibri" w:cs="Calibri"/>
          <w:sz w:val="22"/>
          <w:szCs w:val="22"/>
        </w:rPr>
      </w:pPr>
      <w:r w:rsidRPr="0078142E">
        <w:rPr>
          <w:rFonts w:ascii="Calibri" w:hAnsi="Calibri" w:cs="Calibri"/>
          <w:sz w:val="22"/>
          <w:szCs w:val="22"/>
        </w:rPr>
        <w:t>Expanded machine learning project capabilities through Python development</w:t>
      </w:r>
    </w:p>
    <w:p w14:paraId="2FA14D0B" w14:textId="479C4CB0" w:rsidR="00DF1B75" w:rsidRPr="00DF1B75" w:rsidRDefault="00653DFD" w:rsidP="00DF1B75">
      <w:pPr>
        <w:pStyle w:val="ListParagraph"/>
        <w:numPr>
          <w:ilvl w:val="0"/>
          <w:numId w:val="38"/>
        </w:numPr>
        <w:spacing w:after="0" w:line="240" w:lineRule="auto"/>
        <w:rPr>
          <w:rFonts w:ascii="Calibri" w:hAnsi="Calibri" w:cs="Calibri"/>
          <w:sz w:val="22"/>
          <w:szCs w:val="22"/>
        </w:rPr>
      </w:pPr>
      <w:r w:rsidRPr="00653DFD">
        <w:rPr>
          <w:rFonts w:ascii="Calibri" w:hAnsi="Calibri" w:cs="Calibri"/>
          <w:sz w:val="22"/>
          <w:szCs w:val="22"/>
        </w:rPr>
        <w:t>Designed, wrote, and executed comprehensive test suites</w:t>
      </w:r>
      <w:r>
        <w:rPr>
          <w:rFonts w:ascii="Calibri" w:hAnsi="Calibri" w:cs="Calibri"/>
          <w:sz w:val="22"/>
          <w:szCs w:val="22"/>
        </w:rPr>
        <w:t xml:space="preserve"> </w:t>
      </w:r>
      <w:r w:rsidR="00DF1B75" w:rsidRPr="00DF1B75">
        <w:rPr>
          <w:rFonts w:ascii="Calibri" w:hAnsi="Calibri" w:cs="Calibri"/>
          <w:sz w:val="22"/>
          <w:szCs w:val="22"/>
        </w:rPr>
        <w:t>using RSpec, owning the full QA lifecycle to deliver high-quality, bug-resistant features.</w:t>
      </w:r>
    </w:p>
    <w:p w14:paraId="4B8B9991" w14:textId="4EAD4E82" w:rsidR="006831FC" w:rsidRPr="00715298" w:rsidRDefault="00DF1B75" w:rsidP="006831FC">
      <w:pPr>
        <w:pStyle w:val="ListParagraph"/>
        <w:numPr>
          <w:ilvl w:val="0"/>
          <w:numId w:val="38"/>
        </w:numPr>
        <w:spacing w:after="0" w:line="240" w:lineRule="auto"/>
        <w:rPr>
          <w:rFonts w:ascii="Calibri" w:hAnsi="Calibri" w:cs="Calibri"/>
          <w:sz w:val="22"/>
          <w:szCs w:val="22"/>
        </w:rPr>
      </w:pPr>
      <w:r w:rsidRPr="00DF1B75">
        <w:rPr>
          <w:rFonts w:ascii="Calibri" w:hAnsi="Calibri" w:cs="Calibri"/>
          <w:sz w:val="22"/>
          <w:szCs w:val="22"/>
        </w:rPr>
        <w:t xml:space="preserve">Collaborated closely </w:t>
      </w:r>
      <w:r w:rsidR="001A124C">
        <w:rPr>
          <w:rFonts w:ascii="Calibri" w:hAnsi="Calibri" w:cs="Calibri"/>
          <w:sz w:val="22"/>
          <w:szCs w:val="22"/>
        </w:rPr>
        <w:t xml:space="preserve">across </w:t>
      </w:r>
      <w:r w:rsidRPr="00DF1B75">
        <w:rPr>
          <w:rFonts w:ascii="Calibri" w:hAnsi="Calibri" w:cs="Calibri"/>
          <w:sz w:val="22"/>
          <w:szCs w:val="22"/>
        </w:rPr>
        <w:t>teams on architecture decisions, system design, and feature development</w:t>
      </w:r>
    </w:p>
    <w:p w14:paraId="2F0C5DC8" w14:textId="5336BB7B" w:rsidR="00A5334C" w:rsidRPr="00F81F21" w:rsidRDefault="00F2479C" w:rsidP="00A5334C">
      <w:pPr>
        <w:spacing w:after="0" w:line="240" w:lineRule="auto"/>
        <w:rPr>
          <w:rFonts w:ascii="Calibri" w:hAnsi="Calibri" w:cs="Calibri"/>
          <w:i/>
          <w:iCs/>
          <w:sz w:val="22"/>
          <w:szCs w:val="22"/>
        </w:rPr>
      </w:pPr>
      <w:r>
        <w:rPr>
          <w:rFonts w:ascii="Calibri" w:hAnsi="Calibri" w:cs="Calibri"/>
          <w:b/>
          <w:bCs/>
          <w:sz w:val="22"/>
          <w:szCs w:val="22"/>
        </w:rPr>
        <w:t>USPTO/</w:t>
      </w:r>
      <w:r w:rsidR="00A5334C" w:rsidRPr="00A5334C">
        <w:rPr>
          <w:rFonts w:ascii="Calibri" w:hAnsi="Calibri" w:cs="Calibri"/>
          <w:b/>
          <w:bCs/>
          <w:sz w:val="22"/>
          <w:szCs w:val="22"/>
        </w:rPr>
        <w:t>GEODESIC</w:t>
      </w:r>
      <w:r w:rsidR="00A5334C" w:rsidRPr="00A5334C">
        <w:rPr>
          <w:rFonts w:ascii="Calibri" w:hAnsi="Calibri" w:cs="Calibri"/>
          <w:sz w:val="22"/>
          <w:szCs w:val="22"/>
        </w:rPr>
        <w:t xml:space="preserve"> – </w:t>
      </w:r>
      <w:r w:rsidR="00A5334C" w:rsidRPr="00A5334C">
        <w:rPr>
          <w:rFonts w:ascii="Calibri" w:hAnsi="Calibri" w:cs="Calibri"/>
          <w:i/>
          <w:iCs/>
          <w:sz w:val="22"/>
          <w:szCs w:val="22"/>
        </w:rPr>
        <w:t>Front</w:t>
      </w:r>
      <w:r w:rsidR="009C2133">
        <w:rPr>
          <w:rFonts w:ascii="Calibri" w:hAnsi="Calibri" w:cs="Calibri"/>
          <w:i/>
          <w:iCs/>
          <w:sz w:val="22"/>
          <w:szCs w:val="22"/>
        </w:rPr>
        <w:t>e</w:t>
      </w:r>
      <w:r w:rsidR="00A5334C" w:rsidRPr="00A5334C">
        <w:rPr>
          <w:rFonts w:ascii="Calibri" w:hAnsi="Calibri" w:cs="Calibri"/>
          <w:i/>
          <w:iCs/>
          <w:sz w:val="22"/>
          <w:szCs w:val="22"/>
        </w:rPr>
        <w:t>nd Software Engineer</w:t>
      </w:r>
      <w:r w:rsidR="00A5334C" w:rsidRPr="00A5334C">
        <w:rPr>
          <w:rFonts w:ascii="Calibri" w:hAnsi="Calibri" w:cs="Calibri"/>
          <w:sz w:val="22"/>
          <w:szCs w:val="22"/>
        </w:rPr>
        <w:br/>
      </w:r>
      <w:r w:rsidR="00A5334C" w:rsidRPr="00A5334C">
        <w:rPr>
          <w:rFonts w:ascii="Calibri" w:hAnsi="Calibri" w:cs="Calibri"/>
          <w:i/>
          <w:iCs/>
          <w:sz w:val="22"/>
          <w:szCs w:val="22"/>
        </w:rPr>
        <w:t xml:space="preserve">Apr 2024 – </w:t>
      </w:r>
      <w:r w:rsidR="00D718CA">
        <w:rPr>
          <w:rFonts w:ascii="Calibri" w:hAnsi="Calibri" w:cs="Calibri"/>
          <w:i/>
          <w:iCs/>
          <w:sz w:val="22"/>
          <w:szCs w:val="22"/>
        </w:rPr>
        <w:t>February</w:t>
      </w:r>
      <w:r>
        <w:rPr>
          <w:rFonts w:ascii="Calibri" w:hAnsi="Calibri" w:cs="Calibri"/>
          <w:i/>
          <w:iCs/>
          <w:sz w:val="22"/>
          <w:szCs w:val="22"/>
        </w:rPr>
        <w:t xml:space="preserve"> 2025</w:t>
      </w:r>
    </w:p>
    <w:p w14:paraId="087691D5" w14:textId="77777777" w:rsidR="00A5334C" w:rsidRPr="00A5334C" w:rsidRDefault="00A5334C" w:rsidP="00A5334C">
      <w:pPr>
        <w:numPr>
          <w:ilvl w:val="0"/>
          <w:numId w:val="33"/>
        </w:numPr>
        <w:spacing w:after="0" w:line="240" w:lineRule="auto"/>
        <w:rPr>
          <w:rFonts w:ascii="Calibri" w:hAnsi="Calibri" w:cs="Calibri"/>
          <w:sz w:val="22"/>
          <w:szCs w:val="22"/>
        </w:rPr>
      </w:pPr>
      <w:r w:rsidRPr="00A5334C">
        <w:rPr>
          <w:rFonts w:ascii="Calibri" w:hAnsi="Calibri" w:cs="Calibri"/>
          <w:sz w:val="22"/>
          <w:szCs w:val="22"/>
        </w:rPr>
        <w:t>Spearheaded frontend development for USPTO applications, leveraging Angular, TypeScript, and SCSS to create responsive, accessible user interfaces.</w:t>
      </w:r>
    </w:p>
    <w:p w14:paraId="47C5597E" w14:textId="77777777" w:rsidR="00A5334C" w:rsidRPr="00A5334C" w:rsidRDefault="00A5334C" w:rsidP="00A5334C">
      <w:pPr>
        <w:numPr>
          <w:ilvl w:val="0"/>
          <w:numId w:val="33"/>
        </w:numPr>
        <w:spacing w:after="0" w:line="240" w:lineRule="auto"/>
        <w:rPr>
          <w:rFonts w:ascii="Calibri" w:hAnsi="Calibri" w:cs="Calibri"/>
          <w:sz w:val="22"/>
          <w:szCs w:val="22"/>
        </w:rPr>
      </w:pPr>
      <w:r w:rsidRPr="00A5334C">
        <w:rPr>
          <w:rFonts w:ascii="Calibri" w:hAnsi="Calibri" w:cs="Calibri"/>
          <w:sz w:val="22"/>
          <w:szCs w:val="22"/>
        </w:rPr>
        <w:t>Optimized frontend code, reducing redundancy by 15% and creating comprehensive documentation to improve maintainability.</w:t>
      </w:r>
    </w:p>
    <w:p w14:paraId="79070AB1" w14:textId="77777777" w:rsidR="00A5334C" w:rsidRPr="00A5334C" w:rsidRDefault="00A5334C" w:rsidP="00A5334C">
      <w:pPr>
        <w:numPr>
          <w:ilvl w:val="0"/>
          <w:numId w:val="33"/>
        </w:numPr>
        <w:spacing w:after="0" w:line="240" w:lineRule="auto"/>
        <w:rPr>
          <w:rFonts w:ascii="Calibri" w:hAnsi="Calibri" w:cs="Calibri"/>
          <w:sz w:val="22"/>
          <w:szCs w:val="22"/>
        </w:rPr>
      </w:pPr>
      <w:r w:rsidRPr="00A5334C">
        <w:rPr>
          <w:rFonts w:ascii="Calibri" w:hAnsi="Calibri" w:cs="Calibri"/>
          <w:sz w:val="22"/>
          <w:szCs w:val="22"/>
        </w:rPr>
        <w:t>Collaborated with design and UX teams to enhance user experience and deliver features 10% ahead of schedule.</w:t>
      </w:r>
    </w:p>
    <w:p w14:paraId="1E3212ED" w14:textId="77777777" w:rsidR="00A5334C" w:rsidRPr="00480413" w:rsidRDefault="00A5334C" w:rsidP="00A5334C">
      <w:pPr>
        <w:numPr>
          <w:ilvl w:val="0"/>
          <w:numId w:val="33"/>
        </w:numPr>
        <w:spacing w:after="0" w:line="240" w:lineRule="auto"/>
        <w:rPr>
          <w:rFonts w:ascii="Calibri" w:hAnsi="Calibri" w:cs="Calibri"/>
          <w:sz w:val="22"/>
          <w:szCs w:val="22"/>
        </w:rPr>
      </w:pPr>
      <w:r w:rsidRPr="00A5334C">
        <w:rPr>
          <w:rFonts w:ascii="Calibri" w:hAnsi="Calibri" w:cs="Calibri"/>
          <w:sz w:val="22"/>
          <w:szCs w:val="22"/>
        </w:rPr>
        <w:t>Integrated WAVE accessibility tools to ensure compliance with federal accessibility standards, improving usability by 30%.</w:t>
      </w:r>
    </w:p>
    <w:p w14:paraId="385E55DF" w14:textId="77777777" w:rsidR="00471126" w:rsidRPr="0080086F" w:rsidRDefault="00471126" w:rsidP="00471126">
      <w:pPr>
        <w:numPr>
          <w:ilvl w:val="0"/>
          <w:numId w:val="33"/>
        </w:numPr>
        <w:spacing w:after="0" w:line="240" w:lineRule="auto"/>
        <w:rPr>
          <w:rFonts w:ascii="Calibri" w:hAnsi="Calibri" w:cs="Calibri"/>
          <w:sz w:val="22"/>
          <w:szCs w:val="22"/>
        </w:rPr>
      </w:pPr>
      <w:r w:rsidRPr="0080086F">
        <w:rPr>
          <w:rFonts w:ascii="Calibri" w:hAnsi="Calibri" w:cs="Calibri"/>
          <w:sz w:val="22"/>
          <w:szCs w:val="22"/>
        </w:rPr>
        <w:lastRenderedPageBreak/>
        <w:t>Delivered software solutions 10% ahead of schedule by gathering and translating client requirements into functional code.</w:t>
      </w:r>
    </w:p>
    <w:p w14:paraId="2F24B8D6" w14:textId="56A81133" w:rsidR="003A7CCF" w:rsidRPr="00A5334C" w:rsidRDefault="00471126" w:rsidP="00471126">
      <w:pPr>
        <w:numPr>
          <w:ilvl w:val="0"/>
          <w:numId w:val="33"/>
        </w:numPr>
        <w:spacing w:after="0" w:line="240" w:lineRule="auto"/>
        <w:rPr>
          <w:rFonts w:ascii="Calibri" w:hAnsi="Calibri" w:cs="Calibri"/>
          <w:sz w:val="22"/>
          <w:szCs w:val="22"/>
        </w:rPr>
      </w:pPr>
      <w:r w:rsidRPr="0080086F">
        <w:rPr>
          <w:rFonts w:ascii="Calibri" w:hAnsi="Calibri" w:cs="Calibri"/>
          <w:sz w:val="22"/>
          <w:szCs w:val="22"/>
        </w:rPr>
        <w:t>Reduced technical debt by 25%, improving overall system performance and maintainability.</w:t>
      </w:r>
    </w:p>
    <w:p w14:paraId="020CD3DC" w14:textId="5E088366" w:rsidR="00A5334C" w:rsidRPr="00A5334C" w:rsidRDefault="00A5334C" w:rsidP="00A5334C">
      <w:pPr>
        <w:spacing w:after="0" w:line="240" w:lineRule="auto"/>
        <w:rPr>
          <w:rFonts w:ascii="Calibri" w:hAnsi="Calibri" w:cs="Calibri"/>
          <w:sz w:val="22"/>
          <w:szCs w:val="22"/>
        </w:rPr>
      </w:pPr>
      <w:r w:rsidRPr="00A5334C">
        <w:rPr>
          <w:rFonts w:ascii="Calibri" w:hAnsi="Calibri" w:cs="Calibri"/>
          <w:b/>
          <w:bCs/>
          <w:sz w:val="22"/>
          <w:szCs w:val="22"/>
        </w:rPr>
        <w:t>Freelance Contractor</w:t>
      </w:r>
      <w:r w:rsidRPr="00A5334C">
        <w:rPr>
          <w:rFonts w:ascii="Calibri" w:hAnsi="Calibri" w:cs="Calibri"/>
          <w:sz w:val="22"/>
          <w:szCs w:val="22"/>
        </w:rPr>
        <w:t xml:space="preserve"> – </w:t>
      </w:r>
      <w:r w:rsidRPr="00A5334C">
        <w:rPr>
          <w:rFonts w:ascii="Calibri" w:hAnsi="Calibri" w:cs="Calibri"/>
          <w:i/>
          <w:iCs/>
          <w:sz w:val="22"/>
          <w:szCs w:val="22"/>
        </w:rPr>
        <w:t>Front</w:t>
      </w:r>
      <w:r w:rsidR="00A53465">
        <w:rPr>
          <w:rFonts w:ascii="Calibri" w:hAnsi="Calibri" w:cs="Calibri"/>
          <w:i/>
          <w:iCs/>
          <w:sz w:val="22"/>
          <w:szCs w:val="22"/>
        </w:rPr>
        <w:t>e</w:t>
      </w:r>
      <w:r w:rsidRPr="00A5334C">
        <w:rPr>
          <w:rFonts w:ascii="Calibri" w:hAnsi="Calibri" w:cs="Calibri"/>
          <w:i/>
          <w:iCs/>
          <w:sz w:val="22"/>
          <w:szCs w:val="22"/>
        </w:rPr>
        <w:t>nd Software Engineer</w:t>
      </w:r>
      <w:r w:rsidRPr="00A5334C">
        <w:rPr>
          <w:rFonts w:ascii="Calibri" w:hAnsi="Calibri" w:cs="Calibri"/>
          <w:sz w:val="22"/>
          <w:szCs w:val="22"/>
        </w:rPr>
        <w:br/>
      </w:r>
      <w:r w:rsidRPr="00A5334C">
        <w:rPr>
          <w:rFonts w:ascii="Calibri" w:hAnsi="Calibri" w:cs="Calibri"/>
          <w:i/>
          <w:iCs/>
          <w:sz w:val="22"/>
          <w:szCs w:val="22"/>
        </w:rPr>
        <w:t>Sep 2023 – Apr 2024</w:t>
      </w:r>
    </w:p>
    <w:p w14:paraId="41285685" w14:textId="77777777" w:rsidR="00A5334C" w:rsidRPr="00480413" w:rsidRDefault="00A5334C" w:rsidP="00A5334C">
      <w:pPr>
        <w:numPr>
          <w:ilvl w:val="0"/>
          <w:numId w:val="34"/>
        </w:numPr>
        <w:spacing w:after="0" w:line="240" w:lineRule="auto"/>
        <w:rPr>
          <w:rFonts w:ascii="Calibri" w:hAnsi="Calibri" w:cs="Calibri"/>
          <w:sz w:val="22"/>
          <w:szCs w:val="22"/>
        </w:rPr>
      </w:pPr>
      <w:r w:rsidRPr="00A5334C">
        <w:rPr>
          <w:rFonts w:ascii="Calibri" w:hAnsi="Calibri" w:cs="Calibri"/>
          <w:sz w:val="22"/>
          <w:szCs w:val="22"/>
        </w:rPr>
        <w:t>Designed and developed responsive web applications, focusing on intuitive UI/UX with React.js and Vue.js.</w:t>
      </w:r>
    </w:p>
    <w:p w14:paraId="2CC9C472" w14:textId="3A2F1BD9" w:rsidR="00F741E3" w:rsidRPr="00A5334C" w:rsidRDefault="00F741E3" w:rsidP="00F741E3">
      <w:pPr>
        <w:numPr>
          <w:ilvl w:val="0"/>
          <w:numId w:val="34"/>
        </w:numPr>
        <w:spacing w:after="0" w:line="240" w:lineRule="auto"/>
        <w:rPr>
          <w:rFonts w:ascii="Calibri" w:hAnsi="Calibri" w:cs="Calibri"/>
          <w:sz w:val="22"/>
          <w:szCs w:val="22"/>
        </w:rPr>
      </w:pPr>
      <w:r w:rsidRPr="00166317">
        <w:rPr>
          <w:rFonts w:ascii="Calibri" w:hAnsi="Calibri" w:cs="Calibri"/>
          <w:sz w:val="22"/>
          <w:szCs w:val="22"/>
        </w:rPr>
        <w:t>Led the design and implementation of responsive web and mobile applications, delivering highly user-friendly interfaces that improved client satisfaction.</w:t>
      </w:r>
    </w:p>
    <w:p w14:paraId="438BFD9E" w14:textId="7A3629DD" w:rsidR="00A5334C" w:rsidRPr="00A5334C" w:rsidRDefault="00A5334C" w:rsidP="00A5334C">
      <w:pPr>
        <w:numPr>
          <w:ilvl w:val="0"/>
          <w:numId w:val="34"/>
        </w:numPr>
        <w:spacing w:after="0" w:line="240" w:lineRule="auto"/>
        <w:rPr>
          <w:rFonts w:ascii="Calibri" w:hAnsi="Calibri" w:cs="Calibri"/>
          <w:sz w:val="22"/>
          <w:szCs w:val="22"/>
        </w:rPr>
      </w:pPr>
      <w:r w:rsidRPr="00A5334C">
        <w:rPr>
          <w:rFonts w:ascii="Calibri" w:hAnsi="Calibri" w:cs="Calibri"/>
          <w:sz w:val="22"/>
          <w:szCs w:val="22"/>
        </w:rPr>
        <w:t>Improved client satisfaction by 25% through enhanced user interface</w:t>
      </w:r>
      <w:r w:rsidR="00FA4E07">
        <w:rPr>
          <w:rFonts w:ascii="Calibri" w:hAnsi="Calibri" w:cs="Calibri"/>
          <w:sz w:val="22"/>
          <w:szCs w:val="22"/>
        </w:rPr>
        <w:t>s</w:t>
      </w:r>
      <w:r w:rsidRPr="00A5334C">
        <w:rPr>
          <w:rFonts w:ascii="Calibri" w:hAnsi="Calibri" w:cs="Calibri"/>
          <w:sz w:val="22"/>
          <w:szCs w:val="22"/>
        </w:rPr>
        <w:t xml:space="preserve"> design and user-friendly mobile-first applications.</w:t>
      </w:r>
    </w:p>
    <w:p w14:paraId="6C8D63F2" w14:textId="77777777" w:rsidR="00A5334C" w:rsidRPr="00480413" w:rsidRDefault="00A5334C" w:rsidP="00A5334C">
      <w:pPr>
        <w:numPr>
          <w:ilvl w:val="0"/>
          <w:numId w:val="34"/>
        </w:numPr>
        <w:spacing w:after="0" w:line="240" w:lineRule="auto"/>
        <w:rPr>
          <w:rFonts w:ascii="Calibri" w:hAnsi="Calibri" w:cs="Calibri"/>
          <w:sz w:val="22"/>
          <w:szCs w:val="22"/>
        </w:rPr>
      </w:pPr>
      <w:r w:rsidRPr="00A5334C">
        <w:rPr>
          <w:rFonts w:ascii="Calibri" w:hAnsi="Calibri" w:cs="Calibri"/>
          <w:sz w:val="22"/>
          <w:szCs w:val="22"/>
        </w:rPr>
        <w:t>Delivered cloud-hosted solutions with near-perfect uptime (99.9%) while ensuring smooth deployment and integration of frontend assets.</w:t>
      </w:r>
    </w:p>
    <w:p w14:paraId="1442EA10" w14:textId="77777777" w:rsidR="006C39BD" w:rsidRPr="00480413" w:rsidRDefault="006C39BD" w:rsidP="006C39BD">
      <w:pPr>
        <w:numPr>
          <w:ilvl w:val="0"/>
          <w:numId w:val="34"/>
        </w:numPr>
        <w:spacing w:after="0" w:line="240" w:lineRule="auto"/>
        <w:rPr>
          <w:rFonts w:ascii="Calibri" w:hAnsi="Calibri" w:cs="Calibri"/>
          <w:sz w:val="22"/>
          <w:szCs w:val="22"/>
        </w:rPr>
      </w:pPr>
      <w:r w:rsidRPr="00166317">
        <w:rPr>
          <w:rFonts w:ascii="Calibri" w:hAnsi="Calibri" w:cs="Calibri"/>
          <w:sz w:val="22"/>
          <w:szCs w:val="22"/>
        </w:rPr>
        <w:t>Deployed AWS services for cloud hosting, achieving 99.9% uptime for all applications.</w:t>
      </w:r>
    </w:p>
    <w:p w14:paraId="1CA58097" w14:textId="45035767" w:rsidR="006C39BD" w:rsidRPr="00480413" w:rsidRDefault="006C39BD" w:rsidP="00A5334C">
      <w:pPr>
        <w:numPr>
          <w:ilvl w:val="0"/>
          <w:numId w:val="34"/>
        </w:numPr>
        <w:spacing w:after="0" w:line="240" w:lineRule="auto"/>
        <w:rPr>
          <w:rFonts w:ascii="Calibri" w:hAnsi="Calibri" w:cs="Calibri"/>
          <w:sz w:val="22"/>
          <w:szCs w:val="22"/>
        </w:rPr>
      </w:pPr>
      <w:r w:rsidRPr="00480413">
        <w:rPr>
          <w:rFonts w:ascii="Calibri" w:hAnsi="Calibri" w:cs="Calibri"/>
          <w:sz w:val="22"/>
          <w:szCs w:val="22"/>
        </w:rPr>
        <w:t>Gathered requirements and communicated directly with clients to deliver tailored solutions.</w:t>
      </w:r>
    </w:p>
    <w:p w14:paraId="07403B0C" w14:textId="2ACCB595" w:rsidR="00A5334C" w:rsidRPr="00A5334C" w:rsidRDefault="00A5334C" w:rsidP="00A5334C">
      <w:pPr>
        <w:spacing w:after="0" w:line="240" w:lineRule="auto"/>
        <w:rPr>
          <w:rFonts w:ascii="Calibri" w:hAnsi="Calibri" w:cs="Calibri"/>
          <w:sz w:val="22"/>
          <w:szCs w:val="22"/>
        </w:rPr>
      </w:pPr>
      <w:r w:rsidRPr="00A5334C">
        <w:rPr>
          <w:rFonts w:ascii="Calibri" w:hAnsi="Calibri" w:cs="Calibri"/>
          <w:b/>
          <w:bCs/>
          <w:sz w:val="22"/>
          <w:szCs w:val="22"/>
        </w:rPr>
        <w:t>FOND</w:t>
      </w:r>
      <w:r w:rsidRPr="00A5334C">
        <w:rPr>
          <w:rFonts w:ascii="Calibri" w:hAnsi="Calibri" w:cs="Calibri"/>
          <w:sz w:val="22"/>
          <w:szCs w:val="22"/>
        </w:rPr>
        <w:t xml:space="preserve"> – </w:t>
      </w:r>
      <w:r w:rsidRPr="00A5334C">
        <w:rPr>
          <w:rFonts w:ascii="Calibri" w:hAnsi="Calibri" w:cs="Calibri"/>
          <w:i/>
          <w:iCs/>
          <w:sz w:val="22"/>
          <w:szCs w:val="22"/>
        </w:rPr>
        <w:t>Front</w:t>
      </w:r>
      <w:r w:rsidR="00A53465">
        <w:rPr>
          <w:rFonts w:ascii="Calibri" w:hAnsi="Calibri" w:cs="Calibri"/>
          <w:i/>
          <w:iCs/>
          <w:sz w:val="22"/>
          <w:szCs w:val="22"/>
        </w:rPr>
        <w:t>e</w:t>
      </w:r>
      <w:r w:rsidRPr="00A5334C">
        <w:rPr>
          <w:rFonts w:ascii="Calibri" w:hAnsi="Calibri" w:cs="Calibri"/>
          <w:i/>
          <w:iCs/>
          <w:sz w:val="22"/>
          <w:szCs w:val="22"/>
        </w:rPr>
        <w:t>nd Software Engineer</w:t>
      </w:r>
      <w:r w:rsidRPr="00A5334C">
        <w:rPr>
          <w:rFonts w:ascii="Calibri" w:hAnsi="Calibri" w:cs="Calibri"/>
          <w:sz w:val="22"/>
          <w:szCs w:val="22"/>
        </w:rPr>
        <w:br/>
      </w:r>
      <w:r w:rsidRPr="00A5334C">
        <w:rPr>
          <w:rFonts w:ascii="Calibri" w:hAnsi="Calibri" w:cs="Calibri"/>
          <w:i/>
          <w:iCs/>
          <w:sz w:val="22"/>
          <w:szCs w:val="22"/>
        </w:rPr>
        <w:t>Aug 2022 – Aug 2023</w:t>
      </w:r>
    </w:p>
    <w:p w14:paraId="4625DFD9" w14:textId="77777777" w:rsidR="00A5334C" w:rsidRPr="00A5334C" w:rsidRDefault="00A5334C" w:rsidP="00A5334C">
      <w:pPr>
        <w:numPr>
          <w:ilvl w:val="0"/>
          <w:numId w:val="35"/>
        </w:numPr>
        <w:spacing w:after="0" w:line="240" w:lineRule="auto"/>
        <w:rPr>
          <w:rFonts w:ascii="Calibri" w:hAnsi="Calibri" w:cs="Calibri"/>
          <w:sz w:val="22"/>
          <w:szCs w:val="22"/>
        </w:rPr>
      </w:pPr>
      <w:r w:rsidRPr="00A5334C">
        <w:rPr>
          <w:rFonts w:ascii="Calibri" w:hAnsi="Calibri" w:cs="Calibri"/>
          <w:sz w:val="22"/>
          <w:szCs w:val="22"/>
        </w:rPr>
        <w:t>Developed interactive and visually appealing data visualizations, increasing user engagement by 30%.</w:t>
      </w:r>
    </w:p>
    <w:p w14:paraId="36097348" w14:textId="77777777" w:rsidR="00A5334C" w:rsidRPr="00A5334C" w:rsidRDefault="00A5334C" w:rsidP="00A5334C">
      <w:pPr>
        <w:numPr>
          <w:ilvl w:val="0"/>
          <w:numId w:val="35"/>
        </w:numPr>
        <w:spacing w:after="0" w:line="240" w:lineRule="auto"/>
        <w:rPr>
          <w:rFonts w:ascii="Calibri" w:hAnsi="Calibri" w:cs="Calibri"/>
          <w:sz w:val="22"/>
          <w:szCs w:val="22"/>
        </w:rPr>
      </w:pPr>
      <w:r w:rsidRPr="00A5334C">
        <w:rPr>
          <w:rFonts w:ascii="Calibri" w:hAnsi="Calibri" w:cs="Calibri"/>
          <w:sz w:val="22"/>
          <w:szCs w:val="22"/>
        </w:rPr>
        <w:t>Collaborated with backend teams to integrate RESTful APIs, improving data handling performance by 15%.</w:t>
      </w:r>
    </w:p>
    <w:p w14:paraId="239856C4" w14:textId="77777777" w:rsidR="00A5334C" w:rsidRPr="00480413" w:rsidRDefault="00A5334C" w:rsidP="00A5334C">
      <w:pPr>
        <w:numPr>
          <w:ilvl w:val="0"/>
          <w:numId w:val="35"/>
        </w:numPr>
        <w:spacing w:after="0" w:line="240" w:lineRule="auto"/>
        <w:rPr>
          <w:rFonts w:ascii="Calibri" w:hAnsi="Calibri" w:cs="Calibri"/>
          <w:sz w:val="22"/>
          <w:szCs w:val="22"/>
        </w:rPr>
      </w:pPr>
      <w:r w:rsidRPr="00A5334C">
        <w:rPr>
          <w:rFonts w:ascii="Calibri" w:hAnsi="Calibri" w:cs="Calibri"/>
          <w:sz w:val="22"/>
          <w:szCs w:val="22"/>
        </w:rPr>
        <w:t>Conducted regular code reviews, refactored React components, and maintained best practices in UI architecture, reducing technical debt by 20%.</w:t>
      </w:r>
    </w:p>
    <w:p w14:paraId="04F9BD7F" w14:textId="74384279" w:rsidR="00A5334C" w:rsidRPr="00480413" w:rsidRDefault="00901924" w:rsidP="008B31FE">
      <w:pPr>
        <w:numPr>
          <w:ilvl w:val="0"/>
          <w:numId w:val="35"/>
        </w:numPr>
        <w:spacing w:after="0" w:line="240" w:lineRule="auto"/>
        <w:rPr>
          <w:rFonts w:ascii="Calibri" w:hAnsi="Calibri" w:cs="Calibri"/>
          <w:sz w:val="22"/>
          <w:szCs w:val="22"/>
        </w:rPr>
      </w:pPr>
      <w:r w:rsidRPr="0080086F">
        <w:rPr>
          <w:rFonts w:ascii="Calibri" w:hAnsi="Calibri" w:cs="Calibri"/>
          <w:sz w:val="22"/>
          <w:szCs w:val="22"/>
        </w:rPr>
        <w:t>Assisted backend development using Ruby on Rails, contributing to a 10% performance boost for API endpoints.</w:t>
      </w:r>
    </w:p>
    <w:p w14:paraId="01E91864" w14:textId="673840F6" w:rsidR="00901924" w:rsidRPr="00166317" w:rsidRDefault="00901924" w:rsidP="00901924">
      <w:pPr>
        <w:spacing w:after="0" w:line="240" w:lineRule="auto"/>
        <w:rPr>
          <w:rFonts w:ascii="Calibri" w:hAnsi="Calibri" w:cs="Calibri"/>
          <w:sz w:val="22"/>
          <w:szCs w:val="22"/>
        </w:rPr>
      </w:pPr>
      <w:r w:rsidRPr="00166317">
        <w:rPr>
          <w:rFonts w:ascii="Calibri" w:hAnsi="Calibri" w:cs="Calibri"/>
          <w:b/>
          <w:bCs/>
          <w:sz w:val="22"/>
          <w:szCs w:val="22"/>
        </w:rPr>
        <w:t xml:space="preserve">GreakTech / Credence / Department of Defense – </w:t>
      </w:r>
      <w:r w:rsidRPr="00166317">
        <w:rPr>
          <w:rFonts w:ascii="Calibri" w:hAnsi="Calibri" w:cs="Calibri"/>
          <w:b/>
          <w:bCs/>
          <w:i/>
          <w:iCs/>
          <w:sz w:val="22"/>
          <w:szCs w:val="22"/>
        </w:rPr>
        <w:t>Front</w:t>
      </w:r>
      <w:r w:rsidR="00A53465">
        <w:rPr>
          <w:rFonts w:ascii="Calibri" w:hAnsi="Calibri" w:cs="Calibri"/>
          <w:b/>
          <w:bCs/>
          <w:i/>
          <w:iCs/>
          <w:sz w:val="22"/>
          <w:szCs w:val="22"/>
        </w:rPr>
        <w:t>e</w:t>
      </w:r>
      <w:r w:rsidRPr="00166317">
        <w:rPr>
          <w:rFonts w:ascii="Calibri" w:hAnsi="Calibri" w:cs="Calibri"/>
          <w:b/>
          <w:bCs/>
          <w:i/>
          <w:iCs/>
          <w:sz w:val="22"/>
          <w:szCs w:val="22"/>
        </w:rPr>
        <w:t>nd Engineer</w:t>
      </w:r>
      <w:r w:rsidRPr="00166317">
        <w:rPr>
          <w:rFonts w:ascii="Calibri" w:hAnsi="Calibri" w:cs="Calibri"/>
          <w:sz w:val="22"/>
          <w:szCs w:val="22"/>
        </w:rPr>
        <w:br/>
      </w:r>
      <w:r w:rsidR="00D441B7">
        <w:rPr>
          <w:rFonts w:ascii="Calibri" w:hAnsi="Calibri" w:cs="Calibri"/>
          <w:i/>
          <w:iCs/>
          <w:sz w:val="22"/>
          <w:szCs w:val="22"/>
        </w:rPr>
        <w:t xml:space="preserve">Contract </w:t>
      </w:r>
      <w:r w:rsidRPr="00166317">
        <w:rPr>
          <w:rFonts w:ascii="Calibri" w:hAnsi="Calibri" w:cs="Calibri"/>
          <w:i/>
          <w:iCs/>
          <w:sz w:val="22"/>
          <w:szCs w:val="22"/>
        </w:rPr>
        <w:t>Feb 2021 – Aug 2022</w:t>
      </w:r>
    </w:p>
    <w:p w14:paraId="66596208" w14:textId="77777777" w:rsidR="00901924" w:rsidRPr="00166317" w:rsidRDefault="00901924" w:rsidP="00901924">
      <w:pPr>
        <w:numPr>
          <w:ilvl w:val="0"/>
          <w:numId w:val="15"/>
        </w:numPr>
        <w:spacing w:after="0" w:line="240" w:lineRule="auto"/>
        <w:rPr>
          <w:rFonts w:ascii="Calibri" w:hAnsi="Calibri" w:cs="Calibri"/>
          <w:sz w:val="22"/>
          <w:szCs w:val="22"/>
        </w:rPr>
      </w:pPr>
      <w:r w:rsidRPr="00166317">
        <w:rPr>
          <w:rFonts w:ascii="Calibri" w:hAnsi="Calibri" w:cs="Calibri"/>
          <w:sz w:val="22"/>
          <w:szCs w:val="22"/>
        </w:rPr>
        <w:t>Modernized FedMall's user experience for the Department of Defense, improving accessibility compliance and reducing bounce rate by 18%.</w:t>
      </w:r>
    </w:p>
    <w:p w14:paraId="0E12C579" w14:textId="77777777" w:rsidR="00901924" w:rsidRPr="00166317" w:rsidRDefault="00901924" w:rsidP="00901924">
      <w:pPr>
        <w:numPr>
          <w:ilvl w:val="0"/>
          <w:numId w:val="15"/>
        </w:numPr>
        <w:spacing w:after="0" w:line="240" w:lineRule="auto"/>
        <w:rPr>
          <w:rFonts w:ascii="Calibri" w:hAnsi="Calibri" w:cs="Calibri"/>
          <w:sz w:val="22"/>
          <w:szCs w:val="22"/>
        </w:rPr>
      </w:pPr>
      <w:r w:rsidRPr="00166317">
        <w:rPr>
          <w:rFonts w:ascii="Calibri" w:hAnsi="Calibri" w:cs="Calibri"/>
          <w:sz w:val="22"/>
          <w:szCs w:val="22"/>
        </w:rPr>
        <w:t>Provided QA support, contributing to a 12% increase in software quality and a smoother user experience</w:t>
      </w:r>
      <w:r w:rsidRPr="00480413">
        <w:rPr>
          <w:rFonts w:ascii="Calibri" w:hAnsi="Calibri" w:cs="Calibri"/>
          <w:sz w:val="22"/>
          <w:szCs w:val="22"/>
        </w:rPr>
        <w:t xml:space="preserve"> as well as improving accessibility by 50%</w:t>
      </w:r>
      <w:r w:rsidRPr="00166317">
        <w:rPr>
          <w:rFonts w:ascii="Calibri" w:hAnsi="Calibri" w:cs="Calibri"/>
          <w:sz w:val="22"/>
          <w:szCs w:val="22"/>
        </w:rPr>
        <w:t>.</w:t>
      </w:r>
    </w:p>
    <w:p w14:paraId="012E610B" w14:textId="77777777" w:rsidR="00901924" w:rsidRPr="00166317" w:rsidRDefault="00901924" w:rsidP="00901924">
      <w:pPr>
        <w:numPr>
          <w:ilvl w:val="0"/>
          <w:numId w:val="15"/>
        </w:numPr>
        <w:spacing w:after="0" w:line="240" w:lineRule="auto"/>
        <w:rPr>
          <w:rFonts w:ascii="Calibri" w:hAnsi="Calibri" w:cs="Calibri"/>
          <w:sz w:val="22"/>
          <w:szCs w:val="22"/>
        </w:rPr>
      </w:pPr>
      <w:r w:rsidRPr="00166317">
        <w:rPr>
          <w:rFonts w:ascii="Calibri" w:hAnsi="Calibri" w:cs="Calibri"/>
          <w:sz w:val="22"/>
          <w:szCs w:val="22"/>
        </w:rPr>
        <w:t>Integrated feedback loops to streamline the development process in Agile sprints, leading to more consistent feature delivery.</w:t>
      </w:r>
    </w:p>
    <w:p w14:paraId="6B4D8B4E" w14:textId="77777777" w:rsidR="00901924" w:rsidRPr="00166317" w:rsidRDefault="00901924" w:rsidP="00901924">
      <w:pPr>
        <w:spacing w:after="0" w:line="240" w:lineRule="auto"/>
        <w:rPr>
          <w:rFonts w:ascii="Calibri" w:hAnsi="Calibri" w:cs="Calibri"/>
          <w:sz w:val="22"/>
          <w:szCs w:val="22"/>
        </w:rPr>
      </w:pPr>
      <w:r w:rsidRPr="00166317">
        <w:rPr>
          <w:rFonts w:ascii="Calibri" w:hAnsi="Calibri" w:cs="Calibri"/>
          <w:b/>
          <w:bCs/>
          <w:sz w:val="22"/>
          <w:szCs w:val="22"/>
        </w:rPr>
        <w:t xml:space="preserve">IMG-Crown / EIA/DOE – </w:t>
      </w:r>
      <w:r w:rsidRPr="00166317">
        <w:rPr>
          <w:rFonts w:ascii="Calibri" w:hAnsi="Calibri" w:cs="Calibri"/>
          <w:b/>
          <w:bCs/>
          <w:i/>
          <w:iCs/>
          <w:sz w:val="22"/>
          <w:szCs w:val="22"/>
        </w:rPr>
        <w:t>Full-Stack Developer</w:t>
      </w:r>
      <w:r w:rsidRPr="00166317">
        <w:rPr>
          <w:rFonts w:ascii="Calibri" w:hAnsi="Calibri" w:cs="Calibri"/>
          <w:sz w:val="22"/>
          <w:szCs w:val="22"/>
        </w:rPr>
        <w:br/>
      </w:r>
      <w:r w:rsidRPr="00166317">
        <w:rPr>
          <w:rFonts w:ascii="Calibri" w:hAnsi="Calibri" w:cs="Calibri"/>
          <w:i/>
          <w:iCs/>
          <w:sz w:val="22"/>
          <w:szCs w:val="22"/>
        </w:rPr>
        <w:t>Nov 2021 – Aug 2022</w:t>
      </w:r>
    </w:p>
    <w:p w14:paraId="18E624E7" w14:textId="77777777" w:rsidR="00901924" w:rsidRPr="00480413" w:rsidRDefault="00901924" w:rsidP="00901924">
      <w:pPr>
        <w:numPr>
          <w:ilvl w:val="0"/>
          <w:numId w:val="16"/>
        </w:numPr>
        <w:spacing w:after="0" w:line="240" w:lineRule="auto"/>
        <w:rPr>
          <w:rFonts w:ascii="Calibri" w:hAnsi="Calibri" w:cs="Calibri"/>
          <w:sz w:val="22"/>
          <w:szCs w:val="22"/>
        </w:rPr>
      </w:pPr>
      <w:r w:rsidRPr="00166317">
        <w:rPr>
          <w:rFonts w:ascii="Calibri" w:hAnsi="Calibri" w:cs="Calibri"/>
          <w:sz w:val="22"/>
          <w:szCs w:val="22"/>
        </w:rPr>
        <w:t>Designed and maintained web applications for the Department of Energy, implementing RESTful APIs and improving application performance by 15%.</w:t>
      </w:r>
    </w:p>
    <w:p w14:paraId="502270C8" w14:textId="303B3FFE" w:rsidR="00901924" w:rsidRPr="00166317" w:rsidRDefault="00901924" w:rsidP="00901924">
      <w:pPr>
        <w:numPr>
          <w:ilvl w:val="0"/>
          <w:numId w:val="16"/>
        </w:numPr>
        <w:spacing w:after="0" w:line="240" w:lineRule="auto"/>
        <w:rPr>
          <w:rFonts w:ascii="Calibri" w:hAnsi="Calibri" w:cs="Calibri"/>
          <w:sz w:val="22"/>
          <w:szCs w:val="22"/>
        </w:rPr>
      </w:pPr>
      <w:r w:rsidRPr="00480413">
        <w:rPr>
          <w:rFonts w:ascii="Calibri" w:hAnsi="Calibri" w:cs="Calibri"/>
          <w:sz w:val="22"/>
          <w:szCs w:val="22"/>
        </w:rPr>
        <w:t>Implemented new features for internal tools to track workflow</w:t>
      </w:r>
      <w:r w:rsidR="005F5CE3">
        <w:rPr>
          <w:rFonts w:ascii="Calibri" w:hAnsi="Calibri" w:cs="Calibri"/>
          <w:sz w:val="22"/>
          <w:szCs w:val="22"/>
        </w:rPr>
        <w:t>.</w:t>
      </w:r>
    </w:p>
    <w:p w14:paraId="544D91B4" w14:textId="6C12CD2F" w:rsidR="00901924" w:rsidRPr="00166317" w:rsidRDefault="00901924" w:rsidP="00901924">
      <w:pPr>
        <w:numPr>
          <w:ilvl w:val="0"/>
          <w:numId w:val="16"/>
        </w:numPr>
        <w:spacing w:after="0" w:line="240" w:lineRule="auto"/>
        <w:rPr>
          <w:rFonts w:ascii="Calibri" w:hAnsi="Calibri" w:cs="Calibri"/>
          <w:sz w:val="22"/>
          <w:szCs w:val="22"/>
        </w:rPr>
      </w:pPr>
      <w:r w:rsidRPr="00166317">
        <w:rPr>
          <w:rFonts w:ascii="Calibri" w:hAnsi="Calibri" w:cs="Calibri"/>
          <w:sz w:val="22"/>
          <w:szCs w:val="22"/>
        </w:rPr>
        <w:t xml:space="preserve">Managed virtual environments and testing workflows, optimizing productivity </w:t>
      </w:r>
      <w:r w:rsidR="005F5CE3">
        <w:rPr>
          <w:rFonts w:ascii="Calibri" w:hAnsi="Calibri" w:cs="Calibri"/>
          <w:sz w:val="22"/>
          <w:szCs w:val="22"/>
        </w:rPr>
        <w:t>.</w:t>
      </w:r>
    </w:p>
    <w:p w14:paraId="2107BBC1" w14:textId="77777777" w:rsidR="0080117C" w:rsidRPr="00166317" w:rsidRDefault="0080117C" w:rsidP="0080117C">
      <w:pPr>
        <w:spacing w:after="0" w:line="240" w:lineRule="auto"/>
        <w:rPr>
          <w:rFonts w:ascii="Calibri" w:hAnsi="Calibri" w:cs="Calibri"/>
          <w:sz w:val="22"/>
          <w:szCs w:val="22"/>
        </w:rPr>
      </w:pPr>
      <w:r w:rsidRPr="00166317">
        <w:rPr>
          <w:rFonts w:ascii="Calibri" w:hAnsi="Calibri" w:cs="Calibri"/>
          <w:b/>
          <w:bCs/>
          <w:sz w:val="22"/>
          <w:szCs w:val="22"/>
        </w:rPr>
        <w:t xml:space="preserve">Freelance Contractor – </w:t>
      </w:r>
      <w:r w:rsidRPr="00166317">
        <w:rPr>
          <w:rFonts w:ascii="Calibri" w:hAnsi="Calibri" w:cs="Calibri"/>
          <w:b/>
          <w:bCs/>
          <w:i/>
          <w:iCs/>
          <w:sz w:val="22"/>
          <w:szCs w:val="22"/>
        </w:rPr>
        <w:t>Full-Stack Developer</w:t>
      </w:r>
      <w:r w:rsidRPr="00166317">
        <w:rPr>
          <w:rFonts w:ascii="Calibri" w:hAnsi="Calibri" w:cs="Calibri"/>
          <w:sz w:val="22"/>
          <w:szCs w:val="22"/>
        </w:rPr>
        <w:br/>
      </w:r>
      <w:r w:rsidRPr="00166317">
        <w:rPr>
          <w:rFonts w:ascii="Calibri" w:hAnsi="Calibri" w:cs="Calibri"/>
          <w:i/>
          <w:iCs/>
          <w:sz w:val="22"/>
          <w:szCs w:val="22"/>
        </w:rPr>
        <w:t>Feb 2020 – Nov 2021</w:t>
      </w:r>
    </w:p>
    <w:p w14:paraId="40BA9DBA" w14:textId="77777777" w:rsidR="0080117C" w:rsidRPr="00166317" w:rsidRDefault="0080117C" w:rsidP="0080117C">
      <w:pPr>
        <w:numPr>
          <w:ilvl w:val="0"/>
          <w:numId w:val="17"/>
        </w:numPr>
        <w:spacing w:after="0" w:line="240" w:lineRule="auto"/>
        <w:rPr>
          <w:rFonts w:ascii="Calibri" w:hAnsi="Calibri" w:cs="Calibri"/>
          <w:sz w:val="22"/>
          <w:szCs w:val="22"/>
        </w:rPr>
      </w:pPr>
      <w:r w:rsidRPr="00166317">
        <w:rPr>
          <w:rFonts w:ascii="Calibri" w:hAnsi="Calibri" w:cs="Calibri"/>
          <w:sz w:val="22"/>
          <w:szCs w:val="22"/>
        </w:rPr>
        <w:t>Created modular and reusable UI components for multiple projects, enhancing overall code efficiency by 25%.</w:t>
      </w:r>
    </w:p>
    <w:p w14:paraId="5241AE67" w14:textId="77777777" w:rsidR="0080117C" w:rsidRPr="00166317" w:rsidRDefault="0080117C" w:rsidP="0080117C">
      <w:pPr>
        <w:numPr>
          <w:ilvl w:val="0"/>
          <w:numId w:val="17"/>
        </w:numPr>
        <w:spacing w:after="0" w:line="240" w:lineRule="auto"/>
        <w:rPr>
          <w:rFonts w:ascii="Calibri" w:hAnsi="Calibri" w:cs="Calibri"/>
          <w:sz w:val="22"/>
          <w:szCs w:val="22"/>
        </w:rPr>
      </w:pPr>
      <w:r w:rsidRPr="00166317">
        <w:rPr>
          <w:rFonts w:ascii="Calibri" w:hAnsi="Calibri" w:cs="Calibri"/>
          <w:sz w:val="22"/>
          <w:szCs w:val="22"/>
        </w:rPr>
        <w:t>Orchestrated deployments using CI/CD pipelines and tracked project progress through Jira, improving delivery predictability</w:t>
      </w:r>
    </w:p>
    <w:p w14:paraId="59193920" w14:textId="77777777" w:rsidR="00166317" w:rsidRPr="00166317" w:rsidRDefault="00000000" w:rsidP="008B31FE">
      <w:pPr>
        <w:spacing w:after="0" w:line="240" w:lineRule="auto"/>
        <w:rPr>
          <w:rFonts w:ascii="Calibri" w:hAnsi="Calibri" w:cs="Calibri"/>
          <w:sz w:val="22"/>
          <w:szCs w:val="22"/>
        </w:rPr>
      </w:pPr>
      <w:r>
        <w:rPr>
          <w:rFonts w:ascii="Calibri" w:hAnsi="Calibri" w:cs="Calibri"/>
          <w:sz w:val="22"/>
          <w:szCs w:val="22"/>
        </w:rPr>
        <w:pict w14:anchorId="3E1FA3FD">
          <v:rect id="_x0000_i1028" style="width:0;height:1.5pt" o:hrstd="t" o:hr="t" fillcolor="#a0a0a0" stroked="f"/>
        </w:pict>
      </w:r>
    </w:p>
    <w:p w14:paraId="37B156DE" w14:textId="77777777" w:rsidR="00166317" w:rsidRPr="00166317" w:rsidRDefault="00166317" w:rsidP="008B31FE">
      <w:pPr>
        <w:spacing w:after="0" w:line="240" w:lineRule="auto"/>
        <w:rPr>
          <w:rFonts w:ascii="Calibri" w:hAnsi="Calibri" w:cs="Calibri"/>
          <w:b/>
          <w:bCs/>
          <w:sz w:val="22"/>
          <w:szCs w:val="22"/>
        </w:rPr>
      </w:pPr>
      <w:r w:rsidRPr="00166317">
        <w:rPr>
          <w:rFonts w:ascii="Calibri" w:hAnsi="Calibri" w:cs="Calibri"/>
          <w:b/>
          <w:bCs/>
          <w:sz w:val="22"/>
          <w:szCs w:val="22"/>
        </w:rPr>
        <w:t>EDUCATION</w:t>
      </w:r>
    </w:p>
    <w:p w14:paraId="295E5F1D" w14:textId="6C7AF575" w:rsidR="00166317" w:rsidRPr="00166317" w:rsidRDefault="00166317" w:rsidP="008B31FE">
      <w:pPr>
        <w:spacing w:after="0" w:line="240" w:lineRule="auto"/>
        <w:rPr>
          <w:rFonts w:ascii="Calibri" w:hAnsi="Calibri" w:cs="Calibri"/>
          <w:sz w:val="22"/>
          <w:szCs w:val="22"/>
        </w:rPr>
      </w:pPr>
      <w:r w:rsidRPr="00166317">
        <w:rPr>
          <w:rFonts w:ascii="Calibri" w:hAnsi="Calibri" w:cs="Calibri"/>
          <w:sz w:val="22"/>
          <w:szCs w:val="22"/>
        </w:rPr>
        <w:t>Prairie View A&amp;M University</w:t>
      </w:r>
      <w:r w:rsidRPr="00166317">
        <w:rPr>
          <w:rFonts w:ascii="Calibri" w:hAnsi="Calibri" w:cs="Calibri"/>
          <w:sz w:val="22"/>
          <w:szCs w:val="22"/>
        </w:rPr>
        <w:br/>
        <w:t xml:space="preserve">Bachelor’s Degree in Chemistry, Minor in Biology </w:t>
      </w:r>
    </w:p>
    <w:p w14:paraId="068E48ED" w14:textId="188F4B50" w:rsidR="0080086F" w:rsidRPr="00480413" w:rsidRDefault="00DF1B75" w:rsidP="008B31FE">
      <w:pPr>
        <w:spacing w:after="0" w:line="240" w:lineRule="auto"/>
        <w:rPr>
          <w:rFonts w:ascii="Calibri" w:hAnsi="Calibri" w:cs="Calibri"/>
          <w:sz w:val="22"/>
          <w:szCs w:val="22"/>
        </w:rPr>
      </w:pPr>
      <w:r w:rsidRPr="00166317">
        <w:rPr>
          <w:rFonts w:ascii="Calibri" w:hAnsi="Calibri" w:cs="Calibri"/>
          <w:sz w:val="22"/>
          <w:szCs w:val="22"/>
        </w:rPr>
        <w:t>BrightRace</w:t>
      </w:r>
      <w:r w:rsidR="00CD43DB">
        <w:rPr>
          <w:rFonts w:ascii="Calibri" w:hAnsi="Calibri" w:cs="Calibri"/>
          <w:sz w:val="22"/>
          <w:szCs w:val="22"/>
        </w:rPr>
        <w:t xml:space="preserve"> </w:t>
      </w:r>
      <w:r w:rsidR="00CD43DB" w:rsidRPr="00CD43DB">
        <w:rPr>
          <w:rFonts w:ascii="Calibri" w:hAnsi="Calibri" w:cs="Calibri"/>
          <w:sz w:val="22"/>
          <w:szCs w:val="22"/>
        </w:rPr>
        <w:t>Full-Stack Development Boot Cam</w:t>
      </w:r>
      <w:r w:rsidR="00CD43DB">
        <w:rPr>
          <w:rFonts w:ascii="Calibri" w:hAnsi="Calibri" w:cs="Calibri"/>
          <w:sz w:val="22"/>
          <w:szCs w:val="22"/>
        </w:rPr>
        <w:t>p</w:t>
      </w:r>
      <w:r w:rsidRPr="00166317">
        <w:rPr>
          <w:rFonts w:ascii="Calibri" w:hAnsi="Calibri" w:cs="Calibri"/>
          <w:sz w:val="22"/>
          <w:szCs w:val="22"/>
        </w:rPr>
        <w:br/>
      </w:r>
    </w:p>
    <w:sectPr w:rsidR="0080086F" w:rsidRPr="00480413" w:rsidSect="00F20A7F">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84D33" w14:textId="77777777" w:rsidR="003A7899" w:rsidRDefault="003A7899" w:rsidP="008B7349">
      <w:pPr>
        <w:spacing w:after="0" w:line="240" w:lineRule="auto"/>
      </w:pPr>
      <w:r>
        <w:separator/>
      </w:r>
    </w:p>
  </w:endnote>
  <w:endnote w:type="continuationSeparator" w:id="0">
    <w:p w14:paraId="05D08AB8" w14:textId="77777777" w:rsidR="003A7899" w:rsidRDefault="003A7899" w:rsidP="008B7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2CB50" w14:textId="77777777" w:rsidR="003A7899" w:rsidRDefault="003A7899" w:rsidP="008B7349">
      <w:pPr>
        <w:spacing w:after="0" w:line="240" w:lineRule="auto"/>
      </w:pPr>
      <w:r>
        <w:separator/>
      </w:r>
    </w:p>
  </w:footnote>
  <w:footnote w:type="continuationSeparator" w:id="0">
    <w:p w14:paraId="68A48323" w14:textId="77777777" w:rsidR="003A7899" w:rsidRDefault="003A7899" w:rsidP="008B73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237"/>
    <w:multiLevelType w:val="multilevel"/>
    <w:tmpl w:val="66E82D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6405C0"/>
    <w:multiLevelType w:val="multilevel"/>
    <w:tmpl w:val="841C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05C65"/>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51486"/>
    <w:multiLevelType w:val="multilevel"/>
    <w:tmpl w:val="229C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47F56"/>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F1C9A"/>
    <w:multiLevelType w:val="multilevel"/>
    <w:tmpl w:val="EB66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C1250"/>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3439D"/>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00C59"/>
    <w:multiLevelType w:val="multilevel"/>
    <w:tmpl w:val="C30C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C19C1"/>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50452"/>
    <w:multiLevelType w:val="multilevel"/>
    <w:tmpl w:val="DBFC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66C40"/>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42145"/>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8745E"/>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003B9"/>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25340"/>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66C43"/>
    <w:multiLevelType w:val="multilevel"/>
    <w:tmpl w:val="3D14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A6CF7"/>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6C4882"/>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C6EEC"/>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76C00"/>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527C4"/>
    <w:multiLevelType w:val="multilevel"/>
    <w:tmpl w:val="9EB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153999"/>
    <w:multiLevelType w:val="multilevel"/>
    <w:tmpl w:val="AF92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A47BB"/>
    <w:multiLevelType w:val="multilevel"/>
    <w:tmpl w:val="475A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88778A"/>
    <w:multiLevelType w:val="multilevel"/>
    <w:tmpl w:val="72D4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804C3"/>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C42C0"/>
    <w:multiLevelType w:val="multilevel"/>
    <w:tmpl w:val="20E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83013"/>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2832D3"/>
    <w:multiLevelType w:val="multilevel"/>
    <w:tmpl w:val="1986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6D245E"/>
    <w:multiLevelType w:val="multilevel"/>
    <w:tmpl w:val="DDE2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550682"/>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B87C91"/>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876160"/>
    <w:multiLevelType w:val="multilevel"/>
    <w:tmpl w:val="C4EE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50925"/>
    <w:multiLevelType w:val="hybridMultilevel"/>
    <w:tmpl w:val="2DB24D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81017E"/>
    <w:multiLevelType w:val="multilevel"/>
    <w:tmpl w:val="D4AA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7958A5"/>
    <w:multiLevelType w:val="multilevel"/>
    <w:tmpl w:val="0B9A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9E7291"/>
    <w:multiLevelType w:val="multilevel"/>
    <w:tmpl w:val="66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012AD"/>
    <w:multiLevelType w:val="multilevel"/>
    <w:tmpl w:val="41DA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240653">
    <w:abstractNumId w:val="5"/>
  </w:num>
  <w:num w:numId="2" w16cid:durableId="2133743157">
    <w:abstractNumId w:val="28"/>
  </w:num>
  <w:num w:numId="3" w16cid:durableId="301811586">
    <w:abstractNumId w:val="35"/>
  </w:num>
  <w:num w:numId="4" w16cid:durableId="285280615">
    <w:abstractNumId w:val="1"/>
  </w:num>
  <w:num w:numId="5" w16cid:durableId="1573736497">
    <w:abstractNumId w:val="26"/>
  </w:num>
  <w:num w:numId="6" w16cid:durableId="1141072525">
    <w:abstractNumId w:val="16"/>
  </w:num>
  <w:num w:numId="7" w16cid:durableId="1058550226">
    <w:abstractNumId w:val="8"/>
  </w:num>
  <w:num w:numId="8" w16cid:durableId="1300959335">
    <w:abstractNumId w:val="21"/>
  </w:num>
  <w:num w:numId="9" w16cid:durableId="921065570">
    <w:abstractNumId w:val="32"/>
  </w:num>
  <w:num w:numId="10" w16cid:durableId="380058311">
    <w:abstractNumId w:val="34"/>
  </w:num>
  <w:num w:numId="11" w16cid:durableId="1161392357">
    <w:abstractNumId w:val="9"/>
  </w:num>
  <w:num w:numId="12" w16cid:durableId="1576937789">
    <w:abstractNumId w:val="22"/>
  </w:num>
  <w:num w:numId="13" w16cid:durableId="1447307976">
    <w:abstractNumId w:val="23"/>
  </w:num>
  <w:num w:numId="14" w16cid:durableId="381562703">
    <w:abstractNumId w:val="3"/>
  </w:num>
  <w:num w:numId="15" w16cid:durableId="1690443747">
    <w:abstractNumId w:val="10"/>
  </w:num>
  <w:num w:numId="16" w16cid:durableId="1996646702">
    <w:abstractNumId w:val="37"/>
  </w:num>
  <w:num w:numId="17" w16cid:durableId="2125997734">
    <w:abstractNumId w:val="24"/>
  </w:num>
  <w:num w:numId="18" w16cid:durableId="977731597">
    <w:abstractNumId w:val="29"/>
  </w:num>
  <w:num w:numId="19" w16cid:durableId="988168892">
    <w:abstractNumId w:val="6"/>
  </w:num>
  <w:num w:numId="20" w16cid:durableId="1249729409">
    <w:abstractNumId w:val="25"/>
  </w:num>
  <w:num w:numId="21" w16cid:durableId="1553269230">
    <w:abstractNumId w:val="18"/>
  </w:num>
  <w:num w:numId="22" w16cid:durableId="2135440490">
    <w:abstractNumId w:val="17"/>
  </w:num>
  <w:num w:numId="23" w16cid:durableId="1972862751">
    <w:abstractNumId w:val="0"/>
  </w:num>
  <w:num w:numId="24" w16cid:durableId="711996555">
    <w:abstractNumId w:val="7"/>
  </w:num>
  <w:num w:numId="25" w16cid:durableId="104885672">
    <w:abstractNumId w:val="36"/>
  </w:num>
  <w:num w:numId="26" w16cid:durableId="2066949900">
    <w:abstractNumId w:val="13"/>
  </w:num>
  <w:num w:numId="27" w16cid:durableId="478956616">
    <w:abstractNumId w:val="20"/>
  </w:num>
  <w:num w:numId="28" w16cid:durableId="388574435">
    <w:abstractNumId w:val="11"/>
  </w:num>
  <w:num w:numId="29" w16cid:durableId="1415319468">
    <w:abstractNumId w:val="27"/>
  </w:num>
  <w:num w:numId="30" w16cid:durableId="465662539">
    <w:abstractNumId w:val="19"/>
  </w:num>
  <w:num w:numId="31" w16cid:durableId="1284072163">
    <w:abstractNumId w:val="30"/>
  </w:num>
  <w:num w:numId="32" w16cid:durableId="696546898">
    <w:abstractNumId w:val="31"/>
  </w:num>
  <w:num w:numId="33" w16cid:durableId="1492333077">
    <w:abstractNumId w:val="2"/>
  </w:num>
  <w:num w:numId="34" w16cid:durableId="1504205213">
    <w:abstractNumId w:val="4"/>
  </w:num>
  <w:num w:numId="35" w16cid:durableId="1984311376">
    <w:abstractNumId w:val="14"/>
  </w:num>
  <w:num w:numId="36" w16cid:durableId="322244545">
    <w:abstractNumId w:val="12"/>
  </w:num>
  <w:num w:numId="37" w16cid:durableId="1992706887">
    <w:abstractNumId w:val="15"/>
  </w:num>
  <w:num w:numId="38" w16cid:durableId="141138999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CF3"/>
    <w:rsid w:val="0000722F"/>
    <w:rsid w:val="000552EE"/>
    <w:rsid w:val="00064E62"/>
    <w:rsid w:val="00091928"/>
    <w:rsid w:val="000A6A66"/>
    <w:rsid w:val="000D6B5A"/>
    <w:rsid w:val="000E32C2"/>
    <w:rsid w:val="00162F7F"/>
    <w:rsid w:val="00166317"/>
    <w:rsid w:val="001767DD"/>
    <w:rsid w:val="001A124C"/>
    <w:rsid w:val="001A1CB4"/>
    <w:rsid w:val="001B65CF"/>
    <w:rsid w:val="001C39E6"/>
    <w:rsid w:val="001C6211"/>
    <w:rsid w:val="001D6EAB"/>
    <w:rsid w:val="0021326F"/>
    <w:rsid w:val="00214814"/>
    <w:rsid w:val="00242AA3"/>
    <w:rsid w:val="002606C9"/>
    <w:rsid w:val="002A6DE2"/>
    <w:rsid w:val="002F4531"/>
    <w:rsid w:val="002F5F4C"/>
    <w:rsid w:val="003005B9"/>
    <w:rsid w:val="00325AA1"/>
    <w:rsid w:val="00372262"/>
    <w:rsid w:val="00392DA2"/>
    <w:rsid w:val="00396D16"/>
    <w:rsid w:val="003A4FC7"/>
    <w:rsid w:val="003A7899"/>
    <w:rsid w:val="003A7CCF"/>
    <w:rsid w:val="003B6B37"/>
    <w:rsid w:val="003D4DCA"/>
    <w:rsid w:val="003D5733"/>
    <w:rsid w:val="003F78C5"/>
    <w:rsid w:val="00410656"/>
    <w:rsid w:val="00430497"/>
    <w:rsid w:val="00430BFA"/>
    <w:rsid w:val="00471126"/>
    <w:rsid w:val="00480413"/>
    <w:rsid w:val="00480F35"/>
    <w:rsid w:val="0048334D"/>
    <w:rsid w:val="004A079F"/>
    <w:rsid w:val="00527665"/>
    <w:rsid w:val="005374D9"/>
    <w:rsid w:val="00545407"/>
    <w:rsid w:val="005513A2"/>
    <w:rsid w:val="0057664F"/>
    <w:rsid w:val="00593DC2"/>
    <w:rsid w:val="005C2B70"/>
    <w:rsid w:val="005C4711"/>
    <w:rsid w:val="005D0393"/>
    <w:rsid w:val="005D26C2"/>
    <w:rsid w:val="005D44B6"/>
    <w:rsid w:val="005D4863"/>
    <w:rsid w:val="005E21C0"/>
    <w:rsid w:val="005F5CE3"/>
    <w:rsid w:val="00615E6F"/>
    <w:rsid w:val="006263C8"/>
    <w:rsid w:val="00653DFD"/>
    <w:rsid w:val="006831FC"/>
    <w:rsid w:val="006C39BD"/>
    <w:rsid w:val="006E2453"/>
    <w:rsid w:val="0070794A"/>
    <w:rsid w:val="00715298"/>
    <w:rsid w:val="00733B5B"/>
    <w:rsid w:val="0073709A"/>
    <w:rsid w:val="00762B9A"/>
    <w:rsid w:val="00763A1C"/>
    <w:rsid w:val="0078142E"/>
    <w:rsid w:val="007D24B7"/>
    <w:rsid w:val="0080086F"/>
    <w:rsid w:val="0080117C"/>
    <w:rsid w:val="00810EB7"/>
    <w:rsid w:val="00827292"/>
    <w:rsid w:val="00852309"/>
    <w:rsid w:val="0087645B"/>
    <w:rsid w:val="008B31FE"/>
    <w:rsid w:val="008B3C14"/>
    <w:rsid w:val="008B7349"/>
    <w:rsid w:val="008F5CF3"/>
    <w:rsid w:val="00901924"/>
    <w:rsid w:val="00905DB6"/>
    <w:rsid w:val="00945F8D"/>
    <w:rsid w:val="00947116"/>
    <w:rsid w:val="0098464C"/>
    <w:rsid w:val="00994A0E"/>
    <w:rsid w:val="00997F09"/>
    <w:rsid w:val="009C14D0"/>
    <w:rsid w:val="009C2133"/>
    <w:rsid w:val="009D2FB8"/>
    <w:rsid w:val="009D4CCD"/>
    <w:rsid w:val="00A00939"/>
    <w:rsid w:val="00A070AA"/>
    <w:rsid w:val="00A42DD0"/>
    <w:rsid w:val="00A5334C"/>
    <w:rsid w:val="00A53465"/>
    <w:rsid w:val="00A5409F"/>
    <w:rsid w:val="00A75062"/>
    <w:rsid w:val="00A811CB"/>
    <w:rsid w:val="00A82C71"/>
    <w:rsid w:val="00A83412"/>
    <w:rsid w:val="00A95197"/>
    <w:rsid w:val="00A97B2B"/>
    <w:rsid w:val="00AA7D0F"/>
    <w:rsid w:val="00B86D04"/>
    <w:rsid w:val="00B96F2A"/>
    <w:rsid w:val="00BD2E5E"/>
    <w:rsid w:val="00BF52EF"/>
    <w:rsid w:val="00C347DD"/>
    <w:rsid w:val="00C51667"/>
    <w:rsid w:val="00C83848"/>
    <w:rsid w:val="00CD43DB"/>
    <w:rsid w:val="00D441B7"/>
    <w:rsid w:val="00D46E93"/>
    <w:rsid w:val="00D718CA"/>
    <w:rsid w:val="00D824B3"/>
    <w:rsid w:val="00D85F8A"/>
    <w:rsid w:val="00DA0699"/>
    <w:rsid w:val="00DF09A4"/>
    <w:rsid w:val="00DF1B75"/>
    <w:rsid w:val="00E133CE"/>
    <w:rsid w:val="00EC3015"/>
    <w:rsid w:val="00EE2155"/>
    <w:rsid w:val="00F105E4"/>
    <w:rsid w:val="00F20A7F"/>
    <w:rsid w:val="00F23645"/>
    <w:rsid w:val="00F2479C"/>
    <w:rsid w:val="00F741E3"/>
    <w:rsid w:val="00F757AF"/>
    <w:rsid w:val="00F81262"/>
    <w:rsid w:val="00F81F21"/>
    <w:rsid w:val="00F940CD"/>
    <w:rsid w:val="00FA4E07"/>
    <w:rsid w:val="00FC39DF"/>
    <w:rsid w:val="00FD0A1D"/>
    <w:rsid w:val="00FE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EBC4F"/>
  <w15:chartTrackingRefBased/>
  <w15:docId w15:val="{E67A790D-1BE0-49C8-BD5D-E5D4FB5A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C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C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C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C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C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C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CF3"/>
    <w:rPr>
      <w:rFonts w:eastAsiaTheme="majorEastAsia" w:cstheme="majorBidi"/>
      <w:color w:val="272727" w:themeColor="text1" w:themeTint="D8"/>
    </w:rPr>
  </w:style>
  <w:style w:type="paragraph" w:styleId="Title">
    <w:name w:val="Title"/>
    <w:basedOn w:val="Normal"/>
    <w:next w:val="Normal"/>
    <w:link w:val="TitleChar"/>
    <w:uiPriority w:val="10"/>
    <w:qFormat/>
    <w:rsid w:val="008F5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CF3"/>
    <w:pPr>
      <w:spacing w:before="160"/>
      <w:jc w:val="center"/>
    </w:pPr>
    <w:rPr>
      <w:i/>
      <w:iCs/>
      <w:color w:val="404040" w:themeColor="text1" w:themeTint="BF"/>
    </w:rPr>
  </w:style>
  <w:style w:type="character" w:customStyle="1" w:styleId="QuoteChar">
    <w:name w:val="Quote Char"/>
    <w:basedOn w:val="DefaultParagraphFont"/>
    <w:link w:val="Quote"/>
    <w:uiPriority w:val="29"/>
    <w:rsid w:val="008F5CF3"/>
    <w:rPr>
      <w:i/>
      <w:iCs/>
      <w:color w:val="404040" w:themeColor="text1" w:themeTint="BF"/>
    </w:rPr>
  </w:style>
  <w:style w:type="paragraph" w:styleId="ListParagraph">
    <w:name w:val="List Paragraph"/>
    <w:basedOn w:val="Normal"/>
    <w:uiPriority w:val="34"/>
    <w:qFormat/>
    <w:rsid w:val="008F5CF3"/>
    <w:pPr>
      <w:ind w:left="720"/>
      <w:contextualSpacing/>
    </w:pPr>
  </w:style>
  <w:style w:type="character" w:styleId="IntenseEmphasis">
    <w:name w:val="Intense Emphasis"/>
    <w:basedOn w:val="DefaultParagraphFont"/>
    <w:uiPriority w:val="21"/>
    <w:qFormat/>
    <w:rsid w:val="008F5CF3"/>
    <w:rPr>
      <w:i/>
      <w:iCs/>
      <w:color w:val="0F4761" w:themeColor="accent1" w:themeShade="BF"/>
    </w:rPr>
  </w:style>
  <w:style w:type="paragraph" w:styleId="IntenseQuote">
    <w:name w:val="Intense Quote"/>
    <w:basedOn w:val="Normal"/>
    <w:next w:val="Normal"/>
    <w:link w:val="IntenseQuoteChar"/>
    <w:uiPriority w:val="30"/>
    <w:qFormat/>
    <w:rsid w:val="008F5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CF3"/>
    <w:rPr>
      <w:i/>
      <w:iCs/>
      <w:color w:val="0F4761" w:themeColor="accent1" w:themeShade="BF"/>
    </w:rPr>
  </w:style>
  <w:style w:type="character" w:styleId="IntenseReference">
    <w:name w:val="Intense Reference"/>
    <w:basedOn w:val="DefaultParagraphFont"/>
    <w:uiPriority w:val="32"/>
    <w:qFormat/>
    <w:rsid w:val="008F5CF3"/>
    <w:rPr>
      <w:b/>
      <w:bCs/>
      <w:smallCaps/>
      <w:color w:val="0F4761" w:themeColor="accent1" w:themeShade="BF"/>
      <w:spacing w:val="5"/>
    </w:rPr>
  </w:style>
  <w:style w:type="character" w:styleId="Hyperlink">
    <w:name w:val="Hyperlink"/>
    <w:basedOn w:val="DefaultParagraphFont"/>
    <w:uiPriority w:val="99"/>
    <w:unhideWhenUsed/>
    <w:rsid w:val="008F5CF3"/>
    <w:rPr>
      <w:color w:val="467886" w:themeColor="hyperlink"/>
      <w:u w:val="single"/>
    </w:rPr>
  </w:style>
  <w:style w:type="character" w:styleId="UnresolvedMention">
    <w:name w:val="Unresolved Mention"/>
    <w:basedOn w:val="DefaultParagraphFont"/>
    <w:uiPriority w:val="99"/>
    <w:semiHidden/>
    <w:unhideWhenUsed/>
    <w:rsid w:val="008F5CF3"/>
    <w:rPr>
      <w:color w:val="605E5C"/>
      <w:shd w:val="clear" w:color="auto" w:fill="E1DFDD"/>
    </w:rPr>
  </w:style>
  <w:style w:type="character" w:styleId="FollowedHyperlink">
    <w:name w:val="FollowedHyperlink"/>
    <w:basedOn w:val="DefaultParagraphFont"/>
    <w:uiPriority w:val="99"/>
    <w:semiHidden/>
    <w:unhideWhenUsed/>
    <w:rsid w:val="005C2B70"/>
    <w:rPr>
      <w:color w:val="96607D" w:themeColor="followedHyperlink"/>
      <w:u w:val="single"/>
    </w:rPr>
  </w:style>
  <w:style w:type="paragraph" w:styleId="Header">
    <w:name w:val="header"/>
    <w:basedOn w:val="Normal"/>
    <w:link w:val="HeaderChar"/>
    <w:uiPriority w:val="99"/>
    <w:unhideWhenUsed/>
    <w:rsid w:val="008B73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7349"/>
  </w:style>
  <w:style w:type="paragraph" w:styleId="Footer">
    <w:name w:val="footer"/>
    <w:basedOn w:val="Normal"/>
    <w:link w:val="FooterChar"/>
    <w:uiPriority w:val="99"/>
    <w:unhideWhenUsed/>
    <w:rsid w:val="008B73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349"/>
  </w:style>
  <w:style w:type="paragraph" w:styleId="NormalWeb">
    <w:name w:val="Normal (Web)"/>
    <w:basedOn w:val="Normal"/>
    <w:uiPriority w:val="99"/>
    <w:semiHidden/>
    <w:unhideWhenUsed/>
    <w:rsid w:val="00DF1B7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1145">
      <w:bodyDiv w:val="1"/>
      <w:marLeft w:val="0"/>
      <w:marRight w:val="0"/>
      <w:marTop w:val="0"/>
      <w:marBottom w:val="0"/>
      <w:divBdr>
        <w:top w:val="none" w:sz="0" w:space="0" w:color="auto"/>
        <w:left w:val="none" w:sz="0" w:space="0" w:color="auto"/>
        <w:bottom w:val="none" w:sz="0" w:space="0" w:color="auto"/>
        <w:right w:val="none" w:sz="0" w:space="0" w:color="auto"/>
      </w:divBdr>
    </w:div>
    <w:div w:id="322782490">
      <w:bodyDiv w:val="1"/>
      <w:marLeft w:val="0"/>
      <w:marRight w:val="0"/>
      <w:marTop w:val="0"/>
      <w:marBottom w:val="0"/>
      <w:divBdr>
        <w:top w:val="none" w:sz="0" w:space="0" w:color="auto"/>
        <w:left w:val="none" w:sz="0" w:space="0" w:color="auto"/>
        <w:bottom w:val="none" w:sz="0" w:space="0" w:color="auto"/>
        <w:right w:val="none" w:sz="0" w:space="0" w:color="auto"/>
      </w:divBdr>
    </w:div>
    <w:div w:id="610668272">
      <w:bodyDiv w:val="1"/>
      <w:marLeft w:val="0"/>
      <w:marRight w:val="0"/>
      <w:marTop w:val="0"/>
      <w:marBottom w:val="0"/>
      <w:divBdr>
        <w:top w:val="none" w:sz="0" w:space="0" w:color="auto"/>
        <w:left w:val="none" w:sz="0" w:space="0" w:color="auto"/>
        <w:bottom w:val="none" w:sz="0" w:space="0" w:color="auto"/>
        <w:right w:val="none" w:sz="0" w:space="0" w:color="auto"/>
      </w:divBdr>
    </w:div>
    <w:div w:id="694959193">
      <w:bodyDiv w:val="1"/>
      <w:marLeft w:val="0"/>
      <w:marRight w:val="0"/>
      <w:marTop w:val="0"/>
      <w:marBottom w:val="0"/>
      <w:divBdr>
        <w:top w:val="none" w:sz="0" w:space="0" w:color="auto"/>
        <w:left w:val="none" w:sz="0" w:space="0" w:color="auto"/>
        <w:bottom w:val="none" w:sz="0" w:space="0" w:color="auto"/>
        <w:right w:val="none" w:sz="0" w:space="0" w:color="auto"/>
      </w:divBdr>
    </w:div>
    <w:div w:id="796411190">
      <w:bodyDiv w:val="1"/>
      <w:marLeft w:val="0"/>
      <w:marRight w:val="0"/>
      <w:marTop w:val="0"/>
      <w:marBottom w:val="0"/>
      <w:divBdr>
        <w:top w:val="none" w:sz="0" w:space="0" w:color="auto"/>
        <w:left w:val="none" w:sz="0" w:space="0" w:color="auto"/>
        <w:bottom w:val="none" w:sz="0" w:space="0" w:color="auto"/>
        <w:right w:val="none" w:sz="0" w:space="0" w:color="auto"/>
      </w:divBdr>
    </w:div>
    <w:div w:id="805974009">
      <w:bodyDiv w:val="1"/>
      <w:marLeft w:val="0"/>
      <w:marRight w:val="0"/>
      <w:marTop w:val="0"/>
      <w:marBottom w:val="0"/>
      <w:divBdr>
        <w:top w:val="none" w:sz="0" w:space="0" w:color="auto"/>
        <w:left w:val="none" w:sz="0" w:space="0" w:color="auto"/>
        <w:bottom w:val="none" w:sz="0" w:space="0" w:color="auto"/>
        <w:right w:val="none" w:sz="0" w:space="0" w:color="auto"/>
      </w:divBdr>
    </w:div>
    <w:div w:id="1272084646">
      <w:bodyDiv w:val="1"/>
      <w:marLeft w:val="0"/>
      <w:marRight w:val="0"/>
      <w:marTop w:val="0"/>
      <w:marBottom w:val="0"/>
      <w:divBdr>
        <w:top w:val="none" w:sz="0" w:space="0" w:color="auto"/>
        <w:left w:val="none" w:sz="0" w:space="0" w:color="auto"/>
        <w:bottom w:val="none" w:sz="0" w:space="0" w:color="auto"/>
        <w:right w:val="none" w:sz="0" w:space="0" w:color="auto"/>
      </w:divBdr>
    </w:div>
    <w:div w:id="1553276200">
      <w:bodyDiv w:val="1"/>
      <w:marLeft w:val="0"/>
      <w:marRight w:val="0"/>
      <w:marTop w:val="0"/>
      <w:marBottom w:val="0"/>
      <w:divBdr>
        <w:top w:val="none" w:sz="0" w:space="0" w:color="auto"/>
        <w:left w:val="none" w:sz="0" w:space="0" w:color="auto"/>
        <w:bottom w:val="none" w:sz="0" w:space="0" w:color="auto"/>
        <w:right w:val="none" w:sz="0" w:space="0" w:color="auto"/>
      </w:divBdr>
    </w:div>
    <w:div w:id="1672826878">
      <w:bodyDiv w:val="1"/>
      <w:marLeft w:val="0"/>
      <w:marRight w:val="0"/>
      <w:marTop w:val="0"/>
      <w:marBottom w:val="0"/>
      <w:divBdr>
        <w:top w:val="none" w:sz="0" w:space="0" w:color="auto"/>
        <w:left w:val="none" w:sz="0" w:space="0" w:color="auto"/>
        <w:bottom w:val="none" w:sz="0" w:space="0" w:color="auto"/>
        <w:right w:val="none" w:sz="0" w:space="0" w:color="auto"/>
      </w:divBdr>
    </w:div>
    <w:div w:id="1825120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ter.d2tnhijximthrf.amplifyap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holly-maguire-38b27b2b0/" TargetMode="External"/><Relationship Id="rId4" Type="http://schemas.openxmlformats.org/officeDocument/2006/relationships/settings" Target="settings.xml"/><Relationship Id="rId9" Type="http://schemas.openxmlformats.org/officeDocument/2006/relationships/hyperlink" Target="https://github.com/HollyMagui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2814C-4819-4A43-99B6-84B290915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3261</TotalTime>
  <Pages>2</Pages>
  <Words>690</Words>
  <Characters>4662</Characters>
  <Application>Microsoft Office Word</Application>
  <DocSecurity>0</DocSecurity>
  <Lines>98</Lines>
  <Paragraphs>65</Paragraphs>
  <ScaleCrop>false</ScaleCrop>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Maguire</dc:creator>
  <cp:keywords/>
  <dc:description/>
  <cp:lastModifiedBy>Holly Maguire</cp:lastModifiedBy>
  <cp:revision>106</cp:revision>
  <dcterms:created xsi:type="dcterms:W3CDTF">2024-09-16T16:38:00Z</dcterms:created>
  <dcterms:modified xsi:type="dcterms:W3CDTF">2026-01-19T18:45:00Z</dcterms:modified>
</cp:coreProperties>
</file>