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9812" w:type="dxa"/>
        <w:tblLook w:val="04A0" w:firstRow="1" w:lastRow="0" w:firstColumn="1" w:lastColumn="0" w:noHBand="0" w:noVBand="1"/>
      </w:tblPr>
      <w:tblGrid>
        <w:gridCol w:w="6"/>
        <w:gridCol w:w="1740"/>
        <w:gridCol w:w="1644"/>
        <w:gridCol w:w="6"/>
        <w:gridCol w:w="450"/>
        <w:gridCol w:w="645"/>
        <w:gridCol w:w="297"/>
        <w:gridCol w:w="243"/>
        <w:gridCol w:w="765"/>
        <w:gridCol w:w="534"/>
        <w:gridCol w:w="6"/>
        <w:gridCol w:w="1485"/>
        <w:gridCol w:w="1755"/>
        <w:gridCol w:w="236"/>
      </w:tblGrid>
      <w:tr w:rsidR="00CE7A10" w:rsidTr="00206CC7">
        <w:trPr>
          <w:gridAfter w:val="1"/>
          <w:wAfter w:w="236" w:type="dxa"/>
          <w:trHeight w:val="710"/>
        </w:trPr>
        <w:tc>
          <w:tcPr>
            <w:tcW w:w="4788" w:type="dxa"/>
            <w:gridSpan w:val="7"/>
          </w:tcPr>
          <w:p w:rsidR="00CE7A10" w:rsidRPr="00656CD8" w:rsidRDefault="00656CD8" w:rsidP="00206CC7">
            <w:pPr>
              <w:jc w:val="both"/>
              <w:rPr>
                <w:b/>
                <w:sz w:val="52"/>
                <w:szCs w:val="52"/>
              </w:rPr>
            </w:pPr>
            <w:bookmarkStart w:id="0" w:name="_GoBack"/>
            <w:proofErr w:type="spellStart"/>
            <w:r w:rsidRPr="00656CD8">
              <w:rPr>
                <w:b/>
                <w:sz w:val="52"/>
                <w:szCs w:val="52"/>
              </w:rPr>
              <w:t>Tema</w:t>
            </w:r>
            <w:proofErr w:type="spellEnd"/>
            <w:r w:rsidRPr="00656CD8">
              <w:rPr>
                <w:b/>
                <w:sz w:val="52"/>
                <w:szCs w:val="52"/>
              </w:rPr>
              <w:t xml:space="preserve"> </w:t>
            </w:r>
          </w:p>
        </w:tc>
        <w:tc>
          <w:tcPr>
            <w:tcW w:w="4788" w:type="dxa"/>
            <w:gridSpan w:val="6"/>
          </w:tcPr>
          <w:p w:rsidR="00CE7A10" w:rsidRDefault="00CE7A10" w:rsidP="00206CC7"/>
          <w:p w:rsidR="00BD4CC3" w:rsidRDefault="00BD4CC3" w:rsidP="00206CC7">
            <w:proofErr w:type="spellStart"/>
            <w:r>
              <w:t>Produção</w:t>
            </w:r>
            <w:proofErr w:type="spellEnd"/>
            <w:r>
              <w:t xml:space="preserve"> </w:t>
            </w:r>
            <w:r w:rsidRPr="00BD4CC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00BD4CC3">
              <w:rPr>
                <w:rFonts w:ascii="Times New Roman" w:hAnsi="Times New Roman" w:cs="Times New Roman"/>
                <w:sz w:val="24"/>
                <w:szCs w:val="24"/>
              </w:rPr>
              <w:t>Horticulas</w:t>
            </w:r>
            <w:proofErr w:type="spellEnd"/>
            <w:r>
              <w:t xml:space="preserve"> </w:t>
            </w:r>
          </w:p>
        </w:tc>
      </w:tr>
      <w:tr w:rsidR="00CE7A10" w:rsidTr="00206CC7">
        <w:trPr>
          <w:gridAfter w:val="1"/>
          <w:wAfter w:w="236" w:type="dxa"/>
        </w:trPr>
        <w:tc>
          <w:tcPr>
            <w:tcW w:w="4788" w:type="dxa"/>
            <w:gridSpan w:val="7"/>
          </w:tcPr>
          <w:p w:rsidR="00CE7A10" w:rsidRDefault="00656CD8" w:rsidP="00206CC7">
            <w:proofErr w:type="spellStart"/>
            <w:r>
              <w:t>Inicio</w:t>
            </w:r>
            <w:proofErr w:type="spellEnd"/>
            <w:r>
              <w:t xml:space="preserve"> do </w:t>
            </w:r>
            <w:proofErr w:type="spellStart"/>
            <w:r>
              <w:t>projecto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6"/>
          </w:tcPr>
          <w:p w:rsidR="00CE7A10" w:rsidRDefault="00656CD8" w:rsidP="00206CC7">
            <w:r>
              <w:t xml:space="preserve">01 de </w:t>
            </w:r>
            <w:proofErr w:type="spellStart"/>
            <w:r>
              <w:t>julho</w:t>
            </w:r>
            <w:proofErr w:type="spellEnd"/>
            <w:r>
              <w:t xml:space="preserve"> de 2024</w:t>
            </w:r>
          </w:p>
        </w:tc>
      </w:tr>
      <w:tr w:rsidR="00CE7A10" w:rsidTr="00206CC7">
        <w:trPr>
          <w:gridAfter w:val="1"/>
          <w:wAfter w:w="236" w:type="dxa"/>
        </w:trPr>
        <w:tc>
          <w:tcPr>
            <w:tcW w:w="4788" w:type="dxa"/>
            <w:gridSpan w:val="7"/>
          </w:tcPr>
          <w:p w:rsidR="00CE7A10" w:rsidRDefault="00656CD8" w:rsidP="00206CC7">
            <w:proofErr w:type="spellStart"/>
            <w:r>
              <w:t>Fim</w:t>
            </w:r>
            <w:proofErr w:type="spellEnd"/>
            <w:r>
              <w:t xml:space="preserve"> do </w:t>
            </w:r>
            <w:proofErr w:type="spellStart"/>
            <w:r>
              <w:t>projecto</w:t>
            </w:r>
            <w:proofErr w:type="spellEnd"/>
          </w:p>
        </w:tc>
        <w:tc>
          <w:tcPr>
            <w:tcW w:w="4788" w:type="dxa"/>
            <w:gridSpan w:val="6"/>
          </w:tcPr>
          <w:p w:rsidR="00CE7A10" w:rsidRDefault="00656CD8" w:rsidP="00206CC7">
            <w:r>
              <w:t>01 de</w:t>
            </w:r>
            <w:r w:rsidR="00206CC7">
              <w:t xml:space="preserve"> </w:t>
            </w:r>
            <w:proofErr w:type="spellStart"/>
            <w:r>
              <w:t>Outubro</w:t>
            </w:r>
            <w:proofErr w:type="spellEnd"/>
            <w:r>
              <w:t xml:space="preserve"> de 2024</w:t>
            </w:r>
          </w:p>
        </w:tc>
      </w:tr>
      <w:tr w:rsidR="00CE7A10" w:rsidTr="00206CC7">
        <w:trPr>
          <w:gridAfter w:val="1"/>
          <w:wAfter w:w="236" w:type="dxa"/>
        </w:trPr>
        <w:tc>
          <w:tcPr>
            <w:tcW w:w="4788" w:type="dxa"/>
            <w:gridSpan w:val="7"/>
          </w:tcPr>
          <w:p w:rsidR="00CE7A10" w:rsidRDefault="00656CD8" w:rsidP="00206CC7">
            <w:proofErr w:type="spellStart"/>
            <w:r>
              <w:t>Localização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6"/>
          </w:tcPr>
          <w:p w:rsidR="00CE7A10" w:rsidRDefault="00656CD8" w:rsidP="00206CC7">
            <w:r>
              <w:t xml:space="preserve">Maputo </w:t>
            </w:r>
            <w:proofErr w:type="spellStart"/>
            <w:r>
              <w:t>bairro</w:t>
            </w:r>
            <w:proofErr w:type="spellEnd"/>
            <w:r>
              <w:t xml:space="preserve"> de </w:t>
            </w:r>
            <w:proofErr w:type="spellStart"/>
            <w:r>
              <w:t>Kumbeza</w:t>
            </w:r>
            <w:proofErr w:type="spellEnd"/>
          </w:p>
        </w:tc>
      </w:tr>
      <w:tr w:rsidR="001B2947" w:rsidTr="00206CC7">
        <w:tblPrEx>
          <w:tblLook w:val="0000" w:firstRow="0" w:lastRow="0" w:firstColumn="0" w:lastColumn="0" w:noHBand="0" w:noVBand="0"/>
        </w:tblPrEx>
        <w:trPr>
          <w:gridAfter w:val="1"/>
          <w:wAfter w:w="236" w:type="dxa"/>
          <w:trHeight w:val="345"/>
        </w:trPr>
        <w:tc>
          <w:tcPr>
            <w:tcW w:w="3390" w:type="dxa"/>
            <w:gridSpan w:val="3"/>
          </w:tcPr>
          <w:p w:rsidR="001B2947" w:rsidRDefault="00DF167F" w:rsidP="00206CC7"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  <w:r>
              <w:t xml:space="preserve"> </w:t>
            </w:r>
          </w:p>
        </w:tc>
        <w:tc>
          <w:tcPr>
            <w:tcW w:w="2940" w:type="dxa"/>
            <w:gridSpan w:val="7"/>
          </w:tcPr>
          <w:p w:rsidR="00DF167F" w:rsidRDefault="00DF167F" w:rsidP="00206CC7">
            <w:proofErr w:type="spellStart"/>
            <w:r>
              <w:t>Obje</w:t>
            </w:r>
            <w:r w:rsidR="00206CC7">
              <w:t>c</w:t>
            </w:r>
            <w:r>
              <w:t>tivo</w:t>
            </w:r>
            <w:proofErr w:type="spellEnd"/>
            <w:r>
              <w:t xml:space="preserve"> </w:t>
            </w:r>
            <w:r w:rsidR="00E430E3" w:rsidRPr="00206CC7">
              <w:rPr>
                <w:lang w:val="pt-PT"/>
              </w:rPr>
              <w:t>específicos</w:t>
            </w:r>
          </w:p>
        </w:tc>
        <w:tc>
          <w:tcPr>
            <w:tcW w:w="3246" w:type="dxa"/>
            <w:gridSpan w:val="3"/>
          </w:tcPr>
          <w:p w:rsidR="001B2947" w:rsidRDefault="00DF167F" w:rsidP="00206CC7">
            <w:proofErr w:type="spellStart"/>
            <w:r>
              <w:t>Metas</w:t>
            </w:r>
            <w:proofErr w:type="spellEnd"/>
            <w:r>
              <w:t xml:space="preserve"> </w:t>
            </w:r>
          </w:p>
        </w:tc>
      </w:tr>
      <w:tr w:rsidR="00DF167F" w:rsidRPr="00DF167F" w:rsidTr="00206C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" w:type="dxa"/>
          <w:trHeight w:val="2852"/>
        </w:trPr>
        <w:tc>
          <w:tcPr>
            <w:tcW w:w="3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D5D" w:rsidRDefault="00DF167F" w:rsidP="00206CC7">
            <w:pPr>
              <w:rPr>
                <w:lang w:val="pt-PT"/>
              </w:rPr>
            </w:pPr>
            <w:r w:rsidRPr="00EE2B0E">
              <w:rPr>
                <w:lang w:val="pt-PT"/>
              </w:rPr>
              <w:t xml:space="preserve"> </w:t>
            </w:r>
          </w:p>
          <w:p w:rsidR="00F14D5D" w:rsidRDefault="00F14D5D" w:rsidP="00206CC7">
            <w:pPr>
              <w:rPr>
                <w:lang w:val="pt-PT"/>
              </w:rPr>
            </w:pPr>
          </w:p>
          <w:p w:rsidR="00F14D5D" w:rsidRDefault="00F14D5D" w:rsidP="00206CC7">
            <w:pPr>
              <w:rPr>
                <w:lang w:val="pt-PT"/>
              </w:rPr>
            </w:pPr>
          </w:p>
          <w:p w:rsidR="00DF167F" w:rsidRPr="00EE2B0E" w:rsidRDefault="00EE2B0E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Começar com a produção de </w:t>
            </w:r>
            <w:r w:rsidR="00206CC7">
              <w:rPr>
                <w:lang w:val="pt-PT"/>
              </w:rPr>
              <w:t>hortícolas</w:t>
            </w:r>
            <w:r>
              <w:rPr>
                <w:lang w:val="pt-PT"/>
              </w:rPr>
              <w:t xml:space="preserve"> em grande escala que atenda as </w:t>
            </w:r>
            <w:r w:rsidR="00206CC7">
              <w:rPr>
                <w:lang w:val="pt-PT"/>
              </w:rPr>
              <w:t>necessidades</w:t>
            </w:r>
            <w:r>
              <w:rPr>
                <w:lang w:val="pt-PT"/>
              </w:rPr>
              <w:t xml:space="preserve"> da comunidade, </w:t>
            </w:r>
            <w:r w:rsidR="00206CC7">
              <w:rPr>
                <w:lang w:val="pt-PT"/>
              </w:rPr>
              <w:t>oferecendo</w:t>
            </w:r>
            <w:r>
              <w:rPr>
                <w:lang w:val="pt-PT"/>
              </w:rPr>
              <w:t xml:space="preserve"> produtos frescos de boa qualidade.</w:t>
            </w:r>
          </w:p>
        </w:tc>
        <w:tc>
          <w:tcPr>
            <w:tcW w:w="29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D5D" w:rsidRDefault="00F14D5D" w:rsidP="00F14D5D">
            <w:pPr>
              <w:rPr>
                <w:lang w:val="pt-PT"/>
              </w:rPr>
            </w:pPr>
            <w:r>
              <w:rPr>
                <w:lang w:val="pt-PT"/>
              </w:rPr>
              <w:t xml:space="preserve">1- </w:t>
            </w:r>
            <w:r w:rsidRPr="00F14D5D">
              <w:rPr>
                <w:lang w:val="pt-PT"/>
              </w:rPr>
              <w:t xml:space="preserve">Obter um capital inicial de </w:t>
            </w:r>
            <w:r w:rsidR="00D6712F" w:rsidRPr="00D6712F">
              <w:rPr>
                <w:lang w:val="pt-PT"/>
              </w:rPr>
              <w:t>102,375,000</w:t>
            </w:r>
            <w:r w:rsidR="00D6712F" w:rsidRPr="00D6712F">
              <w:rPr>
                <w:lang w:val="pt-PT"/>
              </w:rPr>
              <w:t xml:space="preserve"> </w:t>
            </w:r>
            <w:r w:rsidRPr="00F14D5D">
              <w:rPr>
                <w:lang w:val="pt-PT"/>
              </w:rPr>
              <w:t>de meticais</w:t>
            </w:r>
            <w:r>
              <w:rPr>
                <w:lang w:val="pt-PT"/>
              </w:rPr>
              <w:t>.</w:t>
            </w:r>
          </w:p>
          <w:p w:rsidR="00F14D5D" w:rsidRPr="00F14D5D" w:rsidRDefault="00F14D5D" w:rsidP="00F14D5D">
            <w:pPr>
              <w:rPr>
                <w:lang w:val="pt-PT"/>
              </w:rPr>
            </w:pPr>
          </w:p>
          <w:p w:rsidR="00EE2B0E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EE2B0E">
              <w:rPr>
                <w:lang w:val="pt-PT"/>
              </w:rPr>
              <w:t>-</w:t>
            </w:r>
            <w:r w:rsidR="00EE2B0E" w:rsidRPr="00EE2B0E">
              <w:rPr>
                <w:lang w:val="pt-PT"/>
              </w:rPr>
              <w:t>Obter um Campo</w:t>
            </w:r>
            <w:r w:rsidR="00EE2B0E">
              <w:rPr>
                <w:lang w:val="pt-PT"/>
              </w:rPr>
              <w:t xml:space="preserve"> ou alugar a um preço de até 700 mil</w:t>
            </w:r>
            <w:r>
              <w:rPr>
                <w:lang w:val="pt-PT"/>
              </w:rPr>
              <w:t xml:space="preserve"> meticais</w:t>
            </w:r>
          </w:p>
          <w:p w:rsidR="00F14D5D" w:rsidRPr="00EE2B0E" w:rsidRDefault="00F14D5D" w:rsidP="00206CC7">
            <w:pPr>
              <w:rPr>
                <w:lang w:val="pt-PT"/>
              </w:rPr>
            </w:pPr>
          </w:p>
          <w:p w:rsidR="00EE2B0E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7A64A8">
              <w:rPr>
                <w:lang w:val="pt-PT"/>
              </w:rPr>
              <w:t>-</w:t>
            </w:r>
            <w:r w:rsidR="00EE2B0E">
              <w:rPr>
                <w:lang w:val="pt-PT"/>
              </w:rPr>
              <w:t>Obter</w:t>
            </w:r>
            <w:r w:rsidR="009D5FEB">
              <w:rPr>
                <w:lang w:val="pt-PT"/>
              </w:rPr>
              <w:t xml:space="preserve"> licenças,</w:t>
            </w:r>
            <w:r w:rsidR="00EE2B0E">
              <w:rPr>
                <w:lang w:val="pt-PT"/>
              </w:rPr>
              <w:t xml:space="preserve"> tractores, entre outros instrumentos que nos facilitem com o trabalho.</w:t>
            </w:r>
            <w:r w:rsidR="007A64A8">
              <w:rPr>
                <w:lang w:val="pt-PT"/>
              </w:rPr>
              <w:t xml:space="preserve"> </w:t>
            </w:r>
          </w:p>
          <w:p w:rsidR="00F14D5D" w:rsidRDefault="00F14D5D" w:rsidP="00206CC7">
            <w:pPr>
              <w:rPr>
                <w:lang w:val="pt-PT"/>
              </w:rPr>
            </w:pPr>
          </w:p>
          <w:p w:rsidR="007A64A8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="007A64A8">
              <w:rPr>
                <w:lang w:val="pt-PT"/>
              </w:rPr>
              <w:t>-</w:t>
            </w:r>
            <w:r w:rsidR="00EE2B0E">
              <w:rPr>
                <w:lang w:val="pt-PT"/>
              </w:rPr>
              <w:t>Contratar um Staff para operar as maquinas e ajudar na produção.</w:t>
            </w:r>
          </w:p>
          <w:p w:rsidR="007A64A8" w:rsidRDefault="007A64A8" w:rsidP="00206CC7">
            <w:pPr>
              <w:rPr>
                <w:lang w:val="pt-PT"/>
              </w:rPr>
            </w:pPr>
          </w:p>
          <w:p w:rsidR="00DF167F" w:rsidRPr="00DF167F" w:rsidRDefault="00DF167F" w:rsidP="00206CC7">
            <w:pPr>
              <w:rPr>
                <w:lang w:val="pt-PT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67F" w:rsidRDefault="00EE2B0E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-Ter um campo de produção de </w:t>
            </w:r>
            <w:r w:rsidR="00206CC7">
              <w:rPr>
                <w:lang w:val="pt-PT"/>
              </w:rPr>
              <w:t xml:space="preserve">hortícolas em grande escala até </w:t>
            </w:r>
            <w:r>
              <w:rPr>
                <w:lang w:val="pt-PT"/>
              </w:rPr>
              <w:t>01 de Outubro de 2024.</w:t>
            </w:r>
          </w:p>
          <w:p w:rsidR="00EE2B0E" w:rsidRDefault="00EE2B0E" w:rsidP="00206CC7">
            <w:pPr>
              <w:rPr>
                <w:lang w:val="pt-PT"/>
              </w:rPr>
            </w:pPr>
            <w:r>
              <w:rPr>
                <w:lang w:val="pt-PT"/>
              </w:rPr>
              <w:t>-G</w:t>
            </w:r>
            <w:r w:rsidR="00206CC7">
              <w:rPr>
                <w:lang w:val="pt-PT"/>
              </w:rPr>
              <w:t xml:space="preserve">erar Emprego para a comunidade local </w:t>
            </w:r>
            <w:r>
              <w:rPr>
                <w:lang w:val="pt-PT"/>
              </w:rPr>
              <w:t>e fornecer Produtos frescos ao país a um preço ju</w:t>
            </w:r>
            <w:r w:rsidR="00206CC7">
              <w:rPr>
                <w:lang w:val="pt-PT"/>
              </w:rPr>
              <w:t>sto.</w:t>
            </w:r>
          </w:p>
          <w:p w:rsidR="00206CC7" w:rsidRPr="00DF167F" w:rsidRDefault="00206CC7" w:rsidP="00206CC7">
            <w:pPr>
              <w:rPr>
                <w:lang w:val="pt-PT"/>
              </w:rPr>
            </w:pPr>
            <w:r>
              <w:rPr>
                <w:lang w:val="pt-PT"/>
              </w:rPr>
              <w:t>-Facilitar e melhorar o acesso aos produtos e diminuir o desemprego no país.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DF167F" w:rsidRPr="00DF167F" w:rsidRDefault="00DF167F" w:rsidP="00206CC7">
            <w:pPr>
              <w:rPr>
                <w:lang w:val="pt-PT"/>
              </w:rPr>
            </w:pPr>
          </w:p>
        </w:tc>
      </w:tr>
      <w:tr w:rsidR="00206CC7" w:rsidTr="00206CC7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600"/>
        </w:trPr>
        <w:tc>
          <w:tcPr>
            <w:tcW w:w="1740" w:type="dxa"/>
            <w:vMerge w:val="restart"/>
          </w:tcPr>
          <w:p w:rsidR="00F14D5D" w:rsidRDefault="00F14D5D" w:rsidP="00206CC7">
            <w:pPr>
              <w:rPr>
                <w:lang w:val="pt-PT"/>
              </w:rPr>
            </w:pPr>
          </w:p>
          <w:p w:rsidR="00206CC7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Objectivo específico </w:t>
            </w:r>
          </w:p>
        </w:tc>
        <w:tc>
          <w:tcPr>
            <w:tcW w:w="2100" w:type="dxa"/>
            <w:gridSpan w:val="3"/>
            <w:vMerge w:val="restart"/>
          </w:tcPr>
          <w:p w:rsidR="00F14D5D" w:rsidRDefault="00F14D5D" w:rsidP="00206CC7">
            <w:pPr>
              <w:rPr>
                <w:lang w:val="pt-PT"/>
              </w:rPr>
            </w:pPr>
          </w:p>
          <w:p w:rsidR="00206CC7" w:rsidRDefault="00206CC7" w:rsidP="00206CC7">
            <w:pPr>
              <w:rPr>
                <w:lang w:val="pt-PT"/>
              </w:rPr>
            </w:pPr>
            <w:r>
              <w:rPr>
                <w:lang w:val="pt-PT"/>
              </w:rPr>
              <w:t>Activ</w:t>
            </w:r>
            <w:r w:rsidR="00F14D5D">
              <w:rPr>
                <w:lang w:val="pt-PT"/>
              </w:rPr>
              <w:t xml:space="preserve">idades </w:t>
            </w:r>
          </w:p>
        </w:tc>
        <w:tc>
          <w:tcPr>
            <w:tcW w:w="1950" w:type="dxa"/>
            <w:gridSpan w:val="4"/>
          </w:tcPr>
          <w:p w:rsidR="00F14D5D" w:rsidRDefault="00F14D5D" w:rsidP="00206CC7">
            <w:pPr>
              <w:rPr>
                <w:lang w:val="pt-PT"/>
              </w:rPr>
            </w:pPr>
          </w:p>
          <w:p w:rsidR="00206CC7" w:rsidRDefault="00206CC7" w:rsidP="00206CC7">
            <w:pPr>
              <w:rPr>
                <w:lang w:val="pt-PT"/>
              </w:rPr>
            </w:pPr>
            <w:r>
              <w:rPr>
                <w:lang w:val="pt-PT"/>
              </w:rPr>
              <w:t>Cronograma 2024</w:t>
            </w:r>
          </w:p>
        </w:tc>
        <w:tc>
          <w:tcPr>
            <w:tcW w:w="2025" w:type="dxa"/>
            <w:gridSpan w:val="3"/>
            <w:vMerge w:val="restart"/>
          </w:tcPr>
          <w:p w:rsidR="00F14D5D" w:rsidRDefault="00F14D5D" w:rsidP="00206CC7">
            <w:pPr>
              <w:rPr>
                <w:lang w:val="pt-PT"/>
              </w:rPr>
            </w:pPr>
          </w:p>
          <w:p w:rsidR="00206CC7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Recursos necessários </w:t>
            </w:r>
          </w:p>
        </w:tc>
        <w:tc>
          <w:tcPr>
            <w:tcW w:w="1755" w:type="dxa"/>
            <w:vMerge w:val="restart"/>
          </w:tcPr>
          <w:p w:rsidR="00F14D5D" w:rsidRDefault="00F14D5D" w:rsidP="00206CC7">
            <w:pPr>
              <w:rPr>
                <w:lang w:val="pt-PT"/>
              </w:rPr>
            </w:pPr>
          </w:p>
          <w:p w:rsidR="00206CC7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>Responsável</w:t>
            </w:r>
          </w:p>
        </w:tc>
      </w:tr>
      <w:tr w:rsidR="00206CC7" w:rsidTr="00206CC7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705"/>
        </w:trPr>
        <w:tc>
          <w:tcPr>
            <w:tcW w:w="1740" w:type="dxa"/>
            <w:vMerge/>
          </w:tcPr>
          <w:p w:rsidR="00206CC7" w:rsidRDefault="00206CC7" w:rsidP="00206CC7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  <w:vMerge/>
          </w:tcPr>
          <w:p w:rsidR="00206CC7" w:rsidRDefault="00206CC7" w:rsidP="00206CC7">
            <w:pPr>
              <w:rPr>
                <w:lang w:val="pt-PT"/>
              </w:rPr>
            </w:pPr>
          </w:p>
        </w:tc>
        <w:tc>
          <w:tcPr>
            <w:tcW w:w="645" w:type="dxa"/>
          </w:tcPr>
          <w:p w:rsidR="00206CC7" w:rsidRDefault="00206CC7" w:rsidP="00206CC7">
            <w:pPr>
              <w:rPr>
                <w:lang w:val="pt-PT"/>
              </w:rPr>
            </w:pPr>
          </w:p>
          <w:p w:rsidR="00F14D5D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>1 T</w:t>
            </w:r>
          </w:p>
        </w:tc>
        <w:tc>
          <w:tcPr>
            <w:tcW w:w="540" w:type="dxa"/>
            <w:gridSpan w:val="2"/>
          </w:tcPr>
          <w:p w:rsidR="00206CC7" w:rsidRDefault="00206CC7" w:rsidP="00206CC7">
            <w:pPr>
              <w:rPr>
                <w:lang w:val="pt-PT"/>
              </w:rPr>
            </w:pPr>
          </w:p>
          <w:p w:rsidR="00F14D5D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>2 T</w:t>
            </w:r>
          </w:p>
        </w:tc>
        <w:tc>
          <w:tcPr>
            <w:tcW w:w="765" w:type="dxa"/>
          </w:tcPr>
          <w:p w:rsidR="00206CC7" w:rsidRDefault="00206CC7" w:rsidP="00206CC7">
            <w:pPr>
              <w:rPr>
                <w:lang w:val="pt-PT"/>
              </w:rPr>
            </w:pPr>
          </w:p>
          <w:p w:rsidR="00F14D5D" w:rsidRDefault="00F14D5D" w:rsidP="00206CC7">
            <w:pPr>
              <w:rPr>
                <w:lang w:val="pt-PT"/>
              </w:rPr>
            </w:pPr>
            <w:r>
              <w:rPr>
                <w:lang w:val="pt-PT"/>
              </w:rPr>
              <w:t>3 T</w:t>
            </w:r>
          </w:p>
        </w:tc>
        <w:tc>
          <w:tcPr>
            <w:tcW w:w="2025" w:type="dxa"/>
            <w:gridSpan w:val="3"/>
            <w:vMerge/>
          </w:tcPr>
          <w:p w:rsidR="00206CC7" w:rsidRDefault="00206CC7" w:rsidP="00206CC7">
            <w:pPr>
              <w:rPr>
                <w:lang w:val="pt-PT"/>
              </w:rPr>
            </w:pPr>
          </w:p>
        </w:tc>
        <w:tc>
          <w:tcPr>
            <w:tcW w:w="1755" w:type="dxa"/>
            <w:vMerge/>
          </w:tcPr>
          <w:p w:rsidR="00206CC7" w:rsidRDefault="00206CC7" w:rsidP="00206CC7">
            <w:pPr>
              <w:rPr>
                <w:lang w:val="pt-PT"/>
              </w:rPr>
            </w:pPr>
          </w:p>
        </w:tc>
      </w:tr>
      <w:tr w:rsidR="00206CC7" w:rsidTr="00962DD2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4230"/>
        </w:trPr>
        <w:tc>
          <w:tcPr>
            <w:tcW w:w="1740" w:type="dxa"/>
          </w:tcPr>
          <w:p w:rsidR="00F14D5D" w:rsidRDefault="00F14D5D" w:rsidP="00F14D5D">
            <w:pPr>
              <w:rPr>
                <w:lang w:val="pt-PT"/>
              </w:rPr>
            </w:pPr>
          </w:p>
          <w:p w:rsidR="00D6712F" w:rsidRDefault="00D6712F" w:rsidP="00D6712F">
            <w:pPr>
              <w:rPr>
                <w:lang w:val="pt-PT"/>
              </w:rPr>
            </w:pPr>
            <w:r>
              <w:rPr>
                <w:lang w:val="pt-PT"/>
              </w:rPr>
              <w:t xml:space="preserve">1- </w:t>
            </w:r>
            <w:r w:rsidRPr="00F14D5D">
              <w:rPr>
                <w:lang w:val="pt-PT"/>
              </w:rPr>
              <w:t xml:space="preserve">Obter um capital inicial de </w:t>
            </w:r>
            <w:r w:rsidRPr="00D6712F">
              <w:rPr>
                <w:lang w:val="pt-PT"/>
              </w:rPr>
              <w:t xml:space="preserve">102,375,000 </w:t>
            </w:r>
            <w:r w:rsidRPr="00F14D5D">
              <w:rPr>
                <w:lang w:val="pt-PT"/>
              </w:rPr>
              <w:t>de meticais</w:t>
            </w:r>
            <w:r>
              <w:rPr>
                <w:lang w:val="pt-PT"/>
              </w:rPr>
              <w:t>.</w:t>
            </w:r>
          </w:p>
          <w:p w:rsidR="00206CC7" w:rsidRDefault="00206CC7" w:rsidP="00206CC7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</w:tcPr>
          <w:p w:rsidR="00206CC7" w:rsidRDefault="00206CC7" w:rsidP="00206CC7">
            <w:pPr>
              <w:rPr>
                <w:lang w:val="pt-PT"/>
              </w:rPr>
            </w:pPr>
          </w:p>
          <w:p w:rsidR="00F14D5D" w:rsidRDefault="00A568D2" w:rsidP="00206CC7">
            <w:pPr>
              <w:rPr>
                <w:lang w:val="pt-PT"/>
              </w:rPr>
            </w:pPr>
            <w:r>
              <w:rPr>
                <w:lang w:val="pt-PT"/>
              </w:rPr>
              <w:t>Apresentar este</w:t>
            </w:r>
            <w:r w:rsidR="00F14D5D">
              <w:rPr>
                <w:lang w:val="pt-PT"/>
              </w:rPr>
              <w:t xml:space="preserve"> projecto a empresas ou financiadores que estejam dispostos a investir, para tal trazer uma abordagem clara e convincente ao ponto de receber suporte.</w:t>
            </w:r>
          </w:p>
        </w:tc>
        <w:tc>
          <w:tcPr>
            <w:tcW w:w="645" w:type="dxa"/>
          </w:tcPr>
          <w:p w:rsidR="00206CC7" w:rsidRDefault="00206CC7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540" w:type="dxa"/>
            <w:gridSpan w:val="2"/>
          </w:tcPr>
          <w:p w:rsidR="00206CC7" w:rsidRDefault="00206CC7" w:rsidP="00206CC7">
            <w:pPr>
              <w:rPr>
                <w:lang w:val="pt-PT"/>
              </w:rPr>
            </w:pPr>
          </w:p>
        </w:tc>
        <w:tc>
          <w:tcPr>
            <w:tcW w:w="765" w:type="dxa"/>
          </w:tcPr>
          <w:p w:rsidR="00206CC7" w:rsidRDefault="00206CC7" w:rsidP="00206CC7">
            <w:pPr>
              <w:rPr>
                <w:lang w:val="pt-PT"/>
              </w:rPr>
            </w:pPr>
          </w:p>
        </w:tc>
        <w:tc>
          <w:tcPr>
            <w:tcW w:w="2025" w:type="dxa"/>
            <w:gridSpan w:val="3"/>
          </w:tcPr>
          <w:p w:rsidR="00206CC7" w:rsidRDefault="00206CC7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  <w:r>
              <w:rPr>
                <w:lang w:val="pt-PT"/>
              </w:rPr>
              <w:t>Desenvolver este projecto de forma mais detalhada e perceptível.</w:t>
            </w: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  <w:r>
              <w:rPr>
                <w:lang w:val="pt-PT"/>
              </w:rPr>
              <w:t>Elaborar um diagrama de Sequência de eventos a serem seguidos caso recebamos o Financiamento.</w:t>
            </w:r>
          </w:p>
          <w:p w:rsidR="00A568D2" w:rsidRDefault="00A568D2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</w:tc>
        <w:tc>
          <w:tcPr>
            <w:tcW w:w="1755" w:type="dxa"/>
          </w:tcPr>
          <w:p w:rsidR="00206CC7" w:rsidRDefault="00206CC7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</w:p>
          <w:p w:rsidR="00A568D2" w:rsidRDefault="00A568D2" w:rsidP="00206CC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Anadalita</w:t>
            </w:r>
            <w:proofErr w:type="spellEnd"/>
            <w:r>
              <w:rPr>
                <w:lang w:val="pt-PT"/>
              </w:rPr>
              <w:t xml:space="preserve"> Félix</w:t>
            </w:r>
          </w:p>
        </w:tc>
      </w:tr>
      <w:tr w:rsidR="00D6712F" w:rsidTr="00D6712F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1200"/>
        </w:trPr>
        <w:tc>
          <w:tcPr>
            <w:tcW w:w="1740" w:type="dxa"/>
            <w:vMerge w:val="restart"/>
          </w:tcPr>
          <w:p w:rsidR="00D6712F" w:rsidRDefault="00D6712F" w:rsidP="00962DD2">
            <w:pPr>
              <w:rPr>
                <w:lang w:val="pt-PT"/>
              </w:rPr>
            </w:pPr>
          </w:p>
          <w:p w:rsidR="00D6712F" w:rsidRDefault="00D6712F" w:rsidP="00962DD2">
            <w:pPr>
              <w:rPr>
                <w:lang w:val="pt-PT"/>
              </w:rPr>
            </w:pPr>
          </w:p>
          <w:p w:rsidR="00D6712F" w:rsidRDefault="00D6712F" w:rsidP="00962DD2">
            <w:pPr>
              <w:rPr>
                <w:lang w:val="pt-PT"/>
              </w:rPr>
            </w:pPr>
          </w:p>
          <w:p w:rsidR="00D6712F" w:rsidRDefault="00D6712F" w:rsidP="00962DD2">
            <w:pPr>
              <w:rPr>
                <w:lang w:val="pt-PT"/>
              </w:rPr>
            </w:pPr>
          </w:p>
          <w:p w:rsidR="00D6712F" w:rsidRDefault="00D6712F" w:rsidP="00962DD2">
            <w:pPr>
              <w:rPr>
                <w:lang w:val="pt-PT"/>
              </w:rPr>
            </w:pPr>
          </w:p>
          <w:p w:rsidR="00D6712F" w:rsidRDefault="00D6712F" w:rsidP="00962DD2">
            <w:pPr>
              <w:rPr>
                <w:lang w:val="pt-PT"/>
              </w:rPr>
            </w:pPr>
          </w:p>
          <w:p w:rsidR="00D6712F" w:rsidRDefault="00D6712F" w:rsidP="00962DD2">
            <w:pPr>
              <w:rPr>
                <w:lang w:val="pt-PT"/>
              </w:rPr>
            </w:pPr>
            <w:r>
              <w:rPr>
                <w:lang w:val="pt-PT"/>
              </w:rPr>
              <w:t>2-</w:t>
            </w:r>
            <w:r w:rsidRPr="00EE2B0E">
              <w:rPr>
                <w:lang w:val="pt-PT"/>
              </w:rPr>
              <w:t>Obter um Campo</w:t>
            </w:r>
            <w:r>
              <w:rPr>
                <w:lang w:val="pt-PT"/>
              </w:rPr>
              <w:t xml:space="preserve"> ou alugar a um preço de até 700 mil meticais</w:t>
            </w:r>
          </w:p>
          <w:p w:rsidR="00D6712F" w:rsidRDefault="00D6712F" w:rsidP="00F14D5D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</w:tcPr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  <w:r>
              <w:rPr>
                <w:lang w:val="pt-PT"/>
              </w:rPr>
              <w:t>- Procurar por um local com uma terra fértil.</w:t>
            </w:r>
          </w:p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645" w:type="dxa"/>
            <w:vMerge w:val="restart"/>
          </w:tcPr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540" w:type="dxa"/>
            <w:gridSpan w:val="2"/>
            <w:vMerge w:val="restart"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765" w:type="dxa"/>
            <w:vMerge w:val="restart"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2025" w:type="dxa"/>
            <w:gridSpan w:val="3"/>
            <w:vMerge w:val="restart"/>
          </w:tcPr>
          <w:p w:rsidR="00D6712F" w:rsidRDefault="00D6712F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  <w:p w:rsidR="00D6712F" w:rsidRDefault="00D6712F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Buscar </w:t>
            </w:r>
            <w:proofErr w:type="gramStart"/>
            <w:r>
              <w:rPr>
                <w:lang w:val="pt-PT"/>
              </w:rPr>
              <w:t>por  uma</w:t>
            </w:r>
            <w:proofErr w:type="gramEnd"/>
            <w:r>
              <w:rPr>
                <w:lang w:val="pt-PT"/>
              </w:rPr>
              <w:t xml:space="preserve"> pessoa, que seja experiente nessa área de avaliação do solo, para que possa fazer estas análises para melhor escolha do espaço.</w:t>
            </w:r>
          </w:p>
        </w:tc>
        <w:tc>
          <w:tcPr>
            <w:tcW w:w="1755" w:type="dxa"/>
            <w:vMerge w:val="restart"/>
          </w:tcPr>
          <w:p w:rsidR="00D6712F" w:rsidRDefault="00D6712F" w:rsidP="00206CC7">
            <w:pPr>
              <w:rPr>
                <w:lang w:val="pt-PT"/>
              </w:rPr>
            </w:pPr>
          </w:p>
          <w:p w:rsidR="00D6712F" w:rsidRDefault="00D6712F" w:rsidP="00206CC7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Cíntia  Benigna</w:t>
            </w:r>
            <w:proofErr w:type="gramEnd"/>
          </w:p>
        </w:tc>
      </w:tr>
      <w:tr w:rsidR="00D6712F" w:rsidTr="00D6712F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2070"/>
        </w:trPr>
        <w:tc>
          <w:tcPr>
            <w:tcW w:w="1740" w:type="dxa"/>
            <w:vMerge/>
          </w:tcPr>
          <w:p w:rsidR="00D6712F" w:rsidRDefault="00D6712F" w:rsidP="00962DD2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</w:tcPr>
          <w:p w:rsidR="00D6712F" w:rsidRDefault="00D6712F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- Procurar por um lugar que tenha vias de acesso, para que facilite a locomoção do </w:t>
            </w:r>
            <w:proofErr w:type="gramStart"/>
            <w:r>
              <w:rPr>
                <w:lang w:val="pt-PT"/>
              </w:rPr>
              <w:t>staff</w:t>
            </w:r>
            <w:proofErr w:type="gramEnd"/>
            <w:r>
              <w:rPr>
                <w:lang w:val="pt-PT"/>
              </w:rPr>
              <w:t xml:space="preserve"> e de nossos produtos na hora da distribuição.</w:t>
            </w:r>
          </w:p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645" w:type="dxa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540" w:type="dxa"/>
            <w:gridSpan w:val="2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765" w:type="dxa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2025" w:type="dxa"/>
            <w:gridSpan w:val="3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1755" w:type="dxa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</w:tr>
      <w:tr w:rsidR="00D6712F" w:rsidTr="009D5FE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1455"/>
        </w:trPr>
        <w:tc>
          <w:tcPr>
            <w:tcW w:w="1740" w:type="dxa"/>
            <w:vMerge/>
          </w:tcPr>
          <w:p w:rsidR="00D6712F" w:rsidRDefault="00D6712F" w:rsidP="00962DD2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</w:tcPr>
          <w:p w:rsidR="00D6712F" w:rsidRDefault="00D6712F" w:rsidP="00206CC7">
            <w:pPr>
              <w:rPr>
                <w:lang w:val="pt-PT"/>
              </w:rPr>
            </w:pPr>
            <w:r>
              <w:rPr>
                <w:lang w:val="pt-PT"/>
              </w:rPr>
              <w:t>- Procurar zonas que não sejam vulneráveis na época chuvosa.</w:t>
            </w:r>
          </w:p>
        </w:tc>
        <w:tc>
          <w:tcPr>
            <w:tcW w:w="645" w:type="dxa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540" w:type="dxa"/>
            <w:gridSpan w:val="2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765" w:type="dxa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2025" w:type="dxa"/>
            <w:gridSpan w:val="3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  <w:tc>
          <w:tcPr>
            <w:tcW w:w="1755" w:type="dxa"/>
            <w:vMerge/>
          </w:tcPr>
          <w:p w:rsidR="00D6712F" w:rsidRDefault="00D6712F" w:rsidP="00206CC7">
            <w:pPr>
              <w:rPr>
                <w:lang w:val="pt-PT"/>
              </w:rPr>
            </w:pPr>
          </w:p>
        </w:tc>
      </w:tr>
      <w:tr w:rsidR="00EC28DE" w:rsidTr="00EC28DE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2810"/>
        </w:trPr>
        <w:tc>
          <w:tcPr>
            <w:tcW w:w="1740" w:type="dxa"/>
            <w:vMerge w:val="restart"/>
          </w:tcPr>
          <w:p w:rsidR="00EC28DE" w:rsidRDefault="00EC28DE" w:rsidP="00962DD2">
            <w:pPr>
              <w:rPr>
                <w:lang w:val="pt-PT"/>
              </w:rPr>
            </w:pPr>
          </w:p>
          <w:p w:rsidR="00EC28DE" w:rsidRDefault="00EC28DE" w:rsidP="00962DD2">
            <w:pPr>
              <w:rPr>
                <w:lang w:val="pt-PT"/>
              </w:rPr>
            </w:pPr>
          </w:p>
          <w:p w:rsidR="00EC28DE" w:rsidRDefault="00EC28DE" w:rsidP="009D5FEB">
            <w:pPr>
              <w:rPr>
                <w:lang w:val="pt-PT"/>
              </w:rPr>
            </w:pPr>
          </w:p>
          <w:p w:rsidR="00BD4CC3" w:rsidRDefault="00BD4CC3" w:rsidP="009D5FEB">
            <w:pPr>
              <w:rPr>
                <w:lang w:val="pt-PT"/>
              </w:rPr>
            </w:pPr>
          </w:p>
          <w:p w:rsidR="00BD4CC3" w:rsidRDefault="00BD4CC3" w:rsidP="009D5FEB">
            <w:pPr>
              <w:rPr>
                <w:lang w:val="pt-PT"/>
              </w:rPr>
            </w:pPr>
          </w:p>
          <w:p w:rsidR="00BD4CC3" w:rsidRDefault="00BD4CC3" w:rsidP="009D5FEB">
            <w:pPr>
              <w:rPr>
                <w:lang w:val="pt-PT"/>
              </w:rPr>
            </w:pPr>
          </w:p>
          <w:p w:rsidR="00BD4CC3" w:rsidRDefault="00BD4CC3" w:rsidP="009D5FEB">
            <w:pPr>
              <w:rPr>
                <w:lang w:val="pt-PT"/>
              </w:rPr>
            </w:pPr>
          </w:p>
          <w:p w:rsidR="00BD4CC3" w:rsidRDefault="00BD4CC3" w:rsidP="009D5FEB">
            <w:pPr>
              <w:rPr>
                <w:lang w:val="pt-PT"/>
              </w:rPr>
            </w:pPr>
          </w:p>
          <w:p w:rsidR="00BD4CC3" w:rsidRDefault="00BD4CC3" w:rsidP="009D5FEB">
            <w:pPr>
              <w:rPr>
                <w:lang w:val="pt-PT"/>
              </w:rPr>
            </w:pPr>
          </w:p>
          <w:p w:rsidR="00BD4CC3" w:rsidRDefault="00BD4CC3" w:rsidP="009D5FEB">
            <w:pPr>
              <w:rPr>
                <w:lang w:val="pt-PT"/>
              </w:rPr>
            </w:pPr>
          </w:p>
          <w:p w:rsidR="00BD4CC3" w:rsidRPr="00EE2B0E" w:rsidRDefault="00BD4CC3" w:rsidP="009D5FEB">
            <w:pPr>
              <w:rPr>
                <w:lang w:val="pt-PT"/>
              </w:rPr>
            </w:pPr>
          </w:p>
          <w:p w:rsidR="00EC28DE" w:rsidRDefault="00EC28DE" w:rsidP="009D5FEB">
            <w:pPr>
              <w:rPr>
                <w:lang w:val="pt-PT"/>
              </w:rPr>
            </w:pPr>
            <w:r>
              <w:rPr>
                <w:lang w:val="pt-PT"/>
              </w:rPr>
              <w:t xml:space="preserve">3-Obter licenças, tractores, entre outros instrumentos que nos facilitem com o trabalho. </w:t>
            </w:r>
          </w:p>
          <w:p w:rsidR="00EC28DE" w:rsidRDefault="00EC28DE" w:rsidP="00962DD2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</w:tcPr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  <w:r>
              <w:rPr>
                <w:lang w:val="pt-PT"/>
              </w:rPr>
              <w:t>Identificar e buscar os documentos necessários para instalar a organização e começar com as actividades.</w:t>
            </w:r>
          </w:p>
        </w:tc>
        <w:tc>
          <w:tcPr>
            <w:tcW w:w="645" w:type="dxa"/>
          </w:tcPr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540" w:type="dxa"/>
            <w:gridSpan w:val="2"/>
          </w:tcPr>
          <w:p w:rsidR="00EC28DE" w:rsidRDefault="00EC28DE" w:rsidP="00206CC7">
            <w:pPr>
              <w:rPr>
                <w:lang w:val="pt-PT"/>
              </w:rPr>
            </w:pPr>
          </w:p>
        </w:tc>
        <w:tc>
          <w:tcPr>
            <w:tcW w:w="765" w:type="dxa"/>
          </w:tcPr>
          <w:p w:rsidR="00EC28DE" w:rsidRDefault="00EC28DE" w:rsidP="00206CC7">
            <w:pPr>
              <w:rPr>
                <w:lang w:val="pt-PT"/>
              </w:rPr>
            </w:pPr>
          </w:p>
        </w:tc>
        <w:tc>
          <w:tcPr>
            <w:tcW w:w="2025" w:type="dxa"/>
            <w:gridSpan w:val="3"/>
            <w:vMerge w:val="restart"/>
          </w:tcPr>
          <w:p w:rsidR="00EC28DE" w:rsidRDefault="00EC28DE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  <w:r>
              <w:rPr>
                <w:lang w:val="pt-PT"/>
              </w:rPr>
              <w:t>Retirar do fundo obtido o valor para este investimento.</w:t>
            </w:r>
          </w:p>
        </w:tc>
        <w:tc>
          <w:tcPr>
            <w:tcW w:w="1755" w:type="dxa"/>
            <w:vMerge w:val="restart"/>
          </w:tcPr>
          <w:p w:rsidR="00EC28DE" w:rsidRDefault="00EC28DE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E430E3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Edson </w:t>
            </w:r>
            <w:proofErr w:type="spellStart"/>
            <w:r>
              <w:rPr>
                <w:lang w:val="pt-PT"/>
              </w:rPr>
              <w:t>L</w:t>
            </w:r>
            <w:r w:rsidR="00BD4CC3">
              <w:rPr>
                <w:lang w:val="pt-PT"/>
              </w:rPr>
              <w:t>anga</w:t>
            </w:r>
            <w:proofErr w:type="spellEnd"/>
          </w:p>
        </w:tc>
      </w:tr>
      <w:tr w:rsidR="00EC28DE" w:rsidTr="00EC28DE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2265"/>
        </w:trPr>
        <w:tc>
          <w:tcPr>
            <w:tcW w:w="1740" w:type="dxa"/>
            <w:vMerge/>
          </w:tcPr>
          <w:p w:rsidR="00EC28DE" w:rsidRDefault="00EC28DE" w:rsidP="00962DD2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</w:tcPr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  <w:r>
              <w:rPr>
                <w:lang w:val="pt-PT"/>
              </w:rPr>
              <w:t>Buscar por matérias para dar início as actividades, isto é, sondar até obter matérias a um preço acessível e duradouros.</w:t>
            </w:r>
          </w:p>
        </w:tc>
        <w:tc>
          <w:tcPr>
            <w:tcW w:w="645" w:type="dxa"/>
          </w:tcPr>
          <w:p w:rsidR="00EC28DE" w:rsidRDefault="00EC28DE" w:rsidP="00206CC7">
            <w:pPr>
              <w:rPr>
                <w:lang w:val="pt-PT"/>
              </w:rPr>
            </w:pPr>
          </w:p>
        </w:tc>
        <w:tc>
          <w:tcPr>
            <w:tcW w:w="540" w:type="dxa"/>
            <w:gridSpan w:val="2"/>
          </w:tcPr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</w:p>
          <w:p w:rsidR="00EC28DE" w:rsidRDefault="00EC28DE" w:rsidP="00206CC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65" w:type="dxa"/>
          </w:tcPr>
          <w:p w:rsidR="00EC28DE" w:rsidRDefault="00EC28DE" w:rsidP="00206CC7">
            <w:pPr>
              <w:rPr>
                <w:lang w:val="pt-PT"/>
              </w:rPr>
            </w:pPr>
          </w:p>
        </w:tc>
        <w:tc>
          <w:tcPr>
            <w:tcW w:w="2025" w:type="dxa"/>
            <w:gridSpan w:val="3"/>
            <w:vMerge/>
          </w:tcPr>
          <w:p w:rsidR="00EC28DE" w:rsidRDefault="00EC28DE" w:rsidP="00206CC7">
            <w:pPr>
              <w:rPr>
                <w:lang w:val="pt-PT"/>
              </w:rPr>
            </w:pPr>
          </w:p>
        </w:tc>
        <w:tc>
          <w:tcPr>
            <w:tcW w:w="1755" w:type="dxa"/>
            <w:vMerge/>
          </w:tcPr>
          <w:p w:rsidR="00EC28DE" w:rsidRDefault="00EC28DE" w:rsidP="00206CC7">
            <w:pPr>
              <w:rPr>
                <w:lang w:val="pt-PT"/>
              </w:rPr>
            </w:pPr>
          </w:p>
        </w:tc>
      </w:tr>
      <w:tr w:rsidR="00EC28DE" w:rsidTr="00EC28DE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236" w:type="dxa"/>
          <w:trHeight w:val="2355"/>
        </w:trPr>
        <w:tc>
          <w:tcPr>
            <w:tcW w:w="1740" w:type="dxa"/>
          </w:tcPr>
          <w:p w:rsidR="00EC28DE" w:rsidRDefault="00EC28DE" w:rsidP="00962DD2">
            <w:pPr>
              <w:rPr>
                <w:lang w:val="pt-PT"/>
              </w:rPr>
            </w:pPr>
          </w:p>
          <w:p w:rsidR="00BD4CC3" w:rsidRDefault="00BD4CC3" w:rsidP="00962DD2">
            <w:pPr>
              <w:rPr>
                <w:lang w:val="pt-PT"/>
              </w:rPr>
            </w:pPr>
          </w:p>
          <w:p w:rsidR="00BD4CC3" w:rsidRDefault="00BD4CC3" w:rsidP="00962DD2">
            <w:pPr>
              <w:rPr>
                <w:lang w:val="pt-PT"/>
              </w:rPr>
            </w:pPr>
          </w:p>
          <w:p w:rsidR="00BD4CC3" w:rsidRDefault="00BD4CC3" w:rsidP="00962DD2">
            <w:pPr>
              <w:rPr>
                <w:lang w:val="pt-PT"/>
              </w:rPr>
            </w:pPr>
          </w:p>
          <w:p w:rsidR="00BD4CC3" w:rsidRDefault="00BD4CC3" w:rsidP="00BD4CC3">
            <w:pPr>
              <w:rPr>
                <w:lang w:val="pt-PT"/>
              </w:rPr>
            </w:pPr>
          </w:p>
          <w:p w:rsidR="00BD4CC3" w:rsidRDefault="00BD4CC3" w:rsidP="00BD4CC3">
            <w:pPr>
              <w:rPr>
                <w:lang w:val="pt-PT"/>
              </w:rPr>
            </w:pPr>
            <w:r>
              <w:rPr>
                <w:lang w:val="pt-PT"/>
              </w:rPr>
              <w:t>4-Contratar um Staff para operar as maquinas e ajudar na produção.</w:t>
            </w:r>
          </w:p>
          <w:p w:rsidR="00BD4CC3" w:rsidRDefault="00BD4CC3" w:rsidP="00BD4CC3">
            <w:pPr>
              <w:rPr>
                <w:lang w:val="pt-PT"/>
              </w:rPr>
            </w:pPr>
          </w:p>
          <w:p w:rsidR="00BD4CC3" w:rsidRDefault="00BD4CC3" w:rsidP="00962DD2">
            <w:pPr>
              <w:rPr>
                <w:lang w:val="pt-PT"/>
              </w:rPr>
            </w:pPr>
          </w:p>
        </w:tc>
        <w:tc>
          <w:tcPr>
            <w:tcW w:w="2100" w:type="dxa"/>
            <w:gridSpan w:val="3"/>
          </w:tcPr>
          <w:p w:rsidR="00EC28DE" w:rsidRDefault="00EC28DE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  <w:r>
              <w:rPr>
                <w:lang w:val="pt-PT"/>
              </w:rPr>
              <w:t xml:space="preserve">Analisar as competências dos Funcionários a serem contratados, para operarem as máquinas entre outros trabalhos. </w:t>
            </w:r>
          </w:p>
        </w:tc>
        <w:tc>
          <w:tcPr>
            <w:tcW w:w="645" w:type="dxa"/>
          </w:tcPr>
          <w:p w:rsidR="00EC28DE" w:rsidRDefault="00EC28DE" w:rsidP="00206CC7">
            <w:pPr>
              <w:rPr>
                <w:lang w:val="pt-PT"/>
              </w:rPr>
            </w:pPr>
          </w:p>
        </w:tc>
        <w:tc>
          <w:tcPr>
            <w:tcW w:w="540" w:type="dxa"/>
            <w:gridSpan w:val="2"/>
          </w:tcPr>
          <w:p w:rsidR="00EC28DE" w:rsidRDefault="00EC28DE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</w:tc>
        <w:tc>
          <w:tcPr>
            <w:tcW w:w="765" w:type="dxa"/>
          </w:tcPr>
          <w:p w:rsidR="00EC28DE" w:rsidRDefault="00EC28DE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</w:p>
          <w:p w:rsidR="00BD4CC3" w:rsidRDefault="00BD4CC3" w:rsidP="00206CC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2025" w:type="dxa"/>
            <w:gridSpan w:val="3"/>
          </w:tcPr>
          <w:p w:rsidR="00EC28DE" w:rsidRDefault="00EC28DE" w:rsidP="00206CC7">
            <w:pPr>
              <w:rPr>
                <w:lang w:val="pt-PT"/>
              </w:rPr>
            </w:pPr>
          </w:p>
        </w:tc>
        <w:tc>
          <w:tcPr>
            <w:tcW w:w="1755" w:type="dxa"/>
          </w:tcPr>
          <w:p w:rsidR="00EC28DE" w:rsidRDefault="00EC28DE" w:rsidP="00206CC7">
            <w:pPr>
              <w:rPr>
                <w:lang w:val="pt-PT"/>
              </w:rPr>
            </w:pPr>
          </w:p>
        </w:tc>
      </w:tr>
      <w:bookmarkEnd w:id="0"/>
    </w:tbl>
    <w:p w:rsidR="00CE7A10" w:rsidRPr="00DF167F" w:rsidRDefault="00CE7A10">
      <w:pPr>
        <w:rPr>
          <w:lang w:val="pt-PT"/>
        </w:rPr>
      </w:pPr>
    </w:p>
    <w:sectPr w:rsidR="00CE7A10" w:rsidRPr="00D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A6F44"/>
    <w:multiLevelType w:val="hybridMultilevel"/>
    <w:tmpl w:val="F9B2CAC2"/>
    <w:lvl w:ilvl="0" w:tplc="2B5A9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51C7C"/>
    <w:multiLevelType w:val="hybridMultilevel"/>
    <w:tmpl w:val="C464B554"/>
    <w:lvl w:ilvl="0" w:tplc="45124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20A21"/>
    <w:multiLevelType w:val="hybridMultilevel"/>
    <w:tmpl w:val="0C16E4F4"/>
    <w:lvl w:ilvl="0" w:tplc="AED82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10"/>
    <w:rsid w:val="001B2947"/>
    <w:rsid w:val="00206CC7"/>
    <w:rsid w:val="00656CD8"/>
    <w:rsid w:val="007A64A8"/>
    <w:rsid w:val="00962DD2"/>
    <w:rsid w:val="009D5FEB"/>
    <w:rsid w:val="00A568D2"/>
    <w:rsid w:val="00BD4CC3"/>
    <w:rsid w:val="00CE7A10"/>
    <w:rsid w:val="00D6712F"/>
    <w:rsid w:val="00DF167F"/>
    <w:rsid w:val="00E430E3"/>
    <w:rsid w:val="00EC28DE"/>
    <w:rsid w:val="00EE2B0E"/>
    <w:rsid w:val="00F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2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E7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E2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2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E7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E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Holy Man</dc:creator>
  <cp:lastModifiedBy>Holy Man</cp:lastModifiedBy>
  <cp:revision>1</cp:revision>
  <dcterms:created xsi:type="dcterms:W3CDTF">2024-06-15T07:58:00Z</dcterms:created>
  <dcterms:modified xsi:type="dcterms:W3CDTF">2024-06-16T19:08:00Z</dcterms:modified>
</cp:coreProperties>
</file>