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 this activity, you will build a sliding drop-down menu using jQuery to handle the animation.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4663" cy="135756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57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This is an opportunity to combine and apply many ideas from the last few weeks and showcase how you can build an interactive webpage using HTML, CSS, and JavaScript/jQuery.</w:t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bk3fqqcm3js6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Step 1: Create an HTML Structure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located in the .zip file.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  <w:t xml:space="preserve">To build the design’s structure, you will need the following: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with the class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 to contain the drop-down elements.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A nested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with the ID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toggle</w:t>
      </w:r>
      <w:r w:rsidDel="00000000" w:rsidR="00000000" w:rsidRPr="00000000">
        <w:rPr>
          <w:rtl w:val="0"/>
        </w:rPr>
        <w:t xml:space="preserve">. This will contain the text “</w:t>
      </w:r>
      <w:r w:rsidDel="00000000" w:rsidR="00000000" w:rsidRPr="00000000">
        <w:rPr>
          <w:b w:val="1"/>
          <w:rtl w:val="0"/>
        </w:rPr>
        <w:t xml:space="preserve">More</w:t>
      </w:r>
      <w:r w:rsidDel="00000000" w:rsidR="00000000" w:rsidRPr="00000000">
        <w:rPr>
          <w:rtl w:val="0"/>
        </w:rPr>
        <w:t xml:space="preserve">” and an </w:t>
      </w: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 of a dropdown arrow. This image is already in 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images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color w:val="333333"/>
        </w:rPr>
      </w:pPr>
      <w:r w:rsidDel="00000000" w:rsidR="00000000" w:rsidRPr="00000000">
        <w:rPr>
          <w:rtl w:val="0"/>
        </w:rPr>
        <w:t xml:space="preserve">Add an unordered list (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) within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container &lt;div&gt;</w:t>
      </w:r>
      <w:r w:rsidDel="00000000" w:rsidR="00000000" w:rsidRPr="00000000">
        <w:rPr>
          <w:rtl w:val="0"/>
        </w:rPr>
        <w:t xml:space="preserve">, outside of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toggle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color w:val="333333"/>
        </w:rPr>
      </w:pPr>
      <w:r w:rsidDel="00000000" w:rsidR="00000000" w:rsidRPr="00000000">
        <w:rPr>
          <w:rtl w:val="0"/>
        </w:rPr>
        <w:t xml:space="preserve">Add three list items (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) to the unordered list named Item 1, Item 2, and Item 3.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and make sure the HTML resembles the following:</w:t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ind w:left="720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885522" cy="8620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522" cy="86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Style Your HTML With CSS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located in Activities/05_Build_a_toggle/css.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Add appropriate styling to make the HTML look like the design above.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margin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list-style-type</w:t>
      </w:r>
      <w:r w:rsidDel="00000000" w:rsidR="00000000" w:rsidRPr="00000000">
        <w:rPr>
          <w:rtl w:val="0"/>
        </w:rPr>
        <w:t xml:space="preserve"> values from the unordered list.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Center your content and text by using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margin: 0 auto;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: center;</w:t>
      </w:r>
      <w:r w:rsidDel="00000000" w:rsidR="00000000" w:rsidRPr="00000000">
        <w:rPr>
          <w:rtl w:val="0"/>
        </w:rPr>
        <w:t xml:space="preserve"> respectively.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width</w:t>
      </w:r>
      <w:r w:rsidDel="00000000" w:rsidR="00000000" w:rsidRPr="00000000">
        <w:rPr>
          <w:rtl w:val="0"/>
        </w:rPr>
        <w:t xml:space="preserve"> for the image so it’s not quite so large.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Apply the Open Sans font using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font-family</w:t>
      </w:r>
      <w:r w:rsidDel="00000000" w:rsidR="00000000" w:rsidRPr="00000000">
        <w:rPr>
          <w:rtl w:val="0"/>
        </w:rPr>
        <w:t xml:space="preserve"> property.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Bonus: </w:t>
      </w: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cursor: pointer;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the list items.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At this point, your design should resemble the image at the top of this activity, but without any interactivity.</w:t>
      </w:r>
    </w:p>
    <w:p w:rsidR="00000000" w:rsidDel="00000000" w:rsidP="00000000" w:rsidRDefault="00000000" w:rsidRPr="00000000" w14:paraId="0000001C">
      <w:pPr>
        <w:pageBreakBefore w:val="0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Animate Your Dropdown to Toggle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from the .zip file.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Create a click event listener that listens for clicks on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toggle</w:t>
      </w:r>
      <w:r w:rsidDel="00000000" w:rsidR="00000000" w:rsidRPr="00000000">
        <w:rPr>
          <w:rtl w:val="0"/>
        </w:rPr>
        <w:t xml:space="preserve"> ID and then manipulates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dropdown</w:t>
      </w:r>
      <w:r w:rsidDel="00000000" w:rsidR="00000000" w:rsidRPr="00000000">
        <w:rPr>
          <w:rtl w:val="0"/>
        </w:rPr>
        <w:t xml:space="preserve"> ID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slideToggle()</w:t>
      </w:r>
      <w:r w:rsidDel="00000000" w:rsidR="00000000" w:rsidRPr="00000000">
        <w:rPr>
          <w:rtl w:val="0"/>
        </w:rPr>
        <w:t xml:space="preserve"> function.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"element"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"event",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When you’re done, click on </w:t>
      </w:r>
      <w:r w:rsidDel="00000000" w:rsidR="00000000" w:rsidRPr="00000000">
        <w:rPr>
          <w:b w:val="1"/>
          <w:rtl w:val="0"/>
        </w:rPr>
        <w:t xml:space="preserve">More</w:t>
      </w:r>
      <w:r w:rsidDel="00000000" w:rsidR="00000000" w:rsidRPr="00000000">
        <w:rPr>
          <w:rtl w:val="0"/>
        </w:rPr>
        <w:t xml:space="preserve"> to activate the toggle. Take a moment to admire your great-looking menu!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>
        <w:color w:val="999999"/>
        <w:sz w:val="16"/>
        <w:szCs w:val="16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2022 edX Boot Camps LLC. Confidential and Proprietary. All Rights Reserved.</w:t>
    </w:r>
    <w:r w:rsidDel="00000000" w:rsidR="00000000" w:rsidRPr="00000000">
      <w:rPr>
        <w:sz w:val="12"/>
        <w:szCs w:val="12"/>
        <w:rtl w:val="0"/>
      </w:rPr>
      <w:tab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ageBreakBefore w:val="0"/>
      <w:rPr>
        <w:color w:val="999999"/>
        <w:sz w:val="16"/>
        <w:szCs w:val="16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Style w:val="Heading1"/>
      <w:pageBreakBefore w:val="0"/>
      <w:rPr/>
    </w:pPr>
    <w:bookmarkStart w:colFirst="0" w:colLast="0" w:name="_e7an9f7ahpgb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Style w:val="Heading1"/>
      <w:pageBreakBefore w:val="0"/>
      <w:spacing w:after="0" w:before="0" w:lineRule="auto"/>
      <w:rPr>
        <w:sz w:val="24"/>
        <w:szCs w:val="24"/>
      </w:rPr>
    </w:pPr>
    <w:bookmarkStart w:colFirst="0" w:colLast="0" w:name="_39i0phvcg1t4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Style w:val="Heading1"/>
      <w:pageBreakBefore w:val="0"/>
      <w:spacing w:after="0" w:before="0" w:lineRule="auto"/>
      <w:rPr/>
    </w:pPr>
    <w:bookmarkStart w:colFirst="0" w:colLast="0" w:name="_5fpmrq4blsrf" w:id="4"/>
    <w:bookmarkEnd w:id="4"/>
    <w:r w:rsidDel="00000000" w:rsidR="00000000" w:rsidRPr="00000000">
      <w:rPr>
        <w:b w:val="1"/>
        <w:sz w:val="40"/>
        <w:szCs w:val="40"/>
        <w:rtl w:val="0"/>
      </w:rPr>
      <w:t xml:space="preserve">19.1 | Build a Toggle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~35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b7b7b7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1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