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0C32" w14:textId="77777777" w:rsidR="00317504" w:rsidRPr="00317504" w:rsidRDefault="00317504" w:rsidP="00317504">
      <w:pPr>
        <w:spacing w:before="100" w:beforeAutospacing="1" w:after="100" w:afterAutospacing="1" w:line="240" w:lineRule="auto"/>
        <w:outlineLvl w:val="0"/>
        <w:rPr>
          <w:rFonts w:ascii="Times New Roman" w:eastAsia="Times New Roman" w:hAnsi="Times New Roman" w:cs="Times New Roman"/>
          <w:b/>
          <w:bCs/>
          <w:kern w:val="36"/>
          <w:sz w:val="48"/>
          <w:szCs w:val="48"/>
          <w:lang w:eastAsia="nb-NO" w:bidi="ar-SA"/>
          <w14:ligatures w14:val="none"/>
        </w:rPr>
      </w:pPr>
      <w:r w:rsidRPr="00317504">
        <w:rPr>
          <w:rFonts w:ascii="Times New Roman" w:eastAsia="Times New Roman" w:hAnsi="Times New Roman" w:cs="Times New Roman"/>
          <w:b/>
          <w:bCs/>
          <w:kern w:val="36"/>
          <w:sz w:val="48"/>
          <w:szCs w:val="48"/>
          <w:lang w:eastAsia="nb-NO" w:bidi="ar-SA"/>
          <w14:ligatures w14:val="none"/>
        </w:rPr>
        <w:t>Infernoet i Holmestrand – Bybrannen i 1884</w:t>
      </w:r>
    </w:p>
    <w:p w14:paraId="51FBA684" w14:textId="77777777" w:rsidR="00317504" w:rsidRPr="00317504" w:rsidRDefault="00317504" w:rsidP="00317504">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bidi="ar-SA"/>
          <w14:ligatures w14:val="none"/>
        </w:rPr>
      </w:pPr>
      <w:r w:rsidRPr="00317504">
        <w:rPr>
          <w:rFonts w:ascii="Times New Roman" w:eastAsia="Times New Roman" w:hAnsi="Times New Roman" w:cs="Times New Roman"/>
          <w:b/>
          <w:bCs/>
          <w:kern w:val="0"/>
          <w:sz w:val="36"/>
          <w:szCs w:val="36"/>
          <w:lang w:eastAsia="nb-NO" w:bidi="ar-SA"/>
          <w14:ligatures w14:val="none"/>
        </w:rPr>
        <w:t>En mørk natt i oktober</w:t>
      </w:r>
    </w:p>
    <w:p w14:paraId="3E2FF350"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Søndag 12. oktober 1884 var en skjebnesvanger dag for Holmestrand. En kraftig nordavind blåste gjennom byen og økte utover kvelden til en voldsom storm fra nordøst. Byens innbyggere var vant til tøffe værforhold, men denne natten skulle de stå overfor en katastrofe som ville endre byen for alltid.</w:t>
      </w:r>
    </w:p>
    <w:p w14:paraId="50962A57"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Rundt klokken ni på kvelden satt en gruppe musikkelskere samlet i </w:t>
      </w:r>
      <w:proofErr w:type="spellStart"/>
      <w:r w:rsidRPr="00317504">
        <w:rPr>
          <w:rFonts w:ascii="Times New Roman" w:eastAsia="Times New Roman" w:hAnsi="Times New Roman" w:cs="Times New Roman"/>
          <w:i/>
          <w:iCs/>
          <w:kern w:val="0"/>
          <w:sz w:val="24"/>
          <w:szCs w:val="24"/>
          <w:lang w:eastAsia="nb-NO" w:bidi="ar-SA"/>
          <w14:ligatures w14:val="none"/>
        </w:rPr>
        <w:t>Sextetten</w:t>
      </w:r>
      <w:proofErr w:type="spellEnd"/>
      <w:r w:rsidRPr="00317504">
        <w:rPr>
          <w:rFonts w:ascii="Times New Roman" w:eastAsia="Times New Roman" w:hAnsi="Times New Roman" w:cs="Times New Roman"/>
          <w:kern w:val="0"/>
          <w:sz w:val="24"/>
          <w:szCs w:val="24"/>
          <w:lang w:eastAsia="nb-NO" w:bidi="ar-SA"/>
          <w14:ligatures w14:val="none"/>
        </w:rPr>
        <w:t xml:space="preserve">, og nøt tonene av </w:t>
      </w:r>
      <w:proofErr w:type="spellStart"/>
      <w:r w:rsidRPr="00317504">
        <w:rPr>
          <w:rFonts w:ascii="Times New Roman" w:eastAsia="Times New Roman" w:hAnsi="Times New Roman" w:cs="Times New Roman"/>
          <w:kern w:val="0"/>
          <w:sz w:val="24"/>
          <w:szCs w:val="24"/>
          <w:lang w:eastAsia="nb-NO" w:bidi="ar-SA"/>
          <w14:ligatures w14:val="none"/>
        </w:rPr>
        <w:t>Gounods</w:t>
      </w:r>
      <w:proofErr w:type="spellEnd"/>
      <w:r w:rsidRPr="00317504">
        <w:rPr>
          <w:rFonts w:ascii="Times New Roman" w:eastAsia="Times New Roman" w:hAnsi="Times New Roman" w:cs="Times New Roman"/>
          <w:kern w:val="0"/>
          <w:sz w:val="24"/>
          <w:szCs w:val="24"/>
          <w:lang w:eastAsia="nb-NO" w:bidi="ar-SA"/>
          <w14:ligatures w14:val="none"/>
        </w:rPr>
        <w:t xml:space="preserve"> </w:t>
      </w:r>
      <w:r w:rsidRPr="00317504">
        <w:rPr>
          <w:rFonts w:ascii="Times New Roman" w:eastAsia="Times New Roman" w:hAnsi="Times New Roman" w:cs="Times New Roman"/>
          <w:i/>
          <w:iCs/>
          <w:kern w:val="0"/>
          <w:sz w:val="24"/>
          <w:szCs w:val="24"/>
          <w:lang w:eastAsia="nb-NO" w:bidi="ar-SA"/>
          <w14:ligatures w14:val="none"/>
        </w:rPr>
        <w:t>Ave Maria</w:t>
      </w:r>
      <w:r w:rsidRPr="00317504">
        <w:rPr>
          <w:rFonts w:ascii="Times New Roman" w:eastAsia="Times New Roman" w:hAnsi="Times New Roman" w:cs="Times New Roman"/>
          <w:kern w:val="0"/>
          <w:sz w:val="24"/>
          <w:szCs w:val="24"/>
          <w:lang w:eastAsia="nb-NO" w:bidi="ar-SA"/>
          <w14:ligatures w14:val="none"/>
        </w:rPr>
        <w:t>. Stemningen var rolig, men plutselig ble stillheten brutt av kraftig banking på husveggen. En røff stemme ropte:</w:t>
      </w:r>
      <w:r w:rsidRPr="00317504">
        <w:rPr>
          <w:rFonts w:ascii="Times New Roman" w:eastAsia="Times New Roman" w:hAnsi="Times New Roman" w:cs="Times New Roman"/>
          <w:kern w:val="0"/>
          <w:sz w:val="24"/>
          <w:szCs w:val="24"/>
          <w:lang w:eastAsia="nb-NO" w:bidi="ar-SA"/>
          <w14:ligatures w14:val="none"/>
        </w:rPr>
        <w:br/>
      </w:r>
      <w:r w:rsidRPr="00317504">
        <w:rPr>
          <w:rFonts w:ascii="Times New Roman" w:eastAsia="Times New Roman" w:hAnsi="Times New Roman" w:cs="Times New Roman"/>
          <w:b/>
          <w:bCs/>
          <w:kern w:val="0"/>
          <w:sz w:val="24"/>
          <w:szCs w:val="24"/>
          <w:lang w:eastAsia="nb-NO" w:bidi="ar-SA"/>
          <w14:ligatures w14:val="none"/>
        </w:rPr>
        <w:t>«Brann!»</w:t>
      </w:r>
      <w:r w:rsidRPr="00317504">
        <w:rPr>
          <w:rFonts w:ascii="Times New Roman" w:eastAsia="Times New Roman" w:hAnsi="Times New Roman" w:cs="Times New Roman"/>
          <w:kern w:val="0"/>
          <w:sz w:val="24"/>
          <w:szCs w:val="24"/>
          <w:lang w:eastAsia="nb-NO" w:bidi="ar-SA"/>
          <w14:ligatures w14:val="none"/>
        </w:rPr>
        <w:br/>
        <w:t>Panikken spredte seg umiddelbart.</w:t>
      </w:r>
    </w:p>
    <w:p w14:paraId="2BE32320"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b/>
          <w:bCs/>
          <w:kern w:val="0"/>
          <w:sz w:val="24"/>
          <w:szCs w:val="24"/>
          <w:lang w:eastAsia="nb-NO" w:bidi="ar-SA"/>
          <w14:ligatures w14:val="none"/>
        </w:rPr>
        <w:t>«Gud bevare oss! Brann i denne forferdelige stormen!»</w:t>
      </w:r>
    </w:p>
    <w:p w14:paraId="43C73C18"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Cellisten, stadsingeniør Engebret </w:t>
      </w:r>
      <w:proofErr w:type="spellStart"/>
      <w:r w:rsidRPr="00317504">
        <w:rPr>
          <w:rFonts w:ascii="Times New Roman" w:eastAsia="Times New Roman" w:hAnsi="Times New Roman" w:cs="Times New Roman"/>
          <w:kern w:val="0"/>
          <w:sz w:val="24"/>
          <w:szCs w:val="24"/>
          <w:lang w:eastAsia="nb-NO" w:bidi="ar-SA"/>
          <w14:ligatures w14:val="none"/>
        </w:rPr>
        <w:t>Sooth</w:t>
      </w:r>
      <w:proofErr w:type="spellEnd"/>
      <w:r w:rsidRPr="00317504">
        <w:rPr>
          <w:rFonts w:ascii="Times New Roman" w:eastAsia="Times New Roman" w:hAnsi="Times New Roman" w:cs="Times New Roman"/>
          <w:kern w:val="0"/>
          <w:sz w:val="24"/>
          <w:szCs w:val="24"/>
          <w:lang w:eastAsia="nb-NO" w:bidi="ar-SA"/>
          <w14:ligatures w14:val="none"/>
        </w:rPr>
        <w:t xml:space="preserve">, kastet fra seg buen og styrtet ut døren. «Hent uniformen min!» ropte han til en av de andre før han forsvant ut i nattemørket. Da han nådde brannstedet få minutter senere, sto </w:t>
      </w:r>
      <w:proofErr w:type="spellStart"/>
      <w:r w:rsidRPr="00317504">
        <w:rPr>
          <w:rFonts w:ascii="Times New Roman" w:eastAsia="Times New Roman" w:hAnsi="Times New Roman" w:cs="Times New Roman"/>
          <w:kern w:val="0"/>
          <w:sz w:val="24"/>
          <w:szCs w:val="24"/>
          <w:lang w:eastAsia="nb-NO" w:bidi="ar-SA"/>
          <w14:ligatures w14:val="none"/>
        </w:rPr>
        <w:t>kulboden</w:t>
      </w:r>
      <w:proofErr w:type="spellEnd"/>
      <w:r w:rsidRPr="00317504">
        <w:rPr>
          <w:rFonts w:ascii="Times New Roman" w:eastAsia="Times New Roman" w:hAnsi="Times New Roman" w:cs="Times New Roman"/>
          <w:kern w:val="0"/>
          <w:sz w:val="24"/>
          <w:szCs w:val="24"/>
          <w:lang w:eastAsia="nb-NO" w:bidi="ar-SA"/>
          <w14:ligatures w14:val="none"/>
        </w:rPr>
        <w:t xml:space="preserve"> mellom matrikkelnummer </w:t>
      </w:r>
      <w:r w:rsidRPr="00317504">
        <w:rPr>
          <w:rFonts w:ascii="Times New Roman" w:eastAsia="Times New Roman" w:hAnsi="Times New Roman" w:cs="Times New Roman"/>
          <w:b/>
          <w:bCs/>
          <w:kern w:val="0"/>
          <w:sz w:val="24"/>
          <w:szCs w:val="24"/>
          <w:lang w:eastAsia="nb-NO" w:bidi="ar-SA"/>
          <w14:ligatures w14:val="none"/>
        </w:rPr>
        <w:t>86 og 152</w:t>
      </w:r>
      <w:r w:rsidRPr="00317504">
        <w:rPr>
          <w:rFonts w:ascii="Times New Roman" w:eastAsia="Times New Roman" w:hAnsi="Times New Roman" w:cs="Times New Roman"/>
          <w:kern w:val="0"/>
          <w:sz w:val="24"/>
          <w:szCs w:val="24"/>
          <w:lang w:eastAsia="nb-NO" w:bidi="ar-SA"/>
          <w14:ligatures w14:val="none"/>
        </w:rPr>
        <w:t xml:space="preserve"> allerede i lys lue.</w:t>
      </w:r>
    </w:p>
    <w:p w14:paraId="4D594AC5" w14:textId="77777777" w:rsidR="00317504" w:rsidRPr="00317504" w:rsidRDefault="00317504" w:rsidP="00317504">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bidi="ar-SA"/>
          <w14:ligatures w14:val="none"/>
        </w:rPr>
      </w:pPr>
      <w:r w:rsidRPr="00317504">
        <w:rPr>
          <w:rFonts w:ascii="Times New Roman" w:eastAsia="Times New Roman" w:hAnsi="Times New Roman" w:cs="Times New Roman"/>
          <w:b/>
          <w:bCs/>
          <w:kern w:val="0"/>
          <w:sz w:val="36"/>
          <w:szCs w:val="36"/>
          <w:lang w:eastAsia="nb-NO" w:bidi="ar-SA"/>
          <w14:ligatures w14:val="none"/>
        </w:rPr>
        <w:t>Flammenes herjinger</w:t>
      </w:r>
    </w:p>
    <w:p w14:paraId="7596508A"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Brannvesenet jobbet med imponerende raskhet, og store vannmengder ble pøst over ilden. Men stormen var nådeløs. Ilden spredte seg raskt gjennom de tørre trebygningene i smugene mellom Langgaten og </w:t>
      </w:r>
      <w:proofErr w:type="spellStart"/>
      <w:r w:rsidRPr="00317504">
        <w:rPr>
          <w:rFonts w:ascii="Times New Roman" w:eastAsia="Times New Roman" w:hAnsi="Times New Roman" w:cs="Times New Roman"/>
          <w:kern w:val="0"/>
          <w:sz w:val="24"/>
          <w:szCs w:val="24"/>
          <w:lang w:eastAsia="nb-NO" w:bidi="ar-SA"/>
          <w14:ligatures w14:val="none"/>
        </w:rPr>
        <w:t>Bjergstrædet</w:t>
      </w:r>
      <w:proofErr w:type="spellEnd"/>
      <w:r w:rsidRPr="00317504">
        <w:rPr>
          <w:rFonts w:ascii="Times New Roman" w:eastAsia="Times New Roman" w:hAnsi="Times New Roman" w:cs="Times New Roman"/>
          <w:kern w:val="0"/>
          <w:sz w:val="24"/>
          <w:szCs w:val="24"/>
          <w:lang w:eastAsia="nb-NO" w:bidi="ar-SA"/>
          <w14:ligatures w14:val="none"/>
        </w:rPr>
        <w:t>. Brannfolkene ble tvunget til å trekke seg tilbake, og snart hadde flammene full kontroll over sentrum.</w:t>
      </w:r>
    </w:p>
    <w:p w14:paraId="229CAA55"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Ved Torvet forsøkte man å stoppe brannen, men den intense varmen gjorde ethvert forsøk nytteløst. En etter en ble bygningene langs Langgaten slukt av flammene. Det eneste man kunne gjøre, var å prøve å begrense ødeleggelsene lenger sør.</w:t>
      </w:r>
    </w:p>
    <w:p w14:paraId="6F3F3D71"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Blant de mange som så på i fortvilelse, var en mann med en syk slektning. Huset hennes lå rett sør for Torvet, og da han forsto at det var fare for at ilden skulle nå henne, satte han alt inn på å redde henne. På en </w:t>
      </w:r>
      <w:r w:rsidRPr="00317504">
        <w:rPr>
          <w:rFonts w:ascii="Times New Roman" w:eastAsia="Times New Roman" w:hAnsi="Times New Roman" w:cs="Times New Roman"/>
          <w:b/>
          <w:bCs/>
          <w:kern w:val="0"/>
          <w:sz w:val="24"/>
          <w:szCs w:val="24"/>
          <w:lang w:eastAsia="nb-NO" w:bidi="ar-SA"/>
          <w14:ligatures w14:val="none"/>
        </w:rPr>
        <w:t>gullstol</w:t>
      </w:r>
      <w:r w:rsidRPr="00317504">
        <w:rPr>
          <w:rFonts w:ascii="Times New Roman" w:eastAsia="Times New Roman" w:hAnsi="Times New Roman" w:cs="Times New Roman"/>
          <w:kern w:val="0"/>
          <w:sz w:val="24"/>
          <w:szCs w:val="24"/>
          <w:lang w:eastAsia="nb-NO" w:bidi="ar-SA"/>
          <w14:ligatures w14:val="none"/>
        </w:rPr>
        <w:t xml:space="preserve"> ble hun båret ut og plassert i en forlatt </w:t>
      </w:r>
      <w:r w:rsidRPr="00317504">
        <w:rPr>
          <w:rFonts w:ascii="Times New Roman" w:eastAsia="Times New Roman" w:hAnsi="Times New Roman" w:cs="Times New Roman"/>
          <w:b/>
          <w:bCs/>
          <w:kern w:val="0"/>
          <w:sz w:val="24"/>
          <w:szCs w:val="24"/>
          <w:lang w:eastAsia="nb-NO" w:bidi="ar-SA"/>
          <w14:ligatures w14:val="none"/>
        </w:rPr>
        <w:t>trillebår</w:t>
      </w:r>
      <w:r w:rsidRPr="00317504">
        <w:rPr>
          <w:rFonts w:ascii="Times New Roman" w:eastAsia="Times New Roman" w:hAnsi="Times New Roman" w:cs="Times New Roman"/>
          <w:kern w:val="0"/>
          <w:sz w:val="24"/>
          <w:szCs w:val="24"/>
          <w:lang w:eastAsia="nb-NO" w:bidi="ar-SA"/>
          <w14:ligatures w14:val="none"/>
        </w:rPr>
        <w:t xml:space="preserve">, som ble trillet i hast gjennom </w:t>
      </w:r>
      <w:proofErr w:type="spellStart"/>
      <w:r w:rsidRPr="00317504">
        <w:rPr>
          <w:rFonts w:ascii="Times New Roman" w:eastAsia="Times New Roman" w:hAnsi="Times New Roman" w:cs="Times New Roman"/>
          <w:kern w:val="0"/>
          <w:sz w:val="24"/>
          <w:szCs w:val="24"/>
          <w:lang w:eastAsia="nb-NO" w:bidi="ar-SA"/>
          <w14:ligatures w14:val="none"/>
        </w:rPr>
        <w:t>Baggaden</w:t>
      </w:r>
      <w:proofErr w:type="spellEnd"/>
      <w:r w:rsidRPr="00317504">
        <w:rPr>
          <w:rFonts w:ascii="Times New Roman" w:eastAsia="Times New Roman" w:hAnsi="Times New Roman" w:cs="Times New Roman"/>
          <w:kern w:val="0"/>
          <w:sz w:val="24"/>
          <w:szCs w:val="24"/>
          <w:lang w:eastAsia="nb-NO" w:bidi="ar-SA"/>
          <w14:ligatures w14:val="none"/>
        </w:rPr>
        <w:t xml:space="preserve"> til trygghet. Han rakk også å hente sølvtøy og verdigjenstander før gnistregnet ble for intenst, og passasjen tilbake ble stengt.</w:t>
      </w:r>
    </w:p>
    <w:p w14:paraId="68250B97"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Langgaten var nå som en smelteovn. Flammene slo tvers over gaten, og vinden pisket opp ildstormer som kastet glødende trestykker over enda uskadede bygninger. </w:t>
      </w:r>
      <w:proofErr w:type="gramStart"/>
      <w:r w:rsidRPr="00317504">
        <w:rPr>
          <w:rFonts w:ascii="Times New Roman" w:eastAsia="Times New Roman" w:hAnsi="Times New Roman" w:cs="Times New Roman"/>
          <w:kern w:val="0"/>
          <w:sz w:val="24"/>
          <w:szCs w:val="24"/>
          <w:lang w:eastAsia="nb-NO" w:bidi="ar-SA"/>
          <w14:ligatures w14:val="none"/>
        </w:rPr>
        <w:t>En øyenvitne</w:t>
      </w:r>
      <w:proofErr w:type="gramEnd"/>
      <w:r w:rsidRPr="00317504">
        <w:rPr>
          <w:rFonts w:ascii="Times New Roman" w:eastAsia="Times New Roman" w:hAnsi="Times New Roman" w:cs="Times New Roman"/>
          <w:kern w:val="0"/>
          <w:sz w:val="24"/>
          <w:szCs w:val="24"/>
          <w:lang w:eastAsia="nb-NO" w:bidi="ar-SA"/>
          <w14:ligatures w14:val="none"/>
        </w:rPr>
        <w:t xml:space="preserve"> observerte hvordan et brennende trestykke, over en fot langt, ble kastet mot en husvegg langt foran brannen. Det satte seg fast og skapte en ny brann. </w:t>
      </w:r>
      <w:proofErr w:type="gramStart"/>
      <w:r w:rsidRPr="00317504">
        <w:rPr>
          <w:rFonts w:ascii="Times New Roman" w:eastAsia="Times New Roman" w:hAnsi="Times New Roman" w:cs="Times New Roman"/>
          <w:kern w:val="0"/>
          <w:sz w:val="24"/>
          <w:szCs w:val="24"/>
          <w:lang w:eastAsia="nb-NO" w:bidi="ar-SA"/>
          <w14:ligatures w14:val="none"/>
        </w:rPr>
        <w:t>Slik spredte ilden</w:t>
      </w:r>
      <w:proofErr w:type="gramEnd"/>
      <w:r w:rsidRPr="00317504">
        <w:rPr>
          <w:rFonts w:ascii="Times New Roman" w:eastAsia="Times New Roman" w:hAnsi="Times New Roman" w:cs="Times New Roman"/>
          <w:kern w:val="0"/>
          <w:sz w:val="24"/>
          <w:szCs w:val="24"/>
          <w:lang w:eastAsia="nb-NO" w:bidi="ar-SA"/>
          <w14:ligatures w14:val="none"/>
        </w:rPr>
        <w:t xml:space="preserve"> seg – ustoppelig, som en levende kraft.</w:t>
      </w:r>
    </w:p>
    <w:p w14:paraId="703A7D4A" w14:textId="77777777" w:rsidR="00317504" w:rsidRPr="00317504" w:rsidRDefault="00317504" w:rsidP="00317504">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bidi="ar-SA"/>
          <w14:ligatures w14:val="none"/>
        </w:rPr>
      </w:pPr>
      <w:r w:rsidRPr="00317504">
        <w:rPr>
          <w:rFonts w:ascii="Times New Roman" w:eastAsia="Times New Roman" w:hAnsi="Times New Roman" w:cs="Times New Roman"/>
          <w:b/>
          <w:bCs/>
          <w:kern w:val="0"/>
          <w:sz w:val="36"/>
          <w:szCs w:val="36"/>
          <w:lang w:eastAsia="nb-NO" w:bidi="ar-SA"/>
          <w14:ligatures w14:val="none"/>
        </w:rPr>
        <w:t>Byens hjerte i ruiner</w:t>
      </w:r>
    </w:p>
    <w:p w14:paraId="0EE56D22"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lastRenderedPageBreak/>
        <w:t xml:space="preserve">I løpet av noen få timer ble store deler av Holmestrand lagt i aske. Minst </w:t>
      </w:r>
      <w:r w:rsidRPr="00317504">
        <w:rPr>
          <w:rFonts w:ascii="Times New Roman" w:eastAsia="Times New Roman" w:hAnsi="Times New Roman" w:cs="Times New Roman"/>
          <w:b/>
          <w:bCs/>
          <w:kern w:val="0"/>
          <w:sz w:val="24"/>
          <w:szCs w:val="24"/>
          <w:lang w:eastAsia="nb-NO" w:bidi="ar-SA"/>
          <w14:ligatures w14:val="none"/>
        </w:rPr>
        <w:t>66 bygninger</w:t>
      </w:r>
      <w:r w:rsidRPr="00317504">
        <w:rPr>
          <w:rFonts w:ascii="Times New Roman" w:eastAsia="Times New Roman" w:hAnsi="Times New Roman" w:cs="Times New Roman"/>
          <w:kern w:val="0"/>
          <w:sz w:val="24"/>
          <w:szCs w:val="24"/>
          <w:lang w:eastAsia="nb-NO" w:bidi="ar-SA"/>
          <w14:ligatures w14:val="none"/>
        </w:rPr>
        <w:t xml:space="preserve"> ble flammenes rov, inkludert flere av byens viktigste forretningsgårder, banker og bolighus.</w:t>
      </w:r>
    </w:p>
    <w:p w14:paraId="12985E89" w14:textId="77777777" w:rsidR="00317504" w:rsidRPr="00317504" w:rsidRDefault="00317504" w:rsidP="00317504">
      <w:pPr>
        <w:spacing w:before="100" w:beforeAutospacing="1" w:after="100" w:afterAutospacing="1" w:line="240" w:lineRule="auto"/>
        <w:outlineLvl w:val="2"/>
        <w:rPr>
          <w:rFonts w:ascii="Times New Roman" w:eastAsia="Times New Roman" w:hAnsi="Times New Roman" w:cs="Times New Roman"/>
          <w:b/>
          <w:bCs/>
          <w:kern w:val="0"/>
          <w:sz w:val="27"/>
          <w:szCs w:val="27"/>
          <w:lang w:eastAsia="nb-NO" w:bidi="ar-SA"/>
          <w14:ligatures w14:val="none"/>
        </w:rPr>
      </w:pPr>
      <w:r w:rsidRPr="00317504">
        <w:rPr>
          <w:rFonts w:ascii="Times New Roman" w:eastAsia="Times New Roman" w:hAnsi="Times New Roman" w:cs="Times New Roman"/>
          <w:b/>
          <w:bCs/>
          <w:kern w:val="0"/>
          <w:sz w:val="27"/>
          <w:szCs w:val="27"/>
          <w:lang w:eastAsia="nb-NO" w:bidi="ar-SA"/>
          <w14:ligatures w14:val="none"/>
        </w:rPr>
        <w:t>Hus og eiendommer som brant ned:</w:t>
      </w:r>
    </w:p>
    <w:p w14:paraId="7A6F758C" w14:textId="77777777" w:rsidR="00317504" w:rsidRPr="00317504" w:rsidRDefault="00317504" w:rsidP="003175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b/>
          <w:bCs/>
          <w:kern w:val="0"/>
          <w:sz w:val="24"/>
          <w:szCs w:val="24"/>
          <w:lang w:eastAsia="nb-NO" w:bidi="ar-SA"/>
          <w14:ligatures w14:val="none"/>
        </w:rPr>
        <w:t>Matrikkelnummer 86 og 152</w:t>
      </w:r>
      <w:r w:rsidRPr="00317504">
        <w:rPr>
          <w:rFonts w:ascii="Times New Roman" w:eastAsia="Times New Roman" w:hAnsi="Times New Roman" w:cs="Times New Roman"/>
          <w:kern w:val="0"/>
          <w:sz w:val="24"/>
          <w:szCs w:val="24"/>
          <w:lang w:eastAsia="nb-NO" w:bidi="ar-SA"/>
          <w14:ligatures w14:val="none"/>
        </w:rPr>
        <w:t xml:space="preserve"> – Tilhørte </w:t>
      </w:r>
      <w:r w:rsidRPr="00317504">
        <w:rPr>
          <w:rFonts w:ascii="Times New Roman" w:eastAsia="Times New Roman" w:hAnsi="Times New Roman" w:cs="Times New Roman"/>
          <w:b/>
          <w:bCs/>
          <w:kern w:val="0"/>
          <w:sz w:val="24"/>
          <w:szCs w:val="24"/>
          <w:lang w:eastAsia="nb-NO" w:bidi="ar-SA"/>
          <w14:ligatures w14:val="none"/>
        </w:rPr>
        <w:t>Petersen &amp; Holst</w:t>
      </w:r>
      <w:r w:rsidRPr="00317504">
        <w:rPr>
          <w:rFonts w:ascii="Times New Roman" w:eastAsia="Times New Roman" w:hAnsi="Times New Roman" w:cs="Times New Roman"/>
          <w:kern w:val="0"/>
          <w:sz w:val="24"/>
          <w:szCs w:val="24"/>
          <w:lang w:eastAsia="nb-NO" w:bidi="ar-SA"/>
          <w14:ligatures w14:val="none"/>
        </w:rPr>
        <w:t xml:space="preserve">, forsikret for </w:t>
      </w:r>
      <w:r w:rsidRPr="00317504">
        <w:rPr>
          <w:rFonts w:ascii="Times New Roman" w:eastAsia="Times New Roman" w:hAnsi="Times New Roman" w:cs="Times New Roman"/>
          <w:b/>
          <w:bCs/>
          <w:kern w:val="0"/>
          <w:sz w:val="24"/>
          <w:szCs w:val="24"/>
          <w:lang w:eastAsia="nb-NO" w:bidi="ar-SA"/>
          <w14:ligatures w14:val="none"/>
        </w:rPr>
        <w:t>25 200 kr</w:t>
      </w:r>
      <w:r w:rsidRPr="00317504">
        <w:rPr>
          <w:rFonts w:ascii="Times New Roman" w:eastAsia="Times New Roman" w:hAnsi="Times New Roman" w:cs="Times New Roman"/>
          <w:kern w:val="0"/>
          <w:sz w:val="24"/>
          <w:szCs w:val="24"/>
          <w:lang w:eastAsia="nb-NO" w:bidi="ar-SA"/>
          <w14:ligatures w14:val="none"/>
        </w:rPr>
        <w:t>.</w:t>
      </w:r>
    </w:p>
    <w:p w14:paraId="20FD7C83" w14:textId="77777777" w:rsidR="00317504" w:rsidRPr="00317504" w:rsidRDefault="00317504" w:rsidP="003175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b/>
          <w:bCs/>
          <w:kern w:val="0"/>
          <w:sz w:val="24"/>
          <w:szCs w:val="24"/>
          <w:lang w:eastAsia="nb-NO" w:bidi="ar-SA"/>
          <w14:ligatures w14:val="none"/>
        </w:rPr>
        <w:t>Matrikkelnummer 91c</w:t>
      </w:r>
      <w:r w:rsidRPr="00317504">
        <w:rPr>
          <w:rFonts w:ascii="Times New Roman" w:eastAsia="Times New Roman" w:hAnsi="Times New Roman" w:cs="Times New Roman"/>
          <w:kern w:val="0"/>
          <w:sz w:val="24"/>
          <w:szCs w:val="24"/>
          <w:lang w:eastAsia="nb-NO" w:bidi="ar-SA"/>
          <w14:ligatures w14:val="none"/>
        </w:rPr>
        <w:t xml:space="preserve"> – </w:t>
      </w:r>
      <w:proofErr w:type="spellStart"/>
      <w:r w:rsidRPr="00317504">
        <w:rPr>
          <w:rFonts w:ascii="Times New Roman" w:eastAsia="Times New Roman" w:hAnsi="Times New Roman" w:cs="Times New Roman"/>
          <w:kern w:val="0"/>
          <w:sz w:val="24"/>
          <w:szCs w:val="24"/>
          <w:lang w:eastAsia="nb-NO" w:bidi="ar-SA"/>
          <w14:ligatures w14:val="none"/>
        </w:rPr>
        <w:t>Ølhandler</w:t>
      </w:r>
      <w:proofErr w:type="spellEnd"/>
      <w:r w:rsidRPr="00317504">
        <w:rPr>
          <w:rFonts w:ascii="Times New Roman" w:eastAsia="Times New Roman" w:hAnsi="Times New Roman" w:cs="Times New Roman"/>
          <w:kern w:val="0"/>
          <w:sz w:val="24"/>
          <w:szCs w:val="24"/>
          <w:lang w:eastAsia="nb-NO" w:bidi="ar-SA"/>
          <w14:ligatures w14:val="none"/>
        </w:rPr>
        <w:t xml:space="preserve"> </w:t>
      </w:r>
      <w:r w:rsidRPr="00317504">
        <w:rPr>
          <w:rFonts w:ascii="Times New Roman" w:eastAsia="Times New Roman" w:hAnsi="Times New Roman" w:cs="Times New Roman"/>
          <w:b/>
          <w:bCs/>
          <w:kern w:val="0"/>
          <w:sz w:val="24"/>
          <w:szCs w:val="24"/>
          <w:lang w:eastAsia="nb-NO" w:bidi="ar-SA"/>
          <w14:ligatures w14:val="none"/>
        </w:rPr>
        <w:t>Mathias Jacobsen</w:t>
      </w:r>
      <w:r w:rsidRPr="00317504">
        <w:rPr>
          <w:rFonts w:ascii="Times New Roman" w:eastAsia="Times New Roman" w:hAnsi="Times New Roman" w:cs="Times New Roman"/>
          <w:kern w:val="0"/>
          <w:sz w:val="24"/>
          <w:szCs w:val="24"/>
          <w:lang w:eastAsia="nb-NO" w:bidi="ar-SA"/>
          <w14:ligatures w14:val="none"/>
        </w:rPr>
        <w:t xml:space="preserve">, forsikret for </w:t>
      </w:r>
      <w:r w:rsidRPr="00317504">
        <w:rPr>
          <w:rFonts w:ascii="Times New Roman" w:eastAsia="Times New Roman" w:hAnsi="Times New Roman" w:cs="Times New Roman"/>
          <w:b/>
          <w:bCs/>
          <w:kern w:val="0"/>
          <w:sz w:val="24"/>
          <w:szCs w:val="24"/>
          <w:lang w:eastAsia="nb-NO" w:bidi="ar-SA"/>
          <w14:ligatures w14:val="none"/>
        </w:rPr>
        <w:t>22 300 kr</w:t>
      </w:r>
      <w:r w:rsidRPr="00317504">
        <w:rPr>
          <w:rFonts w:ascii="Times New Roman" w:eastAsia="Times New Roman" w:hAnsi="Times New Roman" w:cs="Times New Roman"/>
          <w:kern w:val="0"/>
          <w:sz w:val="24"/>
          <w:szCs w:val="24"/>
          <w:lang w:eastAsia="nb-NO" w:bidi="ar-SA"/>
          <w14:ligatures w14:val="none"/>
        </w:rPr>
        <w:t>.</w:t>
      </w:r>
    </w:p>
    <w:p w14:paraId="379E82C9" w14:textId="77777777" w:rsidR="00317504" w:rsidRPr="00317504" w:rsidRDefault="00317504" w:rsidP="003175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b/>
          <w:bCs/>
          <w:kern w:val="0"/>
          <w:sz w:val="24"/>
          <w:szCs w:val="24"/>
          <w:lang w:eastAsia="nb-NO" w:bidi="ar-SA"/>
          <w14:ligatures w14:val="none"/>
        </w:rPr>
        <w:t>Matrikkelnummer 91d</w:t>
      </w:r>
      <w:r w:rsidRPr="00317504">
        <w:rPr>
          <w:rFonts w:ascii="Times New Roman" w:eastAsia="Times New Roman" w:hAnsi="Times New Roman" w:cs="Times New Roman"/>
          <w:kern w:val="0"/>
          <w:sz w:val="24"/>
          <w:szCs w:val="24"/>
          <w:lang w:eastAsia="nb-NO" w:bidi="ar-SA"/>
          <w14:ligatures w14:val="none"/>
        </w:rPr>
        <w:t xml:space="preserve"> – Kjøpmann </w:t>
      </w:r>
      <w:r w:rsidRPr="00317504">
        <w:rPr>
          <w:rFonts w:ascii="Times New Roman" w:eastAsia="Times New Roman" w:hAnsi="Times New Roman" w:cs="Times New Roman"/>
          <w:b/>
          <w:bCs/>
          <w:kern w:val="0"/>
          <w:sz w:val="24"/>
          <w:szCs w:val="24"/>
          <w:lang w:eastAsia="nb-NO" w:bidi="ar-SA"/>
          <w14:ligatures w14:val="none"/>
        </w:rPr>
        <w:t>L. Joh. Rostad</w:t>
      </w:r>
      <w:r w:rsidRPr="00317504">
        <w:rPr>
          <w:rFonts w:ascii="Times New Roman" w:eastAsia="Times New Roman" w:hAnsi="Times New Roman" w:cs="Times New Roman"/>
          <w:kern w:val="0"/>
          <w:sz w:val="24"/>
          <w:szCs w:val="24"/>
          <w:lang w:eastAsia="nb-NO" w:bidi="ar-SA"/>
          <w14:ligatures w14:val="none"/>
        </w:rPr>
        <w:t xml:space="preserve">, forsikret for </w:t>
      </w:r>
      <w:r w:rsidRPr="00317504">
        <w:rPr>
          <w:rFonts w:ascii="Times New Roman" w:eastAsia="Times New Roman" w:hAnsi="Times New Roman" w:cs="Times New Roman"/>
          <w:b/>
          <w:bCs/>
          <w:kern w:val="0"/>
          <w:sz w:val="24"/>
          <w:szCs w:val="24"/>
          <w:lang w:eastAsia="nb-NO" w:bidi="ar-SA"/>
          <w14:ligatures w14:val="none"/>
        </w:rPr>
        <w:t>25 900 kr</w:t>
      </w:r>
      <w:r w:rsidRPr="00317504">
        <w:rPr>
          <w:rFonts w:ascii="Times New Roman" w:eastAsia="Times New Roman" w:hAnsi="Times New Roman" w:cs="Times New Roman"/>
          <w:kern w:val="0"/>
          <w:sz w:val="24"/>
          <w:szCs w:val="24"/>
          <w:lang w:eastAsia="nb-NO" w:bidi="ar-SA"/>
          <w14:ligatures w14:val="none"/>
        </w:rPr>
        <w:t>.</w:t>
      </w:r>
    </w:p>
    <w:p w14:paraId="570C20A6" w14:textId="77777777" w:rsidR="00317504" w:rsidRPr="00317504" w:rsidRDefault="00317504" w:rsidP="003175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b/>
          <w:bCs/>
          <w:kern w:val="0"/>
          <w:sz w:val="24"/>
          <w:szCs w:val="24"/>
          <w:lang w:eastAsia="nb-NO" w:bidi="ar-SA"/>
          <w14:ligatures w14:val="none"/>
        </w:rPr>
        <w:t>Matrikkelnummer 96a</w:t>
      </w:r>
      <w:r w:rsidRPr="00317504">
        <w:rPr>
          <w:rFonts w:ascii="Times New Roman" w:eastAsia="Times New Roman" w:hAnsi="Times New Roman" w:cs="Times New Roman"/>
          <w:kern w:val="0"/>
          <w:sz w:val="24"/>
          <w:szCs w:val="24"/>
          <w:lang w:eastAsia="nb-NO" w:bidi="ar-SA"/>
          <w14:ligatures w14:val="none"/>
        </w:rPr>
        <w:t xml:space="preserve"> – Skipsreder </w:t>
      </w:r>
      <w:r w:rsidRPr="00317504">
        <w:rPr>
          <w:rFonts w:ascii="Times New Roman" w:eastAsia="Times New Roman" w:hAnsi="Times New Roman" w:cs="Times New Roman"/>
          <w:b/>
          <w:bCs/>
          <w:kern w:val="0"/>
          <w:sz w:val="24"/>
          <w:szCs w:val="24"/>
          <w:lang w:eastAsia="nb-NO" w:bidi="ar-SA"/>
          <w14:ligatures w14:val="none"/>
        </w:rPr>
        <w:t xml:space="preserve">L. </w:t>
      </w:r>
      <w:proofErr w:type="spellStart"/>
      <w:r w:rsidRPr="00317504">
        <w:rPr>
          <w:rFonts w:ascii="Times New Roman" w:eastAsia="Times New Roman" w:hAnsi="Times New Roman" w:cs="Times New Roman"/>
          <w:b/>
          <w:bCs/>
          <w:kern w:val="0"/>
          <w:sz w:val="24"/>
          <w:szCs w:val="24"/>
          <w:lang w:eastAsia="nb-NO" w:bidi="ar-SA"/>
          <w14:ligatures w14:val="none"/>
        </w:rPr>
        <w:t>Rafen</w:t>
      </w:r>
      <w:proofErr w:type="spellEnd"/>
      <w:r w:rsidRPr="00317504">
        <w:rPr>
          <w:rFonts w:ascii="Times New Roman" w:eastAsia="Times New Roman" w:hAnsi="Times New Roman" w:cs="Times New Roman"/>
          <w:kern w:val="0"/>
          <w:sz w:val="24"/>
          <w:szCs w:val="24"/>
          <w:lang w:eastAsia="nb-NO" w:bidi="ar-SA"/>
          <w14:ligatures w14:val="none"/>
        </w:rPr>
        <w:t xml:space="preserve">, forsikret for </w:t>
      </w:r>
      <w:r w:rsidRPr="00317504">
        <w:rPr>
          <w:rFonts w:ascii="Times New Roman" w:eastAsia="Times New Roman" w:hAnsi="Times New Roman" w:cs="Times New Roman"/>
          <w:b/>
          <w:bCs/>
          <w:kern w:val="0"/>
          <w:sz w:val="24"/>
          <w:szCs w:val="24"/>
          <w:lang w:eastAsia="nb-NO" w:bidi="ar-SA"/>
          <w14:ligatures w14:val="none"/>
        </w:rPr>
        <w:t>17 600 kr</w:t>
      </w:r>
      <w:r w:rsidRPr="00317504">
        <w:rPr>
          <w:rFonts w:ascii="Times New Roman" w:eastAsia="Times New Roman" w:hAnsi="Times New Roman" w:cs="Times New Roman"/>
          <w:kern w:val="0"/>
          <w:sz w:val="24"/>
          <w:szCs w:val="24"/>
          <w:lang w:eastAsia="nb-NO" w:bidi="ar-SA"/>
          <w14:ligatures w14:val="none"/>
        </w:rPr>
        <w:t>.</w:t>
      </w:r>
    </w:p>
    <w:p w14:paraId="074D7306" w14:textId="77777777" w:rsidR="00317504" w:rsidRPr="00317504" w:rsidRDefault="00317504" w:rsidP="003175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b/>
          <w:bCs/>
          <w:kern w:val="0"/>
          <w:sz w:val="24"/>
          <w:szCs w:val="24"/>
          <w:lang w:eastAsia="nb-NO" w:bidi="ar-SA"/>
          <w14:ligatures w14:val="none"/>
        </w:rPr>
        <w:t>Matrikkelnummer 109 og 110a</w:t>
      </w:r>
      <w:r w:rsidRPr="00317504">
        <w:rPr>
          <w:rFonts w:ascii="Times New Roman" w:eastAsia="Times New Roman" w:hAnsi="Times New Roman" w:cs="Times New Roman"/>
          <w:kern w:val="0"/>
          <w:sz w:val="24"/>
          <w:szCs w:val="24"/>
          <w:lang w:eastAsia="nb-NO" w:bidi="ar-SA"/>
          <w14:ligatures w14:val="none"/>
        </w:rPr>
        <w:t xml:space="preserve"> – </w:t>
      </w:r>
      <w:r w:rsidRPr="00317504">
        <w:rPr>
          <w:rFonts w:ascii="Times New Roman" w:eastAsia="Times New Roman" w:hAnsi="Times New Roman" w:cs="Times New Roman"/>
          <w:b/>
          <w:bCs/>
          <w:kern w:val="0"/>
          <w:sz w:val="24"/>
          <w:szCs w:val="24"/>
          <w:lang w:eastAsia="nb-NO" w:bidi="ar-SA"/>
          <w14:ligatures w14:val="none"/>
        </w:rPr>
        <w:t>Holmestrand Dampsag &amp; Høvleri</w:t>
      </w:r>
      <w:r w:rsidRPr="00317504">
        <w:rPr>
          <w:rFonts w:ascii="Times New Roman" w:eastAsia="Times New Roman" w:hAnsi="Times New Roman" w:cs="Times New Roman"/>
          <w:kern w:val="0"/>
          <w:sz w:val="24"/>
          <w:szCs w:val="24"/>
          <w:lang w:eastAsia="nb-NO" w:bidi="ar-SA"/>
          <w14:ligatures w14:val="none"/>
        </w:rPr>
        <w:t xml:space="preserve">, forsikret for </w:t>
      </w:r>
      <w:r w:rsidRPr="00317504">
        <w:rPr>
          <w:rFonts w:ascii="Times New Roman" w:eastAsia="Times New Roman" w:hAnsi="Times New Roman" w:cs="Times New Roman"/>
          <w:b/>
          <w:bCs/>
          <w:kern w:val="0"/>
          <w:sz w:val="24"/>
          <w:szCs w:val="24"/>
          <w:lang w:eastAsia="nb-NO" w:bidi="ar-SA"/>
          <w14:ligatures w14:val="none"/>
        </w:rPr>
        <w:t>56 520 kr</w:t>
      </w:r>
      <w:r w:rsidRPr="00317504">
        <w:rPr>
          <w:rFonts w:ascii="Times New Roman" w:eastAsia="Times New Roman" w:hAnsi="Times New Roman" w:cs="Times New Roman"/>
          <w:kern w:val="0"/>
          <w:sz w:val="24"/>
          <w:szCs w:val="24"/>
          <w:lang w:eastAsia="nb-NO" w:bidi="ar-SA"/>
          <w14:ligatures w14:val="none"/>
        </w:rPr>
        <w:t xml:space="preserve"> totalt.</w:t>
      </w:r>
    </w:p>
    <w:p w14:paraId="4142642D" w14:textId="77777777" w:rsidR="00317504" w:rsidRPr="00317504" w:rsidRDefault="00317504" w:rsidP="003175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b/>
          <w:bCs/>
          <w:kern w:val="0"/>
          <w:sz w:val="24"/>
          <w:szCs w:val="24"/>
          <w:lang w:eastAsia="nb-NO" w:bidi="ar-SA"/>
          <w14:ligatures w14:val="none"/>
        </w:rPr>
        <w:t>Matrikkelnummer 110b</w:t>
      </w:r>
      <w:r w:rsidRPr="00317504">
        <w:rPr>
          <w:rFonts w:ascii="Times New Roman" w:eastAsia="Times New Roman" w:hAnsi="Times New Roman" w:cs="Times New Roman"/>
          <w:kern w:val="0"/>
          <w:sz w:val="24"/>
          <w:szCs w:val="24"/>
          <w:lang w:eastAsia="nb-NO" w:bidi="ar-SA"/>
          <w14:ligatures w14:val="none"/>
        </w:rPr>
        <w:t xml:space="preserve"> – </w:t>
      </w:r>
      <w:r w:rsidRPr="00317504">
        <w:rPr>
          <w:rFonts w:ascii="Times New Roman" w:eastAsia="Times New Roman" w:hAnsi="Times New Roman" w:cs="Times New Roman"/>
          <w:b/>
          <w:bCs/>
          <w:kern w:val="0"/>
          <w:sz w:val="24"/>
          <w:szCs w:val="24"/>
          <w:lang w:eastAsia="nb-NO" w:bidi="ar-SA"/>
          <w14:ligatures w14:val="none"/>
        </w:rPr>
        <w:t>Holmestrands Sparebank</w:t>
      </w:r>
      <w:r w:rsidRPr="00317504">
        <w:rPr>
          <w:rFonts w:ascii="Times New Roman" w:eastAsia="Times New Roman" w:hAnsi="Times New Roman" w:cs="Times New Roman"/>
          <w:kern w:val="0"/>
          <w:sz w:val="24"/>
          <w:szCs w:val="24"/>
          <w:lang w:eastAsia="nb-NO" w:bidi="ar-SA"/>
          <w14:ligatures w14:val="none"/>
        </w:rPr>
        <w:t xml:space="preserve">, forsikret for </w:t>
      </w:r>
      <w:r w:rsidRPr="00317504">
        <w:rPr>
          <w:rFonts w:ascii="Times New Roman" w:eastAsia="Times New Roman" w:hAnsi="Times New Roman" w:cs="Times New Roman"/>
          <w:b/>
          <w:bCs/>
          <w:kern w:val="0"/>
          <w:sz w:val="24"/>
          <w:szCs w:val="24"/>
          <w:lang w:eastAsia="nb-NO" w:bidi="ar-SA"/>
          <w14:ligatures w14:val="none"/>
        </w:rPr>
        <w:t>12 400 kr</w:t>
      </w:r>
      <w:r w:rsidRPr="00317504">
        <w:rPr>
          <w:rFonts w:ascii="Times New Roman" w:eastAsia="Times New Roman" w:hAnsi="Times New Roman" w:cs="Times New Roman"/>
          <w:kern w:val="0"/>
          <w:sz w:val="24"/>
          <w:szCs w:val="24"/>
          <w:lang w:eastAsia="nb-NO" w:bidi="ar-SA"/>
          <w14:ligatures w14:val="none"/>
        </w:rPr>
        <w:t>.</w:t>
      </w:r>
    </w:p>
    <w:p w14:paraId="2B09F8A0" w14:textId="77777777" w:rsidR="00317504" w:rsidRPr="00317504" w:rsidRDefault="00317504" w:rsidP="003175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b/>
          <w:bCs/>
          <w:kern w:val="0"/>
          <w:sz w:val="24"/>
          <w:szCs w:val="24"/>
          <w:lang w:eastAsia="nb-NO" w:bidi="ar-SA"/>
          <w14:ligatures w14:val="none"/>
        </w:rPr>
        <w:t>Både Holmestrands og Botnes Sparebank</w:t>
      </w:r>
      <w:r w:rsidRPr="00317504">
        <w:rPr>
          <w:rFonts w:ascii="Times New Roman" w:eastAsia="Times New Roman" w:hAnsi="Times New Roman" w:cs="Times New Roman"/>
          <w:kern w:val="0"/>
          <w:sz w:val="24"/>
          <w:szCs w:val="24"/>
          <w:lang w:eastAsia="nb-NO" w:bidi="ar-SA"/>
          <w14:ligatures w14:val="none"/>
        </w:rPr>
        <w:t xml:space="preserve"> brant, men verdipapirene ble reddet.</w:t>
      </w:r>
    </w:p>
    <w:p w14:paraId="3893E9A4" w14:textId="77777777" w:rsidR="00317504" w:rsidRPr="00317504" w:rsidRDefault="00317504" w:rsidP="003175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b/>
          <w:bCs/>
          <w:kern w:val="0"/>
          <w:sz w:val="24"/>
          <w:szCs w:val="24"/>
          <w:lang w:eastAsia="nb-NO" w:bidi="ar-SA"/>
          <w14:ligatures w14:val="none"/>
        </w:rPr>
        <w:t>Flere av byens største handelsmenn mistet sine eiendommer</w:t>
      </w:r>
      <w:r w:rsidRPr="00317504">
        <w:rPr>
          <w:rFonts w:ascii="Times New Roman" w:eastAsia="Times New Roman" w:hAnsi="Times New Roman" w:cs="Times New Roman"/>
          <w:kern w:val="0"/>
          <w:sz w:val="24"/>
          <w:szCs w:val="24"/>
          <w:lang w:eastAsia="nb-NO" w:bidi="ar-SA"/>
          <w14:ligatures w14:val="none"/>
        </w:rPr>
        <w:t xml:space="preserve">, inkludert </w:t>
      </w:r>
      <w:r w:rsidRPr="00317504">
        <w:rPr>
          <w:rFonts w:ascii="Times New Roman" w:eastAsia="Times New Roman" w:hAnsi="Times New Roman" w:cs="Times New Roman"/>
          <w:b/>
          <w:bCs/>
          <w:kern w:val="0"/>
          <w:sz w:val="24"/>
          <w:szCs w:val="24"/>
          <w:lang w:eastAsia="nb-NO" w:bidi="ar-SA"/>
          <w14:ligatures w14:val="none"/>
        </w:rPr>
        <w:t>G. Ulrichsen, C. Treu, P. Simonsen, Olsen &amp; Seippel og Larsen</w:t>
      </w:r>
      <w:r w:rsidRPr="00317504">
        <w:rPr>
          <w:rFonts w:ascii="Times New Roman" w:eastAsia="Times New Roman" w:hAnsi="Times New Roman" w:cs="Times New Roman"/>
          <w:kern w:val="0"/>
          <w:sz w:val="24"/>
          <w:szCs w:val="24"/>
          <w:lang w:eastAsia="nb-NO" w:bidi="ar-SA"/>
          <w14:ligatures w14:val="none"/>
        </w:rPr>
        <w:t>.</w:t>
      </w:r>
    </w:p>
    <w:p w14:paraId="1D77186A"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Den totale verdien av ødeleggelsene ble anslått til </w:t>
      </w:r>
      <w:r w:rsidRPr="00317504">
        <w:rPr>
          <w:rFonts w:ascii="Times New Roman" w:eastAsia="Times New Roman" w:hAnsi="Times New Roman" w:cs="Times New Roman"/>
          <w:b/>
          <w:bCs/>
          <w:kern w:val="0"/>
          <w:sz w:val="24"/>
          <w:szCs w:val="24"/>
          <w:lang w:eastAsia="nb-NO" w:bidi="ar-SA"/>
          <w14:ligatures w14:val="none"/>
        </w:rPr>
        <w:t>over en million kroner</w:t>
      </w:r>
      <w:r w:rsidRPr="00317504">
        <w:rPr>
          <w:rFonts w:ascii="Times New Roman" w:eastAsia="Times New Roman" w:hAnsi="Times New Roman" w:cs="Times New Roman"/>
          <w:kern w:val="0"/>
          <w:sz w:val="24"/>
          <w:szCs w:val="24"/>
          <w:lang w:eastAsia="nb-NO" w:bidi="ar-SA"/>
          <w14:ligatures w14:val="none"/>
        </w:rPr>
        <w:t xml:space="preserve">, en svimlende sum på den tiden. Forsikringsutbetalingene dekket kun rundt </w:t>
      </w:r>
      <w:r w:rsidRPr="00317504">
        <w:rPr>
          <w:rFonts w:ascii="Times New Roman" w:eastAsia="Times New Roman" w:hAnsi="Times New Roman" w:cs="Times New Roman"/>
          <w:b/>
          <w:bCs/>
          <w:kern w:val="0"/>
          <w:sz w:val="24"/>
          <w:szCs w:val="24"/>
          <w:lang w:eastAsia="nb-NO" w:bidi="ar-SA"/>
          <w14:ligatures w14:val="none"/>
        </w:rPr>
        <w:t>halvparten</w:t>
      </w:r>
      <w:r w:rsidRPr="00317504">
        <w:rPr>
          <w:rFonts w:ascii="Times New Roman" w:eastAsia="Times New Roman" w:hAnsi="Times New Roman" w:cs="Times New Roman"/>
          <w:kern w:val="0"/>
          <w:sz w:val="24"/>
          <w:szCs w:val="24"/>
          <w:lang w:eastAsia="nb-NO" w:bidi="ar-SA"/>
          <w14:ligatures w14:val="none"/>
        </w:rPr>
        <w:t>, og mange familier ble ruinert.</w:t>
      </w:r>
    </w:p>
    <w:p w14:paraId="7CF05A32" w14:textId="77777777" w:rsidR="00317504" w:rsidRPr="00317504" w:rsidRDefault="00317504" w:rsidP="00317504">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bidi="ar-SA"/>
          <w14:ligatures w14:val="none"/>
        </w:rPr>
      </w:pPr>
      <w:r w:rsidRPr="00317504">
        <w:rPr>
          <w:rFonts w:ascii="Times New Roman" w:eastAsia="Times New Roman" w:hAnsi="Times New Roman" w:cs="Times New Roman"/>
          <w:b/>
          <w:bCs/>
          <w:kern w:val="0"/>
          <w:sz w:val="36"/>
          <w:szCs w:val="36"/>
          <w:lang w:eastAsia="nb-NO" w:bidi="ar-SA"/>
          <w14:ligatures w14:val="none"/>
        </w:rPr>
        <w:t>Slukkingsarbeidet og hjelpen som kom</w:t>
      </w:r>
    </w:p>
    <w:p w14:paraId="2BC11924"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Klokken tre om natten ankom et </w:t>
      </w:r>
      <w:r w:rsidRPr="00317504">
        <w:rPr>
          <w:rFonts w:ascii="Times New Roman" w:eastAsia="Times New Roman" w:hAnsi="Times New Roman" w:cs="Times New Roman"/>
          <w:b/>
          <w:bCs/>
          <w:kern w:val="0"/>
          <w:sz w:val="24"/>
          <w:szCs w:val="24"/>
          <w:lang w:eastAsia="nb-NO" w:bidi="ar-SA"/>
          <w14:ligatures w14:val="none"/>
        </w:rPr>
        <w:t>ekstratog fra Drammen</w:t>
      </w:r>
      <w:r w:rsidRPr="00317504">
        <w:rPr>
          <w:rFonts w:ascii="Times New Roman" w:eastAsia="Times New Roman" w:hAnsi="Times New Roman" w:cs="Times New Roman"/>
          <w:kern w:val="0"/>
          <w:sz w:val="24"/>
          <w:szCs w:val="24"/>
          <w:lang w:eastAsia="nb-NO" w:bidi="ar-SA"/>
          <w14:ligatures w14:val="none"/>
        </w:rPr>
        <w:t xml:space="preserve"> med en brannsprøyte og flere brannmenn. Samtidig ble dampskipet </w:t>
      </w:r>
      <w:r w:rsidRPr="00317504">
        <w:rPr>
          <w:rFonts w:ascii="Times New Roman" w:eastAsia="Times New Roman" w:hAnsi="Times New Roman" w:cs="Times New Roman"/>
          <w:b/>
          <w:bCs/>
          <w:kern w:val="0"/>
          <w:sz w:val="24"/>
          <w:szCs w:val="24"/>
          <w:lang w:eastAsia="nb-NO" w:bidi="ar-SA"/>
          <w14:ligatures w14:val="none"/>
        </w:rPr>
        <w:t>Svanhild</w:t>
      </w:r>
      <w:r w:rsidRPr="00317504">
        <w:rPr>
          <w:rFonts w:ascii="Times New Roman" w:eastAsia="Times New Roman" w:hAnsi="Times New Roman" w:cs="Times New Roman"/>
          <w:kern w:val="0"/>
          <w:sz w:val="24"/>
          <w:szCs w:val="24"/>
          <w:lang w:eastAsia="nb-NO" w:bidi="ar-SA"/>
          <w14:ligatures w14:val="none"/>
        </w:rPr>
        <w:t xml:space="preserve"> sendt til Horten for å hente </w:t>
      </w:r>
      <w:r w:rsidRPr="00317504">
        <w:rPr>
          <w:rFonts w:ascii="Times New Roman" w:eastAsia="Times New Roman" w:hAnsi="Times New Roman" w:cs="Times New Roman"/>
          <w:b/>
          <w:bCs/>
          <w:kern w:val="0"/>
          <w:sz w:val="24"/>
          <w:szCs w:val="24"/>
          <w:lang w:eastAsia="nb-NO" w:bidi="ar-SA"/>
          <w14:ligatures w14:val="none"/>
        </w:rPr>
        <w:t>25 mann fra marinen</w:t>
      </w:r>
      <w:r w:rsidRPr="00317504">
        <w:rPr>
          <w:rFonts w:ascii="Times New Roman" w:eastAsia="Times New Roman" w:hAnsi="Times New Roman" w:cs="Times New Roman"/>
          <w:kern w:val="0"/>
          <w:sz w:val="24"/>
          <w:szCs w:val="24"/>
          <w:lang w:eastAsia="nb-NO" w:bidi="ar-SA"/>
          <w14:ligatures w14:val="none"/>
        </w:rPr>
        <w:t>. Disse avløste de utmattede brannfolkene, som hadde kjempet mot flammene i timevis.</w:t>
      </w:r>
    </w:p>
    <w:p w14:paraId="29EE3FFD"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Klokken fem om morgenen var ilden endelig under kontroll. Men det brant fortsatt i ruinene i flere dager. På branntomtene ulmet det fra de store </w:t>
      </w:r>
      <w:proofErr w:type="spellStart"/>
      <w:r w:rsidRPr="00317504">
        <w:rPr>
          <w:rFonts w:ascii="Times New Roman" w:eastAsia="Times New Roman" w:hAnsi="Times New Roman" w:cs="Times New Roman"/>
          <w:kern w:val="0"/>
          <w:sz w:val="24"/>
          <w:szCs w:val="24"/>
          <w:lang w:eastAsia="nb-NO" w:bidi="ar-SA"/>
          <w14:ligatures w14:val="none"/>
        </w:rPr>
        <w:t>kullbeholdningene</w:t>
      </w:r>
      <w:proofErr w:type="spellEnd"/>
      <w:r w:rsidRPr="00317504">
        <w:rPr>
          <w:rFonts w:ascii="Times New Roman" w:eastAsia="Times New Roman" w:hAnsi="Times New Roman" w:cs="Times New Roman"/>
          <w:kern w:val="0"/>
          <w:sz w:val="24"/>
          <w:szCs w:val="24"/>
          <w:lang w:eastAsia="nb-NO" w:bidi="ar-SA"/>
          <w14:ligatures w14:val="none"/>
        </w:rPr>
        <w:t>, og folk måtte holde vakt for å hindre nye gnistutbrudd.</w:t>
      </w:r>
    </w:p>
    <w:p w14:paraId="34199272" w14:textId="77777777" w:rsidR="00317504" w:rsidRPr="00317504" w:rsidRDefault="00317504" w:rsidP="00317504">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bidi="ar-SA"/>
          <w14:ligatures w14:val="none"/>
        </w:rPr>
      </w:pPr>
      <w:r w:rsidRPr="00317504">
        <w:rPr>
          <w:rFonts w:ascii="Times New Roman" w:eastAsia="Times New Roman" w:hAnsi="Times New Roman" w:cs="Times New Roman"/>
          <w:b/>
          <w:bCs/>
          <w:kern w:val="0"/>
          <w:sz w:val="36"/>
          <w:szCs w:val="36"/>
          <w:lang w:eastAsia="nb-NO" w:bidi="ar-SA"/>
          <w14:ligatures w14:val="none"/>
        </w:rPr>
        <w:t>Mistanke om ildspåsettelse</w:t>
      </w:r>
    </w:p>
    <w:p w14:paraId="5413E878"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Som ved mange store branner ble det spekulert i om brannen var påsatt. En person tok sitt eget liv kort tid etter brannen, noe som satte fart på ryktene. Mistanken var særlig sterk fordi det tidligere hadde vært branntilløp på samme sted. Men brannforhørene fant ingen sikre bevis for ildspåsettelse.</w:t>
      </w:r>
    </w:p>
    <w:p w14:paraId="1ACA2142" w14:textId="77777777" w:rsidR="00317504" w:rsidRPr="00317504" w:rsidRDefault="00317504" w:rsidP="00317504">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bidi="ar-SA"/>
          <w14:ligatures w14:val="none"/>
        </w:rPr>
      </w:pPr>
      <w:r w:rsidRPr="00317504">
        <w:rPr>
          <w:rFonts w:ascii="Times New Roman" w:eastAsia="Times New Roman" w:hAnsi="Times New Roman" w:cs="Times New Roman"/>
          <w:b/>
          <w:bCs/>
          <w:kern w:val="0"/>
          <w:sz w:val="36"/>
          <w:szCs w:val="36"/>
          <w:lang w:eastAsia="nb-NO" w:bidi="ar-SA"/>
          <w14:ligatures w14:val="none"/>
        </w:rPr>
        <w:t>Gjenoppbygging og en ny by</w:t>
      </w:r>
    </w:p>
    <w:p w14:paraId="576A9666"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Til tross for tragedien tok byens myndigheter raskt grep. Allerede </w:t>
      </w:r>
      <w:r w:rsidRPr="00317504">
        <w:rPr>
          <w:rFonts w:ascii="Times New Roman" w:eastAsia="Times New Roman" w:hAnsi="Times New Roman" w:cs="Times New Roman"/>
          <w:b/>
          <w:bCs/>
          <w:kern w:val="0"/>
          <w:sz w:val="24"/>
          <w:szCs w:val="24"/>
          <w:lang w:eastAsia="nb-NO" w:bidi="ar-SA"/>
          <w14:ligatures w14:val="none"/>
        </w:rPr>
        <w:t>17. november</w:t>
      </w:r>
      <w:r w:rsidRPr="00317504">
        <w:rPr>
          <w:rFonts w:ascii="Times New Roman" w:eastAsia="Times New Roman" w:hAnsi="Times New Roman" w:cs="Times New Roman"/>
          <w:kern w:val="0"/>
          <w:sz w:val="24"/>
          <w:szCs w:val="24"/>
          <w:lang w:eastAsia="nb-NO" w:bidi="ar-SA"/>
          <w14:ligatures w14:val="none"/>
        </w:rPr>
        <w:t xml:space="preserve"> hadde reguleringskommisjonen utarbeidet en plan for gjenoppbygging.</w:t>
      </w:r>
    </w:p>
    <w:p w14:paraId="2F18B474" w14:textId="77777777" w:rsidR="00317504" w:rsidRPr="00317504" w:rsidRDefault="00317504" w:rsidP="00317504">
      <w:pPr>
        <w:spacing w:before="100" w:beforeAutospacing="1" w:after="100" w:afterAutospacing="1" w:line="240" w:lineRule="auto"/>
        <w:outlineLvl w:val="2"/>
        <w:rPr>
          <w:rFonts w:ascii="Times New Roman" w:eastAsia="Times New Roman" w:hAnsi="Times New Roman" w:cs="Times New Roman"/>
          <w:b/>
          <w:bCs/>
          <w:kern w:val="0"/>
          <w:sz w:val="27"/>
          <w:szCs w:val="27"/>
          <w:lang w:eastAsia="nb-NO" w:bidi="ar-SA"/>
          <w14:ligatures w14:val="none"/>
        </w:rPr>
      </w:pPr>
      <w:r w:rsidRPr="00317504">
        <w:rPr>
          <w:rFonts w:ascii="Times New Roman" w:eastAsia="Times New Roman" w:hAnsi="Times New Roman" w:cs="Times New Roman"/>
          <w:b/>
          <w:bCs/>
          <w:kern w:val="0"/>
          <w:sz w:val="27"/>
          <w:szCs w:val="27"/>
          <w:lang w:eastAsia="nb-NO" w:bidi="ar-SA"/>
          <w14:ligatures w14:val="none"/>
        </w:rPr>
        <w:t>Endringer i bybildet etter brannen:</w:t>
      </w:r>
    </w:p>
    <w:p w14:paraId="61CF811C" w14:textId="77777777" w:rsidR="00317504" w:rsidRPr="00317504" w:rsidRDefault="00317504" w:rsidP="003175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Torvet ble regulert til en </w:t>
      </w:r>
      <w:r w:rsidRPr="00317504">
        <w:rPr>
          <w:rFonts w:ascii="Times New Roman" w:eastAsia="Times New Roman" w:hAnsi="Times New Roman" w:cs="Times New Roman"/>
          <w:b/>
          <w:bCs/>
          <w:kern w:val="0"/>
          <w:sz w:val="24"/>
          <w:szCs w:val="24"/>
          <w:lang w:eastAsia="nb-NO" w:bidi="ar-SA"/>
          <w14:ligatures w14:val="none"/>
        </w:rPr>
        <w:t>30 meter bred plass</w:t>
      </w:r>
      <w:r w:rsidRPr="00317504">
        <w:rPr>
          <w:rFonts w:ascii="Times New Roman" w:eastAsia="Times New Roman" w:hAnsi="Times New Roman" w:cs="Times New Roman"/>
          <w:kern w:val="0"/>
          <w:sz w:val="24"/>
          <w:szCs w:val="24"/>
          <w:lang w:eastAsia="nb-NO" w:bidi="ar-SA"/>
          <w14:ligatures w14:val="none"/>
        </w:rPr>
        <w:t xml:space="preserve"> fra jernbanen til sjøen.</w:t>
      </w:r>
    </w:p>
    <w:p w14:paraId="7098E723" w14:textId="77777777" w:rsidR="00317504" w:rsidRPr="00317504" w:rsidRDefault="00317504" w:rsidP="003175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Langgaten ble rettet ut og utvidet til </w:t>
      </w:r>
      <w:r w:rsidRPr="00317504">
        <w:rPr>
          <w:rFonts w:ascii="Times New Roman" w:eastAsia="Times New Roman" w:hAnsi="Times New Roman" w:cs="Times New Roman"/>
          <w:b/>
          <w:bCs/>
          <w:kern w:val="0"/>
          <w:sz w:val="24"/>
          <w:szCs w:val="24"/>
          <w:lang w:eastAsia="nb-NO" w:bidi="ar-SA"/>
          <w14:ligatures w14:val="none"/>
        </w:rPr>
        <w:t>12 meters bredde</w:t>
      </w:r>
      <w:r w:rsidRPr="00317504">
        <w:rPr>
          <w:rFonts w:ascii="Times New Roman" w:eastAsia="Times New Roman" w:hAnsi="Times New Roman" w:cs="Times New Roman"/>
          <w:kern w:val="0"/>
          <w:sz w:val="24"/>
          <w:szCs w:val="24"/>
          <w:lang w:eastAsia="nb-NO" w:bidi="ar-SA"/>
          <w14:ligatures w14:val="none"/>
        </w:rPr>
        <w:t>.</w:t>
      </w:r>
    </w:p>
    <w:p w14:paraId="34E80CFF" w14:textId="77777777" w:rsidR="00317504" w:rsidRPr="00317504" w:rsidRDefault="00317504" w:rsidP="003175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Jernbanegaten fikk to </w:t>
      </w:r>
      <w:r w:rsidRPr="00317504">
        <w:rPr>
          <w:rFonts w:ascii="Times New Roman" w:eastAsia="Times New Roman" w:hAnsi="Times New Roman" w:cs="Times New Roman"/>
          <w:b/>
          <w:bCs/>
          <w:kern w:val="0"/>
          <w:sz w:val="24"/>
          <w:szCs w:val="24"/>
          <w:lang w:eastAsia="nb-NO" w:bidi="ar-SA"/>
          <w14:ligatures w14:val="none"/>
        </w:rPr>
        <w:t>9 meter brede tverrgater</w:t>
      </w:r>
      <w:r w:rsidRPr="00317504">
        <w:rPr>
          <w:rFonts w:ascii="Times New Roman" w:eastAsia="Times New Roman" w:hAnsi="Times New Roman" w:cs="Times New Roman"/>
          <w:kern w:val="0"/>
          <w:sz w:val="24"/>
          <w:szCs w:val="24"/>
          <w:lang w:eastAsia="nb-NO" w:bidi="ar-SA"/>
          <w14:ligatures w14:val="none"/>
        </w:rPr>
        <w:t>.</w:t>
      </w:r>
    </w:p>
    <w:p w14:paraId="4547600A" w14:textId="77777777" w:rsidR="00317504" w:rsidRPr="00317504" w:rsidRDefault="00317504" w:rsidP="003175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lastRenderedPageBreak/>
        <w:t xml:space="preserve">Det ble innført strengere </w:t>
      </w:r>
      <w:r w:rsidRPr="00317504">
        <w:rPr>
          <w:rFonts w:ascii="Times New Roman" w:eastAsia="Times New Roman" w:hAnsi="Times New Roman" w:cs="Times New Roman"/>
          <w:b/>
          <w:bCs/>
          <w:kern w:val="0"/>
          <w:sz w:val="24"/>
          <w:szCs w:val="24"/>
          <w:lang w:eastAsia="nb-NO" w:bidi="ar-SA"/>
          <w14:ligatures w14:val="none"/>
        </w:rPr>
        <w:t>brannsikringskrav</w:t>
      </w:r>
      <w:r w:rsidRPr="00317504">
        <w:rPr>
          <w:rFonts w:ascii="Times New Roman" w:eastAsia="Times New Roman" w:hAnsi="Times New Roman" w:cs="Times New Roman"/>
          <w:kern w:val="0"/>
          <w:sz w:val="24"/>
          <w:szCs w:val="24"/>
          <w:lang w:eastAsia="nb-NO" w:bidi="ar-SA"/>
          <w14:ligatures w14:val="none"/>
        </w:rPr>
        <w:t>, og flere murbygninger ble reist.</w:t>
      </w:r>
    </w:p>
    <w:p w14:paraId="5E3C2B75"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 xml:space="preserve">Gjenoppbyggingen var krevende, og mange som ikke hadde forsikring, sto på bar bakke. </w:t>
      </w:r>
      <w:r w:rsidRPr="00317504">
        <w:rPr>
          <w:rFonts w:ascii="Times New Roman" w:eastAsia="Times New Roman" w:hAnsi="Times New Roman" w:cs="Times New Roman"/>
          <w:b/>
          <w:bCs/>
          <w:kern w:val="0"/>
          <w:sz w:val="24"/>
          <w:szCs w:val="24"/>
          <w:lang w:eastAsia="nb-NO" w:bidi="ar-SA"/>
          <w14:ligatures w14:val="none"/>
        </w:rPr>
        <w:t>Hjelpekomiteer</w:t>
      </w:r>
      <w:r w:rsidRPr="00317504">
        <w:rPr>
          <w:rFonts w:ascii="Times New Roman" w:eastAsia="Times New Roman" w:hAnsi="Times New Roman" w:cs="Times New Roman"/>
          <w:kern w:val="0"/>
          <w:sz w:val="24"/>
          <w:szCs w:val="24"/>
          <w:lang w:eastAsia="nb-NO" w:bidi="ar-SA"/>
          <w14:ligatures w14:val="none"/>
        </w:rPr>
        <w:t xml:space="preserve"> ble dannet, og midler ble samlet inn fra hele landet. I </w:t>
      </w:r>
      <w:r w:rsidRPr="00317504">
        <w:rPr>
          <w:rFonts w:ascii="Times New Roman" w:eastAsia="Times New Roman" w:hAnsi="Times New Roman" w:cs="Times New Roman"/>
          <w:b/>
          <w:bCs/>
          <w:kern w:val="0"/>
          <w:sz w:val="24"/>
          <w:szCs w:val="24"/>
          <w:lang w:eastAsia="nb-NO" w:bidi="ar-SA"/>
          <w14:ligatures w14:val="none"/>
        </w:rPr>
        <w:t>Tønsberg, Drammen og Kristiania</w:t>
      </w:r>
      <w:r w:rsidRPr="00317504">
        <w:rPr>
          <w:rFonts w:ascii="Times New Roman" w:eastAsia="Times New Roman" w:hAnsi="Times New Roman" w:cs="Times New Roman"/>
          <w:kern w:val="0"/>
          <w:sz w:val="24"/>
          <w:szCs w:val="24"/>
          <w:lang w:eastAsia="nb-NO" w:bidi="ar-SA"/>
          <w14:ligatures w14:val="none"/>
        </w:rPr>
        <w:t xml:space="preserve"> ble det satt i gang innsamlingsaksjoner for de nødlidende.</w:t>
      </w:r>
    </w:p>
    <w:p w14:paraId="455C20D0" w14:textId="77777777" w:rsidR="00317504" w:rsidRPr="00317504" w:rsidRDefault="00317504" w:rsidP="00317504">
      <w:pPr>
        <w:spacing w:before="100" w:beforeAutospacing="1" w:after="100" w:afterAutospacing="1" w:line="240" w:lineRule="auto"/>
        <w:outlineLvl w:val="1"/>
        <w:rPr>
          <w:rFonts w:ascii="Times New Roman" w:eastAsia="Times New Roman" w:hAnsi="Times New Roman" w:cs="Times New Roman"/>
          <w:b/>
          <w:bCs/>
          <w:kern w:val="0"/>
          <w:sz w:val="36"/>
          <w:szCs w:val="36"/>
          <w:lang w:eastAsia="nb-NO" w:bidi="ar-SA"/>
          <w14:ligatures w14:val="none"/>
        </w:rPr>
      </w:pPr>
      <w:r w:rsidRPr="00317504">
        <w:rPr>
          <w:rFonts w:ascii="Times New Roman" w:eastAsia="Times New Roman" w:hAnsi="Times New Roman" w:cs="Times New Roman"/>
          <w:b/>
          <w:bCs/>
          <w:kern w:val="0"/>
          <w:sz w:val="36"/>
          <w:szCs w:val="36"/>
          <w:lang w:eastAsia="nb-NO" w:bidi="ar-SA"/>
          <w14:ligatures w14:val="none"/>
        </w:rPr>
        <w:t>En by som reiste seg igjen</w:t>
      </w:r>
    </w:p>
    <w:p w14:paraId="7A63A852"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Brannen i 1884 ødela nesten halve Holmestrand, men byen bygde seg opp igjen – sterkere og mer moderne enn før. Smugene ble borte, nye brede gater kom til, og torvet fikk sin plass i byens sentrum.</w:t>
      </w:r>
    </w:p>
    <w:p w14:paraId="5C3D4D0B" w14:textId="77777777" w:rsidR="00317504" w:rsidRPr="00317504" w:rsidRDefault="00317504" w:rsidP="00317504">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317504">
        <w:rPr>
          <w:rFonts w:ascii="Times New Roman" w:eastAsia="Times New Roman" w:hAnsi="Times New Roman" w:cs="Times New Roman"/>
          <w:kern w:val="0"/>
          <w:sz w:val="24"/>
          <w:szCs w:val="24"/>
          <w:lang w:eastAsia="nb-NO" w:bidi="ar-SA"/>
          <w14:ligatures w14:val="none"/>
        </w:rPr>
        <w:t>Det var en natt fylt av flammer, fortvilelse og heltemot. Og selv om den gamle trebyen aldri kunne gjenoppstå, levde minnene om brannens herjinger videre i generasjonene som kom etter.</w:t>
      </w:r>
    </w:p>
    <w:p w14:paraId="7F930585" w14:textId="77777777" w:rsidR="007E20C4" w:rsidRDefault="007E20C4"/>
    <w:sectPr w:rsidR="007E20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5A1"/>
    <w:multiLevelType w:val="multilevel"/>
    <w:tmpl w:val="81C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D2D1F"/>
    <w:multiLevelType w:val="multilevel"/>
    <w:tmpl w:val="73E8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719395">
    <w:abstractNumId w:val="0"/>
  </w:num>
  <w:num w:numId="2" w16cid:durableId="1025129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D2"/>
    <w:rsid w:val="00161099"/>
    <w:rsid w:val="002E6146"/>
    <w:rsid w:val="00317504"/>
    <w:rsid w:val="004748D2"/>
    <w:rsid w:val="006013E4"/>
    <w:rsid w:val="007E20C4"/>
    <w:rsid w:val="007F5D7E"/>
    <w:rsid w:val="009A1C0E"/>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CA5DD"/>
  <w15:chartTrackingRefBased/>
  <w15:docId w15:val="{B2DA3714-8937-4F6B-A849-109816AC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74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74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748D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748D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748D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748D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748D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748D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748D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Sterkreferanse">
    <w:name w:val="Intense Reference"/>
    <w:basedOn w:val="Standardskriftforavsnitt"/>
    <w:uiPriority w:val="32"/>
    <w:qFormat/>
    <w:rsid w:val="009A1C0E"/>
    <w:rPr>
      <w:b/>
      <w:bCs/>
      <w:smallCaps/>
      <w:color w:val="275317" w:themeColor="accent6" w:themeShade="80"/>
      <w:spacing w:val="5"/>
    </w:rPr>
  </w:style>
  <w:style w:type="character" w:customStyle="1" w:styleId="Overskrift1Tegn">
    <w:name w:val="Overskrift 1 Tegn"/>
    <w:basedOn w:val="Standardskriftforavsnitt"/>
    <w:link w:val="Overskrift1"/>
    <w:uiPriority w:val="9"/>
    <w:rsid w:val="004748D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4748D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4748D2"/>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748D2"/>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748D2"/>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748D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748D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748D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748D2"/>
    <w:rPr>
      <w:rFonts w:eastAsiaTheme="majorEastAsia" w:cstheme="majorBidi"/>
      <w:color w:val="272727" w:themeColor="text1" w:themeTint="D8"/>
    </w:rPr>
  </w:style>
  <w:style w:type="paragraph" w:styleId="Tittel">
    <w:name w:val="Title"/>
    <w:basedOn w:val="Normal"/>
    <w:next w:val="Normal"/>
    <w:link w:val="TittelTegn"/>
    <w:uiPriority w:val="10"/>
    <w:qFormat/>
    <w:rsid w:val="00474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748D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748D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748D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748D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748D2"/>
    <w:rPr>
      <w:i/>
      <w:iCs/>
      <w:color w:val="404040" w:themeColor="text1" w:themeTint="BF"/>
    </w:rPr>
  </w:style>
  <w:style w:type="paragraph" w:styleId="Listeavsnitt">
    <w:name w:val="List Paragraph"/>
    <w:basedOn w:val="Normal"/>
    <w:uiPriority w:val="34"/>
    <w:qFormat/>
    <w:rsid w:val="004748D2"/>
    <w:pPr>
      <w:ind w:left="720"/>
      <w:contextualSpacing/>
    </w:pPr>
  </w:style>
  <w:style w:type="character" w:styleId="Sterkutheving">
    <w:name w:val="Intense Emphasis"/>
    <w:basedOn w:val="Standardskriftforavsnitt"/>
    <w:uiPriority w:val="21"/>
    <w:qFormat/>
    <w:rsid w:val="004748D2"/>
    <w:rPr>
      <w:i/>
      <w:iCs/>
      <w:color w:val="0F4761" w:themeColor="accent1" w:themeShade="BF"/>
    </w:rPr>
  </w:style>
  <w:style w:type="paragraph" w:styleId="Sterktsitat">
    <w:name w:val="Intense Quote"/>
    <w:basedOn w:val="Normal"/>
    <w:next w:val="Normal"/>
    <w:link w:val="SterktsitatTegn"/>
    <w:uiPriority w:val="30"/>
    <w:qFormat/>
    <w:rsid w:val="00474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748D2"/>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734417">
      <w:bodyDiv w:val="1"/>
      <w:marLeft w:val="0"/>
      <w:marRight w:val="0"/>
      <w:marTop w:val="0"/>
      <w:marBottom w:val="0"/>
      <w:divBdr>
        <w:top w:val="none" w:sz="0" w:space="0" w:color="auto"/>
        <w:left w:val="none" w:sz="0" w:space="0" w:color="auto"/>
        <w:bottom w:val="none" w:sz="0" w:space="0" w:color="auto"/>
        <w:right w:val="none" w:sz="0" w:space="0" w:color="auto"/>
      </w:divBdr>
    </w:div>
    <w:div w:id="80689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861</Words>
  <Characters>4568</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Espen Watne Andresen</dc:creator>
  <cp:keywords/>
  <dc:description/>
  <cp:lastModifiedBy>Espen Watne Andresen</cp:lastModifiedBy>
  <cp:revision>2</cp:revision>
  <dcterms:created xsi:type="dcterms:W3CDTF">2025-03-08T15:49:00Z</dcterms:created>
  <dcterms:modified xsi:type="dcterms:W3CDTF">2025-03-08T15:49:00Z</dcterms:modified>
</cp:coreProperties>
</file>