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9DF" w:rsidRPr="007E45F7" w:rsidRDefault="006D3A77" w:rsidP="007E45F7">
      <w:pPr>
        <w:pStyle w:val="a6"/>
        <w:widowControl/>
        <w:numPr>
          <w:ilvl w:val="0"/>
          <w:numId w:val="11"/>
        </w:numPr>
        <w:shd w:val="clear" w:color="auto" w:fill="FFFFFF"/>
        <w:spacing w:before="161" w:after="161"/>
        <w:ind w:firstLineChars="0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7E45F7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>使用</w:t>
      </w:r>
      <w:r w:rsidRPr="007E45F7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>S</w:t>
      </w:r>
      <w:r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VM,</w:t>
      </w:r>
      <w:r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朴素贝叶斯</w:t>
      </w:r>
      <w:r w:rsidRPr="007E45F7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>，</w:t>
      </w:r>
      <w:r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KNN</w:t>
      </w:r>
      <w:r w:rsidRPr="007E45F7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>,</w:t>
      </w:r>
      <w:r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 xml:space="preserve"> </w:t>
      </w:r>
      <w:r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使用</w:t>
      </w:r>
      <w:r w:rsidR="006B49DF"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Sklearn</w:t>
      </w:r>
      <w:r w:rsidR="006B49DF"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自带</w:t>
      </w:r>
      <w:r w:rsidR="00BF2FB5"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d</w:t>
      </w:r>
      <w:r w:rsidR="006B49DF"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igits</w:t>
      </w:r>
      <w:r w:rsidR="006B49DF" w:rsidRPr="007E45F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数据集训练识别手写体</w:t>
      </w:r>
    </w:p>
    <w:p w:rsidR="007E45F7" w:rsidRDefault="007E45F7" w:rsidP="007E45F7">
      <w:pPr>
        <w:widowControl/>
        <w:shd w:val="clear" w:color="auto" w:fill="FFFFFF"/>
        <w:spacing w:before="161" w:after="161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代码</w:t>
      </w:r>
      <w:r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>：</w:t>
      </w:r>
      <w:r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 xml:space="preserve"> </w:t>
      </w: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 xml:space="preserve">plot_digits_classification.py </w:t>
      </w:r>
    </w:p>
    <w:p w:rsidR="007E45F7" w:rsidRPr="007E45F7" w:rsidRDefault="007E45F7" w:rsidP="007E45F7">
      <w:pPr>
        <w:widowControl/>
        <w:shd w:val="clear" w:color="auto" w:fill="FFFFFF"/>
        <w:spacing w:before="161" w:after="161"/>
        <w:outlineLvl w:val="0"/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</w:pP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按照以下步骤</w:t>
      </w:r>
      <w:r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>，</w:t>
      </w: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阅读并理解代码</w:t>
      </w:r>
      <w:r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>，然后运行看下效果。</w:t>
      </w:r>
    </w:p>
    <w:p w:rsidR="006B49DF" w:rsidRDefault="00BF2FB5" w:rsidP="00D40A20">
      <w:pPr>
        <w:pStyle w:val="a6"/>
        <w:widowControl/>
        <w:numPr>
          <w:ilvl w:val="0"/>
          <w:numId w:val="10"/>
        </w:numPr>
        <w:shd w:val="clear" w:color="auto" w:fill="FFFFFF"/>
        <w:ind w:firstLineChars="0"/>
        <w:rPr>
          <w:rFonts w:ascii="Palatino Linotype" w:eastAsia="微软雅黑" w:hAnsi="Palatino Linotype" w:cs="宋体"/>
          <w:kern w:val="0"/>
          <w:szCs w:val="21"/>
        </w:rPr>
      </w:pPr>
      <w:r w:rsidRPr="00D40A20">
        <w:rPr>
          <w:rFonts w:ascii="Palatino Linotype" w:eastAsia="微软雅黑" w:hAnsi="Palatino Linotype" w:cs="宋体"/>
          <w:kern w:val="0"/>
          <w:szCs w:val="21"/>
        </w:rPr>
        <w:t>d</w:t>
      </w:r>
      <w:r w:rsidR="006B49DF" w:rsidRPr="00D40A20">
        <w:rPr>
          <w:rFonts w:ascii="Palatino Linotype" w:eastAsia="微软雅黑" w:hAnsi="Palatino Linotype" w:cs="宋体"/>
          <w:kern w:val="0"/>
          <w:szCs w:val="21"/>
        </w:rPr>
        <w:t>igits</w:t>
      </w:r>
      <w:r w:rsidR="006B49DF" w:rsidRPr="00D40A20">
        <w:rPr>
          <w:rFonts w:ascii="Palatino Linotype" w:eastAsia="微软雅黑" w:hAnsi="Palatino Linotype" w:cs="宋体"/>
          <w:kern w:val="0"/>
          <w:szCs w:val="21"/>
        </w:rPr>
        <w:t>数据集的介绍</w:t>
      </w:r>
    </w:p>
    <w:p w:rsidR="000D6DAF" w:rsidRPr="00D40A20" w:rsidRDefault="000D6DAF" w:rsidP="000D6DAF">
      <w:pPr>
        <w:pStyle w:val="a6"/>
        <w:widowControl/>
        <w:shd w:val="clear" w:color="auto" w:fill="FFFFFF"/>
        <w:ind w:left="360" w:firstLineChars="0" w:firstLine="0"/>
        <w:rPr>
          <w:rFonts w:ascii="Palatino Linotype" w:eastAsia="微软雅黑" w:hAnsi="Palatino Linotype" w:cs="宋体"/>
          <w:kern w:val="0"/>
          <w:szCs w:val="21"/>
        </w:rPr>
      </w:pPr>
      <w:r>
        <w:rPr>
          <w:rFonts w:ascii="Palatino Linotype" w:eastAsia="微软雅黑" w:hAnsi="Palatino Linotype" w:cs="宋体" w:hint="eastAsia"/>
          <w:kern w:val="0"/>
          <w:szCs w:val="21"/>
        </w:rPr>
        <w:t>手写数字数据集</w:t>
      </w:r>
    </w:p>
    <w:p w:rsidR="00BF2FB5" w:rsidRDefault="00BF2FB5" w:rsidP="00BF2FB5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# The digits dataset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digits = datasets.load_digits()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888C6"/>
          <w:sz w:val="27"/>
          <w:szCs w:val="27"/>
        </w:rPr>
        <w:t>print</w:t>
      </w:r>
      <w:r>
        <w:rPr>
          <w:rFonts w:ascii="Courier New" w:hAnsi="Courier New" w:cs="Courier New"/>
          <w:color w:val="A9B7C6"/>
          <w:sz w:val="27"/>
          <w:szCs w:val="27"/>
        </w:rPr>
        <w:t>(digits.DESCR)</w:t>
      </w:r>
    </w:p>
    <w:p w:rsidR="009D388E" w:rsidRDefault="00BF2FB5" w:rsidP="009D388E">
      <w:pPr>
        <w:widowControl/>
        <w:shd w:val="clear" w:color="auto" w:fill="FFFFFF"/>
        <w:rPr>
          <w:rFonts w:ascii="Palatino Linotype" w:eastAsia="微软雅黑" w:hAnsi="Palatino Linotype"/>
          <w:color w:val="4D4D4D"/>
          <w:szCs w:val="21"/>
          <w:shd w:val="clear" w:color="auto" w:fill="FFFFFF"/>
        </w:rPr>
      </w:pPr>
      <w:r w:rsidRPr="00BF2FB5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输出</w:t>
      </w:r>
      <w:r w:rsidR="00170953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结果</w:t>
      </w:r>
      <w:r w:rsidRPr="00BF2FB5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：</w:t>
      </w:r>
    </w:p>
    <w:p w:rsidR="00BF2FB5" w:rsidRPr="00BF2FB5" w:rsidRDefault="00BF2FB5" w:rsidP="009D388E">
      <w:pPr>
        <w:widowControl/>
        <w:shd w:val="clear" w:color="auto" w:fill="FFFFFF"/>
        <w:rPr>
          <w:rFonts w:ascii="Palatino Linotype" w:eastAsia="微软雅黑" w:hAnsi="Palatino Linotype"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98B4F7" wp14:editId="1F985C4E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B5" w:rsidRPr="006B49DF" w:rsidRDefault="00BF2FB5" w:rsidP="009D388E">
      <w:pPr>
        <w:widowControl/>
        <w:shd w:val="clear" w:color="auto" w:fill="FFFFFF"/>
        <w:jc w:val="left"/>
        <w:rPr>
          <w:rFonts w:ascii="Palatino Linotype" w:eastAsia="微软雅黑" w:hAnsi="Palatino Linotype" w:cs="宋体"/>
          <w:kern w:val="0"/>
          <w:szCs w:val="21"/>
        </w:rPr>
      </w:pPr>
      <w:r w:rsidRPr="00BF2FB5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该数据集是</w:t>
      </w:r>
      <w:r w:rsidRPr="00BF2FB5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1797</w:t>
      </w:r>
      <w:r w:rsidRPr="00BF2FB5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张</w:t>
      </w:r>
      <w:r w:rsidRPr="00BF2FB5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8*8</w:t>
      </w:r>
      <w:r w:rsidRPr="00BF2FB5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像素大小的灰度图</w:t>
      </w:r>
      <w:r w:rsidR="00D40A20">
        <w:rPr>
          <w:rFonts w:ascii="Palatino Linotype" w:eastAsia="微软雅黑" w:hAnsi="Palatino Linotype" w:hint="eastAsia"/>
          <w:color w:val="4D4D4D"/>
          <w:szCs w:val="21"/>
          <w:shd w:val="clear" w:color="auto" w:fill="FFFFFF"/>
        </w:rPr>
        <w:t>，</w:t>
      </w:r>
      <w:r w:rsidR="00D40A20" w:rsidRPr="003D0AC4">
        <w:rPr>
          <w:rFonts w:ascii="Palatino Linotype" w:eastAsia="微软雅黑" w:hAnsi="Palatino Linotype"/>
          <w:color w:val="4D4D4D"/>
          <w:szCs w:val="21"/>
          <w:highlight w:val="red"/>
          <w:shd w:val="clear" w:color="auto" w:fill="FFFFFF"/>
        </w:rPr>
        <w:t>采用</w:t>
      </w:r>
      <w:r w:rsidR="00D40A20" w:rsidRPr="003D0AC4">
        <w:rPr>
          <w:rFonts w:ascii="Palatino Linotype" w:eastAsia="微软雅黑" w:hAnsi="Palatino Linotype" w:hint="eastAsia"/>
          <w:color w:val="4D4D4D"/>
          <w:szCs w:val="21"/>
          <w:highlight w:val="red"/>
          <w:shd w:val="clear" w:color="auto" w:fill="FFFFFF"/>
        </w:rPr>
        <w:t>分类器进行手写体识别时，都是将每张图像看成</w:t>
      </w:r>
      <w:r w:rsidR="00D40A20" w:rsidRPr="003D0AC4">
        <w:rPr>
          <w:rFonts w:ascii="Palatino Linotype" w:eastAsia="微软雅黑" w:hAnsi="Palatino Linotype"/>
          <w:color w:val="4D4D4D"/>
          <w:szCs w:val="21"/>
          <w:highlight w:val="red"/>
          <w:shd w:val="clear" w:color="auto" w:fill="FFFFFF"/>
        </w:rPr>
        <w:t>64</w:t>
      </w:r>
      <w:r w:rsidR="00D40A20" w:rsidRPr="003D0AC4">
        <w:rPr>
          <w:rFonts w:ascii="Palatino Linotype" w:eastAsia="微软雅黑" w:hAnsi="Palatino Linotype"/>
          <w:color w:val="4D4D4D"/>
          <w:szCs w:val="21"/>
          <w:highlight w:val="red"/>
          <w:shd w:val="clear" w:color="auto" w:fill="FFFFFF"/>
        </w:rPr>
        <w:t>维的特征向量</w:t>
      </w:r>
      <w:r w:rsidR="00D40A20" w:rsidRPr="003D0AC4">
        <w:rPr>
          <w:rFonts w:ascii="Palatino Linotype" w:eastAsia="微软雅黑" w:hAnsi="Palatino Linotype" w:hint="eastAsia"/>
          <w:color w:val="4D4D4D"/>
          <w:szCs w:val="21"/>
          <w:highlight w:val="red"/>
          <w:shd w:val="clear" w:color="auto" w:fill="FFFFFF"/>
        </w:rPr>
        <w:t>。</w:t>
      </w:r>
    </w:p>
    <w:p w:rsidR="00BF2FB5" w:rsidRPr="00BF2FB5" w:rsidRDefault="00BF2FB5" w:rsidP="009D388E">
      <w:pPr>
        <w:widowControl/>
        <w:shd w:val="clear" w:color="auto" w:fill="FFFFFF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BF2FB5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显示第一张图片</w:t>
      </w:r>
    </w:p>
    <w:p w:rsidR="00BF2FB5" w:rsidRPr="00BF2FB5" w:rsidRDefault="00BF2FB5" w:rsidP="006B49DF">
      <w:pPr>
        <w:widowControl/>
        <w:shd w:val="clear" w:color="auto" w:fill="FFFFFF"/>
        <w:spacing w:before="161" w:after="161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BF2FB5">
        <w:rPr>
          <w:rFonts w:ascii="Palatino Linotype" w:eastAsia="微软雅黑" w:hAnsi="Palatino Linotype"/>
          <w:noProof/>
          <w:szCs w:val="21"/>
        </w:rPr>
        <w:drawing>
          <wp:inline distT="0" distB="0" distL="0" distR="0" wp14:anchorId="4EF0C608" wp14:editId="23137DC6">
            <wp:extent cx="5274310" cy="248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8E" w:rsidRDefault="00BF2FB5" w:rsidP="009D388E">
      <w:pPr>
        <w:widowControl/>
        <w:shd w:val="clear" w:color="auto" w:fill="FFFFFF"/>
        <w:outlineLvl w:val="0"/>
        <w:rPr>
          <w:rFonts w:ascii="Palatino Linotype" w:eastAsia="微软雅黑" w:hAnsi="Palatino Linotype"/>
          <w:color w:val="4D4D4D"/>
          <w:szCs w:val="21"/>
          <w:shd w:val="clear" w:color="auto" w:fill="FFFFFF"/>
        </w:rPr>
      </w:pPr>
      <w:r w:rsidRPr="00BF2FB5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输出：</w:t>
      </w:r>
    </w:p>
    <w:p w:rsidR="00BF2FB5" w:rsidRDefault="00BF2FB5" w:rsidP="006B49DF">
      <w:pPr>
        <w:widowControl/>
        <w:shd w:val="clear" w:color="auto" w:fill="FFFFFF"/>
        <w:spacing w:before="161" w:after="161"/>
        <w:outlineLvl w:val="0"/>
        <w:rPr>
          <w:rFonts w:ascii="Palatino Linotype" w:eastAsia="微软雅黑" w:hAnsi="Palatino Linotype"/>
          <w:color w:val="4D4D4D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2D0F8C" wp14:editId="233CC086">
            <wp:extent cx="3885714" cy="199047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B5" w:rsidRPr="00BF2FB5" w:rsidRDefault="00BF2FB5" w:rsidP="006B49DF">
      <w:pPr>
        <w:widowControl/>
        <w:shd w:val="clear" w:color="auto" w:fill="FFFFFF"/>
        <w:spacing w:before="161" w:after="161"/>
        <w:outlineLvl w:val="0"/>
        <w:rPr>
          <w:rFonts w:ascii="Palatino Linotype" w:eastAsia="微软雅黑" w:hAnsi="Palatino Linotype"/>
          <w:color w:val="4D4D4D"/>
          <w:szCs w:val="21"/>
          <w:shd w:val="clear" w:color="auto" w:fill="FFFFFF"/>
        </w:rPr>
      </w:pPr>
      <w:r w:rsidRPr="00BF2FB5">
        <w:rPr>
          <w:rFonts w:ascii="Palatino Linotype" w:eastAsia="微软雅黑" w:hAnsi="Palatino Linotype"/>
          <w:color w:val="4D4D4D"/>
          <w:szCs w:val="21"/>
          <w:shd w:val="clear" w:color="auto" w:fill="FFFFFF"/>
        </w:rPr>
        <w:t>显示数字灰度图</w:t>
      </w:r>
    </w:p>
    <w:p w:rsidR="00F64E36" w:rsidRDefault="00F64E36" w:rsidP="00F64E3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CC7832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matplotlib.pyplot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as </w:t>
      </w:r>
      <w:r>
        <w:rPr>
          <w:rFonts w:ascii="Courier New" w:hAnsi="Courier New" w:cs="Courier New"/>
          <w:color w:val="A9B7C6"/>
          <w:sz w:val="27"/>
          <w:szCs w:val="27"/>
        </w:rPr>
        <w:t>plt</w:t>
      </w:r>
      <w:r>
        <w:rPr>
          <w:rFonts w:ascii="Courier New" w:hAnsi="Courier New" w:cs="Courier New"/>
          <w:color w:val="A9B7C6"/>
          <w:sz w:val="27"/>
          <w:szCs w:val="27"/>
        </w:rPr>
        <w:br/>
        <w:t>plt.imshow(digits.images[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A4926"/>
          <w:sz w:val="27"/>
          <w:szCs w:val="27"/>
        </w:rPr>
        <w:t>cmap</w:t>
      </w:r>
      <w:r>
        <w:rPr>
          <w:rFonts w:ascii="Courier New" w:hAnsi="Courier New" w:cs="Courier New"/>
          <w:color w:val="A9B7C6"/>
          <w:sz w:val="27"/>
          <w:szCs w:val="27"/>
        </w:rPr>
        <w:t>=plt.cm.gray_r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A4926"/>
          <w:sz w:val="27"/>
          <w:szCs w:val="27"/>
        </w:rPr>
        <w:t>interpolation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A8759"/>
          <w:sz w:val="27"/>
          <w:szCs w:val="27"/>
        </w:rPr>
        <w:t>'nearest'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BF2FB5" w:rsidRDefault="00BF2FB5" w:rsidP="006B49DF">
      <w:pPr>
        <w:widowControl/>
        <w:shd w:val="clear" w:color="auto" w:fill="FFFFFF"/>
        <w:spacing w:before="161" w:after="161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BF2FB5">
        <w:rPr>
          <w:rFonts w:ascii="Palatino Linotype" w:eastAsia="微软雅黑" w:hAnsi="Palatino Linotype" w:cs="宋体"/>
          <w:bCs/>
          <w:noProof/>
          <w:color w:val="000000"/>
          <w:kern w:val="36"/>
          <w:szCs w:val="21"/>
        </w:rPr>
        <w:drawing>
          <wp:inline distT="0" distB="0" distL="0" distR="0" wp14:anchorId="11B404E1" wp14:editId="50827435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20" w:rsidRPr="00D40A20" w:rsidRDefault="00661711" w:rsidP="00D40A20">
      <w:pPr>
        <w:pStyle w:val="a6"/>
        <w:widowControl/>
        <w:numPr>
          <w:ilvl w:val="0"/>
          <w:numId w:val="10"/>
        </w:numPr>
        <w:shd w:val="clear" w:color="auto" w:fill="FFFFFF"/>
        <w:spacing w:before="161" w:after="161"/>
        <w:ind w:firstLineChars="0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简要了解几种分类器原理以及</w:t>
      </w: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sklearn</w:t>
      </w: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中如何调用分类器</w:t>
      </w:r>
    </w:p>
    <w:p w:rsidR="006B49DF" w:rsidRPr="00D40A20" w:rsidRDefault="006B49DF" w:rsidP="00D40A20">
      <w:pPr>
        <w:pStyle w:val="a6"/>
        <w:widowControl/>
        <w:numPr>
          <w:ilvl w:val="1"/>
          <w:numId w:val="10"/>
        </w:numPr>
        <w:shd w:val="clear" w:color="auto" w:fill="FFFFFF"/>
        <w:spacing w:before="120"/>
        <w:ind w:firstLineChars="0"/>
        <w:jc w:val="left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D40A20">
        <w:rPr>
          <w:rFonts w:ascii="Palatino Linotype" w:eastAsia="微软雅黑" w:hAnsi="Palatino Linotype" w:cs="宋体"/>
          <w:kern w:val="0"/>
          <w:szCs w:val="21"/>
        </w:rPr>
        <w:t>KNN</w:t>
      </w:r>
      <w:r w:rsidRPr="00D40A20">
        <w:rPr>
          <w:rFonts w:ascii="Palatino Linotype" w:eastAsia="微软雅黑" w:hAnsi="Palatino Linotype" w:cs="宋体"/>
          <w:kern w:val="0"/>
          <w:szCs w:val="21"/>
        </w:rPr>
        <w:t>分类器</w:t>
      </w:r>
    </w:p>
    <w:p w:rsidR="00B303D8" w:rsidRPr="009D388E" w:rsidRDefault="00C4571A" w:rsidP="00D175CC">
      <w:pPr>
        <w:widowControl/>
        <w:shd w:val="clear" w:color="auto" w:fill="FFFFFF"/>
        <w:spacing w:before="161" w:after="161"/>
        <w:outlineLvl w:val="0"/>
        <w:rPr>
          <w:rFonts w:ascii="Palatino Linotype" w:eastAsia="微软雅黑" w:hAnsi="Palatino Linotype"/>
          <w:bCs/>
        </w:rPr>
      </w:pPr>
      <w:r w:rsidRPr="009D388E">
        <w:rPr>
          <w:rFonts w:ascii="Palatino Linotype" w:eastAsia="微软雅黑" w:hAnsi="Palatino Linotype" w:hint="eastAsia"/>
          <w:bCs/>
        </w:rPr>
        <w:lastRenderedPageBreak/>
        <w:t>工作原理</w:t>
      </w:r>
    </w:p>
    <w:p w:rsidR="00B303D8" w:rsidRPr="009D388E" w:rsidRDefault="00C4571A" w:rsidP="009D388E">
      <w:pPr>
        <w:pStyle w:val="a6"/>
        <w:numPr>
          <w:ilvl w:val="0"/>
          <w:numId w:val="9"/>
        </w:numPr>
        <w:ind w:firstLineChars="0"/>
        <w:rPr>
          <w:rFonts w:ascii="Palatino Linotype" w:eastAsia="微软雅黑" w:hAnsi="Palatino Linotype"/>
        </w:rPr>
      </w:pPr>
      <w:r w:rsidRPr="009D388E">
        <w:rPr>
          <w:rFonts w:ascii="Palatino Linotype" w:eastAsia="微软雅黑" w:hAnsi="Palatino Linotype"/>
        </w:rPr>
        <w:t>存在一个样本数据集合，也称作训练样本集，并且样本集中每个数据都存在标签，即我们知道样本集中每个数据与所属分类的对应关系。</w:t>
      </w:r>
    </w:p>
    <w:p w:rsidR="00B303D8" w:rsidRPr="009D388E" w:rsidRDefault="00C4571A" w:rsidP="009D388E">
      <w:pPr>
        <w:pStyle w:val="a6"/>
        <w:numPr>
          <w:ilvl w:val="0"/>
          <w:numId w:val="9"/>
        </w:numPr>
        <w:ind w:firstLineChars="0"/>
        <w:rPr>
          <w:rFonts w:ascii="Palatino Linotype" w:eastAsia="微软雅黑" w:hAnsi="Palatino Linotype"/>
        </w:rPr>
      </w:pPr>
      <w:r w:rsidRPr="009D388E">
        <w:rPr>
          <w:rFonts w:ascii="Palatino Linotype" w:eastAsia="微软雅黑" w:hAnsi="Palatino Linotype"/>
        </w:rPr>
        <w:t>输入没有标签的新数据后，将新数据的每个特征与样本集中数据对应的特征进行比较，然后算法提取样本集中特征最相似数据（最近邻）的分类标签。</w:t>
      </w:r>
    </w:p>
    <w:p w:rsidR="00B303D8" w:rsidRPr="009D388E" w:rsidRDefault="00C4571A" w:rsidP="009D388E">
      <w:pPr>
        <w:pStyle w:val="a6"/>
        <w:numPr>
          <w:ilvl w:val="0"/>
          <w:numId w:val="9"/>
        </w:numPr>
        <w:ind w:firstLineChars="0"/>
        <w:rPr>
          <w:rFonts w:ascii="Palatino Linotype" w:eastAsia="微软雅黑" w:hAnsi="Palatino Linotype"/>
        </w:rPr>
      </w:pPr>
      <w:r w:rsidRPr="009D388E">
        <w:rPr>
          <w:rFonts w:ascii="Palatino Linotype" w:eastAsia="微软雅黑" w:hAnsi="Palatino Linotype"/>
        </w:rPr>
        <w:t>一般来说，只选择样本数据集中前</w:t>
      </w:r>
      <w:r w:rsidRPr="009D388E">
        <w:rPr>
          <w:rFonts w:ascii="Palatino Linotype" w:eastAsia="微软雅黑" w:hAnsi="Palatino Linotype"/>
        </w:rPr>
        <w:t>K</w:t>
      </w:r>
      <w:r w:rsidRPr="009D388E">
        <w:rPr>
          <w:rFonts w:ascii="Palatino Linotype" w:eastAsia="微软雅黑" w:hAnsi="Palatino Linotype"/>
        </w:rPr>
        <w:t>个最相似的数据。</w:t>
      </w:r>
      <w:r w:rsidRPr="009D388E">
        <w:rPr>
          <w:rFonts w:ascii="Palatino Linotype" w:eastAsia="微软雅黑" w:hAnsi="Palatino Linotype"/>
        </w:rPr>
        <w:t>K</w:t>
      </w:r>
      <w:r w:rsidRPr="009D388E">
        <w:rPr>
          <w:rFonts w:ascii="Palatino Linotype" w:eastAsia="微软雅黑" w:hAnsi="Palatino Linotype"/>
        </w:rPr>
        <w:t>一般不大于</w:t>
      </w:r>
      <w:r w:rsidRPr="009D388E">
        <w:rPr>
          <w:rFonts w:ascii="Palatino Linotype" w:eastAsia="微软雅黑" w:hAnsi="Palatino Linotype"/>
        </w:rPr>
        <w:t>20</w:t>
      </w:r>
      <w:r w:rsidRPr="009D388E">
        <w:rPr>
          <w:rFonts w:ascii="Palatino Linotype" w:eastAsia="微软雅黑" w:hAnsi="Palatino Linotype"/>
        </w:rPr>
        <w:t>，最后，选择</w:t>
      </w:r>
      <w:r w:rsidRPr="009D388E">
        <w:rPr>
          <w:rFonts w:ascii="Palatino Linotype" w:eastAsia="微软雅黑" w:hAnsi="Palatino Linotype"/>
        </w:rPr>
        <w:t>k</w:t>
      </w:r>
      <w:r w:rsidRPr="009D388E">
        <w:rPr>
          <w:rFonts w:ascii="Palatino Linotype" w:eastAsia="微软雅黑" w:hAnsi="Palatino Linotype"/>
        </w:rPr>
        <w:t>个中出现次数最多的分类，作为新数据的分类</w:t>
      </w:r>
    </w:p>
    <w:p w:rsidR="00D8215D" w:rsidRDefault="00D8215D" w:rsidP="004C4855">
      <w:pPr>
        <w:widowControl/>
        <w:shd w:val="clear" w:color="auto" w:fill="FFFFFF"/>
        <w:spacing w:before="161" w:after="161"/>
        <w:jc w:val="center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D8215D">
        <w:rPr>
          <w:rFonts w:ascii="Palatino Linotype" w:eastAsia="微软雅黑" w:hAnsi="Palatino Linotype" w:cs="宋体"/>
          <w:bCs/>
          <w:noProof/>
          <w:color w:val="000000"/>
          <w:kern w:val="36"/>
          <w:szCs w:val="21"/>
        </w:rPr>
        <w:drawing>
          <wp:inline distT="0" distB="0" distL="0" distR="0" wp14:anchorId="648463DD" wp14:editId="3C4A8A14">
            <wp:extent cx="4564626" cy="2397720"/>
            <wp:effectExtent l="0" t="0" r="7620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221" cy="24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CC" w:rsidRPr="00C0635F" w:rsidRDefault="00D175CC" w:rsidP="00C0635F">
      <w:pPr>
        <w:ind w:firstLineChars="200" w:firstLine="420"/>
        <w:rPr>
          <w:rFonts w:ascii="Palatino Linotype" w:eastAsia="微软雅黑" w:hAnsi="Palatino Linotype"/>
          <w:bCs/>
        </w:rPr>
      </w:pPr>
      <w:r w:rsidRPr="00C0635F">
        <w:rPr>
          <w:rFonts w:ascii="Palatino Linotype" w:eastAsia="微软雅黑" w:hAnsi="Palatino Linotype"/>
        </w:rPr>
        <w:t>KNN</w:t>
      </w:r>
      <w:r w:rsidRPr="00C0635F">
        <w:rPr>
          <w:rFonts w:ascii="Palatino Linotype" w:eastAsia="微软雅黑" w:hAnsi="Palatino Linotype"/>
        </w:rPr>
        <w:t>算法一般流程：</w:t>
      </w:r>
    </w:p>
    <w:p w:rsidR="00B303D8" w:rsidRPr="00C0635F" w:rsidRDefault="00C4571A" w:rsidP="00C0635F">
      <w:pPr>
        <w:pStyle w:val="a6"/>
        <w:numPr>
          <w:ilvl w:val="0"/>
          <w:numId w:val="7"/>
        </w:numPr>
        <w:ind w:firstLineChars="0"/>
        <w:rPr>
          <w:rFonts w:ascii="Palatino Linotype" w:eastAsia="微软雅黑" w:hAnsi="Palatino Linotype"/>
          <w:bCs/>
        </w:rPr>
      </w:pPr>
      <w:r w:rsidRPr="00C0635F">
        <w:rPr>
          <w:rFonts w:ascii="Palatino Linotype" w:eastAsia="微软雅黑" w:hAnsi="Palatino Linotype"/>
          <w:bCs/>
        </w:rPr>
        <w:t>收集数据：可以使用任何方法</w:t>
      </w:r>
    </w:p>
    <w:p w:rsidR="00B303D8" w:rsidRPr="00C0635F" w:rsidRDefault="00C4571A" w:rsidP="00C0635F">
      <w:pPr>
        <w:pStyle w:val="a6"/>
        <w:numPr>
          <w:ilvl w:val="0"/>
          <w:numId w:val="7"/>
        </w:numPr>
        <w:ind w:firstLineChars="0"/>
        <w:rPr>
          <w:rFonts w:ascii="Palatino Linotype" w:eastAsia="微软雅黑" w:hAnsi="Palatino Linotype"/>
          <w:bCs/>
        </w:rPr>
      </w:pPr>
      <w:r w:rsidRPr="00C0635F">
        <w:rPr>
          <w:rFonts w:ascii="Palatino Linotype" w:eastAsia="微软雅黑" w:hAnsi="Palatino Linotype"/>
          <w:bCs/>
        </w:rPr>
        <w:t>准备数据：距离计算所需要的数值，最后是结构化的数据格式。</w:t>
      </w:r>
    </w:p>
    <w:p w:rsidR="00B303D8" w:rsidRPr="00C0635F" w:rsidRDefault="00C4571A" w:rsidP="00C0635F">
      <w:pPr>
        <w:pStyle w:val="a6"/>
        <w:numPr>
          <w:ilvl w:val="0"/>
          <w:numId w:val="7"/>
        </w:numPr>
        <w:ind w:firstLineChars="0"/>
        <w:rPr>
          <w:rFonts w:ascii="Palatino Linotype" w:eastAsia="微软雅黑" w:hAnsi="Palatino Linotype"/>
          <w:bCs/>
        </w:rPr>
      </w:pPr>
      <w:r w:rsidRPr="00C0635F">
        <w:rPr>
          <w:rFonts w:ascii="Palatino Linotype" w:eastAsia="微软雅黑" w:hAnsi="Palatino Linotype"/>
          <w:bCs/>
        </w:rPr>
        <w:t>分析数据：可以使用任何方法</w:t>
      </w:r>
    </w:p>
    <w:p w:rsidR="00B303D8" w:rsidRPr="00C0635F" w:rsidRDefault="00C4571A" w:rsidP="00C0635F">
      <w:pPr>
        <w:pStyle w:val="a6"/>
        <w:numPr>
          <w:ilvl w:val="0"/>
          <w:numId w:val="7"/>
        </w:numPr>
        <w:ind w:firstLineChars="0"/>
        <w:rPr>
          <w:rFonts w:ascii="Palatino Linotype" w:eastAsia="微软雅黑" w:hAnsi="Palatino Linotype"/>
          <w:bCs/>
        </w:rPr>
      </w:pPr>
      <w:r w:rsidRPr="00C0635F">
        <w:rPr>
          <w:rFonts w:ascii="Palatino Linotype" w:eastAsia="微软雅黑" w:hAnsi="Palatino Linotype"/>
          <w:bCs/>
        </w:rPr>
        <w:t>训练算法：</w:t>
      </w:r>
      <w:r w:rsidRPr="00C0635F">
        <w:rPr>
          <w:rFonts w:ascii="Palatino Linotype" w:eastAsia="微软雅黑" w:hAnsi="Palatino Linotype"/>
          <w:bCs/>
        </w:rPr>
        <w:t xml:space="preserve">   </w:t>
      </w:r>
      <w:r w:rsidRPr="00C0635F">
        <w:rPr>
          <w:rFonts w:ascii="Palatino Linotype" w:eastAsia="微软雅黑" w:hAnsi="Palatino Linotype"/>
          <w:bCs/>
        </w:rPr>
        <w:t>（此步骤</w:t>
      </w:r>
      <w:r w:rsidRPr="00C0635F">
        <w:rPr>
          <w:rFonts w:ascii="Palatino Linotype" w:eastAsia="微软雅黑" w:hAnsi="Palatino Linotype"/>
          <w:bCs/>
        </w:rPr>
        <w:t>kNN</w:t>
      </w:r>
      <w:r w:rsidRPr="00C0635F">
        <w:rPr>
          <w:rFonts w:ascii="Palatino Linotype" w:eastAsia="微软雅黑" w:hAnsi="Palatino Linotype"/>
          <w:bCs/>
        </w:rPr>
        <w:t>）中不适用</w:t>
      </w:r>
    </w:p>
    <w:p w:rsidR="00B303D8" w:rsidRPr="00C0635F" w:rsidRDefault="00C4571A" w:rsidP="00C0635F">
      <w:pPr>
        <w:pStyle w:val="a6"/>
        <w:numPr>
          <w:ilvl w:val="0"/>
          <w:numId w:val="7"/>
        </w:numPr>
        <w:ind w:firstLineChars="0"/>
        <w:rPr>
          <w:rFonts w:ascii="Palatino Linotype" w:eastAsia="微软雅黑" w:hAnsi="Palatino Linotype"/>
          <w:bCs/>
        </w:rPr>
      </w:pPr>
      <w:r w:rsidRPr="00C0635F">
        <w:rPr>
          <w:rFonts w:ascii="Palatino Linotype" w:eastAsia="微软雅黑" w:hAnsi="Palatino Linotype"/>
          <w:bCs/>
        </w:rPr>
        <w:t>测试算法：计算错误率</w:t>
      </w:r>
    </w:p>
    <w:p w:rsidR="00B303D8" w:rsidRPr="00C0635F" w:rsidRDefault="00C4571A" w:rsidP="00C0635F">
      <w:pPr>
        <w:pStyle w:val="a6"/>
        <w:numPr>
          <w:ilvl w:val="0"/>
          <w:numId w:val="7"/>
        </w:numPr>
        <w:ind w:firstLineChars="0"/>
        <w:rPr>
          <w:rFonts w:ascii="Palatino Linotype" w:eastAsia="微软雅黑" w:hAnsi="Palatino Linotype"/>
          <w:bCs/>
        </w:rPr>
      </w:pPr>
      <w:r w:rsidRPr="00C0635F">
        <w:rPr>
          <w:rFonts w:ascii="Palatino Linotype" w:eastAsia="微软雅黑" w:hAnsi="Palatino Linotype"/>
          <w:bCs/>
        </w:rPr>
        <w:t>使用算法：首先需要输入样本数据，然后运行</w:t>
      </w:r>
      <w:r w:rsidRPr="00C0635F">
        <w:rPr>
          <w:rFonts w:ascii="Palatino Linotype" w:eastAsia="微软雅黑" w:hAnsi="Palatino Linotype"/>
          <w:bCs/>
        </w:rPr>
        <w:t>k-</w:t>
      </w:r>
      <w:r w:rsidRPr="00C0635F">
        <w:rPr>
          <w:rFonts w:ascii="Palatino Linotype" w:eastAsia="微软雅黑" w:hAnsi="Palatino Linotype"/>
          <w:bCs/>
        </w:rPr>
        <w:t>近邻算法判定输入数据分别属于哪个分类，最后应用对计算出的分类执行后续的处理。</w:t>
      </w:r>
    </w:p>
    <w:p w:rsidR="006B49DF" w:rsidRPr="00F255AA" w:rsidRDefault="006B49DF" w:rsidP="00F255AA">
      <w:pPr>
        <w:pStyle w:val="a6"/>
        <w:widowControl/>
        <w:numPr>
          <w:ilvl w:val="1"/>
          <w:numId w:val="10"/>
        </w:numPr>
        <w:shd w:val="clear" w:color="auto" w:fill="FFFFFF"/>
        <w:spacing w:before="120"/>
        <w:ind w:firstLineChars="0"/>
        <w:jc w:val="left"/>
        <w:rPr>
          <w:rFonts w:ascii="Palatino Linotype" w:eastAsia="微软雅黑" w:hAnsi="Palatino Linotype" w:cs="宋体"/>
          <w:kern w:val="0"/>
          <w:szCs w:val="21"/>
        </w:rPr>
      </w:pPr>
      <w:r w:rsidRPr="00F255AA">
        <w:rPr>
          <w:rFonts w:ascii="Palatino Linotype" w:eastAsia="微软雅黑" w:hAnsi="Palatino Linotype" w:cs="宋体"/>
          <w:kern w:val="0"/>
          <w:szCs w:val="21"/>
        </w:rPr>
        <w:lastRenderedPageBreak/>
        <w:t>SVM</w:t>
      </w:r>
      <w:r w:rsidRPr="00F255AA">
        <w:rPr>
          <w:rFonts w:ascii="Palatino Linotype" w:eastAsia="微软雅黑" w:hAnsi="Palatino Linotype" w:cs="宋体"/>
          <w:kern w:val="0"/>
          <w:szCs w:val="21"/>
        </w:rPr>
        <w:t>分类器</w:t>
      </w:r>
    </w:p>
    <w:p w:rsidR="00D8215D" w:rsidRPr="00C0635F" w:rsidRDefault="00D8215D" w:rsidP="00C0635F">
      <w:pPr>
        <w:ind w:firstLineChars="200" w:firstLine="420"/>
        <w:rPr>
          <w:rFonts w:ascii="Palatino Linotype" w:eastAsia="微软雅黑" w:hAnsi="Palatino Linotype"/>
        </w:rPr>
      </w:pPr>
      <w:r w:rsidRPr="00C0635F">
        <w:rPr>
          <w:rFonts w:ascii="Palatino Linotype" w:eastAsia="微软雅黑" w:hAnsi="Palatino Linotype"/>
          <w:bCs/>
        </w:rPr>
        <w:t>支持向量机（</w:t>
      </w:r>
      <w:r w:rsidRPr="00C0635F">
        <w:rPr>
          <w:rFonts w:ascii="Palatino Linotype" w:eastAsia="微软雅黑" w:hAnsi="Palatino Linotype"/>
          <w:bCs/>
        </w:rPr>
        <w:t>Support Vector Machine</w:t>
      </w:r>
      <w:r w:rsidRPr="00C0635F">
        <w:rPr>
          <w:rFonts w:ascii="Palatino Linotype" w:eastAsia="微软雅黑" w:hAnsi="Palatino Linotype"/>
          <w:bCs/>
        </w:rPr>
        <w:t>，</w:t>
      </w:r>
      <w:r w:rsidRPr="00C0635F">
        <w:rPr>
          <w:rFonts w:ascii="Palatino Linotype" w:eastAsia="微软雅黑" w:hAnsi="Palatino Linotype"/>
          <w:bCs/>
        </w:rPr>
        <w:t>SVM</w:t>
      </w:r>
      <w:r w:rsidRPr="00C0635F">
        <w:rPr>
          <w:rFonts w:ascii="Palatino Linotype" w:eastAsia="微软雅黑" w:hAnsi="Palatino Linotype"/>
          <w:bCs/>
        </w:rPr>
        <w:t>）是一种二类分类模型，其求解目标在于确定一个分类的超平面，以最大化特征空间上的间隔。</w:t>
      </w:r>
    </w:p>
    <w:p w:rsidR="00D8215D" w:rsidRDefault="00D8215D" w:rsidP="00D8215D">
      <w:pPr>
        <w:pStyle w:val="1"/>
        <w:shd w:val="clear" w:color="auto" w:fill="FFFFFF"/>
        <w:spacing w:before="120" w:after="240" w:line="540" w:lineRule="atLeast"/>
        <w:rPr>
          <w:rFonts w:ascii="Palatino Linotype" w:eastAsia="微软雅黑" w:hAnsi="Palatino Linotype"/>
          <w:color w:val="4F4F4F"/>
          <w:szCs w:val="21"/>
        </w:rPr>
      </w:pPr>
      <w:r w:rsidRPr="00D8215D">
        <w:rPr>
          <w:rFonts w:ascii="Palatino Linotype" w:eastAsia="微软雅黑" w:hAnsi="Palatino Linotype"/>
          <w:noProof/>
          <w:color w:val="4F4F4F"/>
          <w:szCs w:val="21"/>
        </w:rPr>
        <w:drawing>
          <wp:inline distT="0" distB="0" distL="0" distR="0" wp14:anchorId="760E6DB4" wp14:editId="136E5754">
            <wp:extent cx="5104765" cy="2856865"/>
            <wp:effectExtent l="0" t="0" r="63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5D" w:rsidRDefault="00D8215D" w:rsidP="00D8215D">
      <w:pPr>
        <w:pStyle w:val="1"/>
        <w:shd w:val="clear" w:color="auto" w:fill="FFFFFF"/>
        <w:spacing w:before="120" w:after="240" w:line="540" w:lineRule="atLeast"/>
        <w:rPr>
          <w:rFonts w:ascii="Palatino Linotype" w:eastAsia="微软雅黑" w:hAnsi="Palatino Linotype"/>
          <w:color w:val="4F4F4F"/>
          <w:szCs w:val="21"/>
        </w:rPr>
      </w:pPr>
      <w:r>
        <w:rPr>
          <w:noProof/>
        </w:rPr>
        <w:drawing>
          <wp:inline distT="0" distB="0" distL="0" distR="0" wp14:anchorId="5963F681" wp14:editId="32136E66">
            <wp:extent cx="5274310" cy="25088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5D" w:rsidRDefault="00D8215D" w:rsidP="00D8215D">
      <w:pPr>
        <w:pStyle w:val="1"/>
        <w:shd w:val="clear" w:color="auto" w:fill="FFFFFF"/>
        <w:spacing w:before="120" w:after="240" w:line="540" w:lineRule="atLeast"/>
        <w:rPr>
          <w:rFonts w:ascii="Palatino Linotype" w:eastAsia="微软雅黑" w:hAnsi="Palatino Linotype"/>
          <w:color w:val="4F4F4F"/>
          <w:szCs w:val="21"/>
        </w:rPr>
      </w:pPr>
      <w:r>
        <w:rPr>
          <w:noProof/>
        </w:rPr>
        <w:lastRenderedPageBreak/>
        <w:drawing>
          <wp:inline distT="0" distB="0" distL="0" distR="0" wp14:anchorId="2372164E" wp14:editId="228D1D2E">
            <wp:extent cx="5274310" cy="25488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5D" w:rsidRPr="00D8215D" w:rsidRDefault="00D8215D" w:rsidP="00D8215D">
      <w:pPr>
        <w:pStyle w:val="1"/>
        <w:shd w:val="clear" w:color="auto" w:fill="FFFFFF"/>
        <w:spacing w:before="120" w:after="240" w:line="540" w:lineRule="atLeast"/>
        <w:rPr>
          <w:rFonts w:ascii="Palatino Linotype" w:eastAsia="微软雅黑" w:hAnsi="Palatino Linotype"/>
          <w:color w:val="4F4F4F"/>
          <w:szCs w:val="21"/>
        </w:rPr>
      </w:pPr>
      <w:r>
        <w:rPr>
          <w:noProof/>
        </w:rPr>
        <w:drawing>
          <wp:inline distT="0" distB="0" distL="0" distR="0" wp14:anchorId="2EFF0BC0" wp14:editId="1722F034">
            <wp:extent cx="5274310" cy="25050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5F" w:rsidRPr="00C0635F" w:rsidRDefault="006B49DF" w:rsidP="00F255AA">
      <w:pPr>
        <w:pStyle w:val="a6"/>
        <w:widowControl/>
        <w:numPr>
          <w:ilvl w:val="1"/>
          <w:numId w:val="10"/>
        </w:numPr>
        <w:shd w:val="clear" w:color="auto" w:fill="FFFFFF"/>
        <w:spacing w:before="120"/>
        <w:ind w:firstLineChars="0"/>
        <w:jc w:val="left"/>
        <w:rPr>
          <w:rFonts w:ascii="Palatino Linotype" w:eastAsia="微软雅黑" w:hAnsi="Palatino Linotype" w:cs="宋体"/>
          <w:kern w:val="0"/>
          <w:szCs w:val="21"/>
        </w:rPr>
      </w:pPr>
      <w:r w:rsidRPr="00C0635F">
        <w:rPr>
          <w:rFonts w:ascii="Palatino Linotype" w:eastAsia="微软雅黑" w:hAnsi="Palatino Linotype" w:cs="宋体"/>
          <w:kern w:val="0"/>
          <w:szCs w:val="21"/>
        </w:rPr>
        <w:t>朴素贝叶斯分类器</w:t>
      </w:r>
    </w:p>
    <w:p w:rsidR="006B49DF" w:rsidRDefault="00B115B7" w:rsidP="00F255AA">
      <w:pPr>
        <w:pStyle w:val="1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ascii="Palatino Linotype" w:eastAsia="微软雅黑" w:hAnsi="Palatino Linotype"/>
          <w:b w:val="0"/>
          <w:color w:val="4F4F4F"/>
          <w:sz w:val="21"/>
          <w:szCs w:val="21"/>
        </w:rPr>
      </w:pP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朴素贝叶斯分类器的构造基础是贝叶斯理论。</w:t>
      </w:r>
      <w:r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抽象一些说，朴素贝叶斯分类器会单独考虑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每一维度特征被分类的条件概率，进而综合这些概率并对其所在的特征向量做出分类预测。因此，这个模型的基本数学假设是：各个维度上的特征被分类的条件概率之间是相互独立的。如果采用概率模型来表述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.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则定义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x=[x1,x2,...,xn]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为某一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n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维特征向量</w:t>
      </w:r>
      <w:r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，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y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∈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{c1,c2,...,ck}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为该特征向量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x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所有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k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种可能的类别，记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P(y=ci I x)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为特征向量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x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属于类别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ci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的概率，我们的目标是寻找所有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y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∈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{c1,c2,...,ck}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中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P( y | x)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最大的，即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argmax P ( y |x )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；并且考虑到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P(x)</w:t>
      </w:r>
      <w:r w:rsidRPr="00B115B7">
        <w:rPr>
          <w:rFonts w:ascii="Palatino Linotype" w:eastAsia="微软雅黑" w:hAnsi="Palatino Linotype" w:hint="eastAsia"/>
          <w:b w:val="0"/>
          <w:color w:val="4F4F4F"/>
          <w:sz w:val="21"/>
          <w:szCs w:val="21"/>
        </w:rPr>
        <w:t>对于同一样本都是相同的，因此可以忽略不计。</w:t>
      </w:r>
    </w:p>
    <w:p w:rsidR="00293777" w:rsidRDefault="00293777" w:rsidP="006B49D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Palatino Linotype" w:eastAsia="微软雅黑" w:hAnsi="Palatino Linotype"/>
          <w:b w:val="0"/>
          <w:color w:val="4F4F4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12AE269" wp14:editId="441E2F3F">
            <wp:extent cx="5274310" cy="2199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77" w:rsidRDefault="00293777" w:rsidP="006B49D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Palatino Linotype" w:eastAsia="微软雅黑" w:hAnsi="Palatino Linotype"/>
          <w:b w:val="0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197B722A" wp14:editId="2984A67B">
            <wp:extent cx="5274310" cy="27038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77" w:rsidRDefault="00293777" w:rsidP="006B49D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Palatino Linotype" w:eastAsia="微软雅黑" w:hAnsi="Palatino Linotype"/>
          <w:b w:val="0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37857210" wp14:editId="5F78BD51">
            <wp:extent cx="5274310" cy="20923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77" w:rsidRDefault="00293777" w:rsidP="006B49D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Palatino Linotype" w:eastAsia="微软雅黑" w:hAnsi="Palatino Linotype"/>
          <w:b w:val="0"/>
          <w:color w:val="4F4F4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F8ECCB" wp14:editId="65C59B24">
            <wp:extent cx="5274310" cy="28428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77" w:rsidRDefault="00293777" w:rsidP="006B49D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Palatino Linotype" w:eastAsia="微软雅黑" w:hAnsi="Palatino Linotype"/>
          <w:b w:val="0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20C6732A" wp14:editId="1D1809A4">
            <wp:extent cx="5274310" cy="17627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EB" w:rsidRPr="008567EB" w:rsidRDefault="008567EB" w:rsidP="008567EB">
      <w:pPr>
        <w:pStyle w:val="a6"/>
        <w:widowControl/>
        <w:numPr>
          <w:ilvl w:val="1"/>
          <w:numId w:val="10"/>
        </w:numPr>
        <w:shd w:val="clear" w:color="auto" w:fill="FFFFFF"/>
        <w:spacing w:before="120"/>
        <w:ind w:firstLineChars="0"/>
        <w:jc w:val="left"/>
        <w:rPr>
          <w:rFonts w:ascii="Palatino Linotype" w:eastAsia="微软雅黑" w:hAnsi="Palatino Linotype" w:cs="宋体"/>
          <w:kern w:val="0"/>
          <w:szCs w:val="21"/>
        </w:rPr>
      </w:pPr>
      <w:r>
        <w:rPr>
          <w:rFonts w:ascii="Palatino Linotype" w:eastAsia="微软雅黑" w:hAnsi="Palatino Linotype" w:cs="宋体"/>
          <w:kern w:val="0"/>
          <w:szCs w:val="21"/>
        </w:rPr>
        <w:t>认识多分类问题</w:t>
      </w:r>
    </w:p>
    <w:p w:rsidR="008567EB" w:rsidRPr="00B362AE" w:rsidRDefault="008567EB" w:rsidP="008567EB">
      <w:pPr>
        <w:widowControl/>
        <w:shd w:val="clear" w:color="auto" w:fill="FFFFFF"/>
        <w:ind w:firstLineChars="200" w:firstLine="420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3D0AC4">
        <w:rPr>
          <w:rFonts w:ascii="Palatino Linotype" w:eastAsia="微软雅黑" w:hAnsi="Palatino Linotype" w:cs="宋体"/>
          <w:bCs/>
          <w:color w:val="000000"/>
          <w:kern w:val="36"/>
          <w:szCs w:val="21"/>
          <w:highlight w:val="red"/>
        </w:rPr>
        <w:t>二元分类器在两个类别中区分</w:t>
      </w:r>
      <w:r w:rsidRPr="003D0AC4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  <w:highlight w:val="red"/>
        </w:rPr>
        <w:t>，</w:t>
      </w:r>
      <w:r w:rsidRPr="003D0AC4">
        <w:rPr>
          <w:rFonts w:ascii="Palatino Linotype" w:eastAsia="微软雅黑" w:hAnsi="Palatino Linotype" w:cs="宋体"/>
          <w:bCs/>
          <w:color w:val="000000"/>
          <w:kern w:val="36"/>
          <w:szCs w:val="21"/>
          <w:highlight w:val="red"/>
        </w:rPr>
        <w:t>多类别分类器（也称为多项分类器）可以区分两个以上的类别。</w:t>
      </w:r>
      <w:r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 xml:space="preserve"> </w:t>
      </w:r>
      <w:r w:rsidRPr="00C0635F">
        <w:rPr>
          <w:rFonts w:ascii="Palatino Linotype" w:eastAsia="微软雅黑" w:hAnsi="Palatino Linotype"/>
          <w:color w:val="4F4F4F"/>
        </w:rPr>
        <w:t>手写体识别是多分类问题，</w:t>
      </w:r>
      <w:r w:rsidRPr="00C0635F">
        <w:rPr>
          <w:rFonts w:ascii="Palatino Linotype" w:eastAsia="微软雅黑" w:hAnsi="Palatino Linotype"/>
          <w:shd w:val="clear" w:color="auto" w:fill="FFFFFF"/>
        </w:rPr>
        <w:t>一些算法（比如随机森林分类器或者朴素贝叶斯分类器）可以直接处理多类分类问题。其他一些算法（比如</w:t>
      </w:r>
      <w:r w:rsidRPr="00C0635F">
        <w:rPr>
          <w:rFonts w:ascii="Palatino Linotype" w:eastAsia="微软雅黑" w:hAnsi="Palatino Linotype"/>
          <w:shd w:val="clear" w:color="auto" w:fill="FFFFFF"/>
        </w:rPr>
        <w:t xml:space="preserve"> SVM </w:t>
      </w:r>
      <w:r w:rsidRPr="00C0635F">
        <w:rPr>
          <w:rFonts w:ascii="Palatino Linotype" w:eastAsia="微软雅黑" w:hAnsi="Palatino Linotype"/>
          <w:shd w:val="clear" w:color="auto" w:fill="FFFFFF"/>
        </w:rPr>
        <w:t>分类器或者线性分类器）则是严格的二分类器。然后，有许多策略可以让你用二分类器去执行多类分类。</w:t>
      </w:r>
    </w:p>
    <w:p w:rsidR="008567EB" w:rsidRPr="00C0635F" w:rsidRDefault="008567EB" w:rsidP="008567EB">
      <w:pPr>
        <w:pStyle w:val="a6"/>
        <w:numPr>
          <w:ilvl w:val="0"/>
          <w:numId w:val="6"/>
        </w:numPr>
        <w:ind w:firstLineChars="0"/>
        <w:rPr>
          <w:rFonts w:ascii="Palatino Linotype" w:eastAsia="微软雅黑" w:hAnsi="Palatino Linotype"/>
          <w:color w:val="4F4F4F"/>
        </w:rPr>
      </w:pPr>
      <w:r w:rsidRPr="00C0635F">
        <w:rPr>
          <w:rFonts w:ascii="Palatino Linotype" w:eastAsia="微软雅黑" w:hAnsi="Palatino Linotype"/>
          <w:color w:val="4F4F4F"/>
        </w:rPr>
        <w:t>“</w:t>
      </w:r>
      <w:r w:rsidRPr="00C0635F">
        <w:rPr>
          <w:rFonts w:ascii="Palatino Linotype" w:eastAsia="微软雅黑" w:hAnsi="Palatino Linotype"/>
          <w:color w:val="4F4F4F"/>
        </w:rPr>
        <w:t>一对所有</w:t>
      </w:r>
      <w:r w:rsidRPr="00C0635F">
        <w:rPr>
          <w:rFonts w:ascii="Palatino Linotype" w:eastAsia="微软雅黑" w:hAnsi="Palatino Linotype"/>
          <w:color w:val="4F4F4F"/>
        </w:rPr>
        <w:t>”</w:t>
      </w:r>
      <w:r w:rsidRPr="00C0635F">
        <w:rPr>
          <w:rFonts w:ascii="Palatino Linotype" w:eastAsia="微软雅黑" w:hAnsi="Palatino Linotype"/>
          <w:color w:val="4F4F4F"/>
        </w:rPr>
        <w:t>（</w:t>
      </w:r>
      <w:r w:rsidRPr="00C0635F">
        <w:rPr>
          <w:rFonts w:ascii="Palatino Linotype" w:eastAsia="微软雅黑" w:hAnsi="Palatino Linotype"/>
          <w:color w:val="4F4F4F"/>
        </w:rPr>
        <w:t>OvA</w:t>
      </w:r>
      <w:r w:rsidRPr="00C0635F">
        <w:rPr>
          <w:rFonts w:ascii="Palatino Linotype" w:eastAsia="微软雅黑" w:hAnsi="Palatino Linotype"/>
          <w:color w:val="4F4F4F"/>
        </w:rPr>
        <w:t>）策略：训练</w:t>
      </w:r>
      <w:r w:rsidRPr="00C0635F">
        <w:rPr>
          <w:rFonts w:ascii="Palatino Linotype" w:eastAsia="微软雅黑" w:hAnsi="Palatino Linotype"/>
          <w:color w:val="4F4F4F"/>
        </w:rPr>
        <w:t>10</w:t>
      </w:r>
      <w:r w:rsidRPr="00C0635F">
        <w:rPr>
          <w:rFonts w:ascii="Palatino Linotype" w:eastAsia="微软雅黑" w:hAnsi="Palatino Linotype"/>
          <w:color w:val="4F4F4F"/>
        </w:rPr>
        <w:t>个二分类器，每一个对应一个数字（探测器</w:t>
      </w:r>
      <w:r w:rsidRPr="00C0635F">
        <w:rPr>
          <w:rFonts w:ascii="Palatino Linotype" w:eastAsia="微软雅黑" w:hAnsi="Palatino Linotype"/>
          <w:color w:val="4F4F4F"/>
        </w:rPr>
        <w:t xml:space="preserve"> 0</w:t>
      </w:r>
      <w:r w:rsidRPr="00C0635F">
        <w:rPr>
          <w:rFonts w:ascii="Palatino Linotype" w:eastAsia="微软雅黑" w:hAnsi="Palatino Linotype"/>
          <w:color w:val="4F4F4F"/>
        </w:rPr>
        <w:t>，探测器</w:t>
      </w:r>
      <w:r w:rsidRPr="00C0635F">
        <w:rPr>
          <w:rFonts w:ascii="Palatino Linotype" w:eastAsia="微软雅黑" w:hAnsi="Palatino Linotype"/>
          <w:color w:val="4F4F4F"/>
        </w:rPr>
        <w:t xml:space="preserve"> 1</w:t>
      </w:r>
      <w:r w:rsidRPr="00C0635F">
        <w:rPr>
          <w:rFonts w:ascii="Palatino Linotype" w:eastAsia="微软雅黑" w:hAnsi="Palatino Linotype"/>
          <w:color w:val="4F4F4F"/>
        </w:rPr>
        <w:t>，探测器</w:t>
      </w:r>
      <w:r w:rsidRPr="00C0635F">
        <w:rPr>
          <w:rFonts w:ascii="Palatino Linotype" w:eastAsia="微软雅黑" w:hAnsi="Palatino Linotype"/>
          <w:color w:val="4F4F4F"/>
        </w:rPr>
        <w:t xml:space="preserve"> 2</w:t>
      </w:r>
      <w:r w:rsidRPr="00C0635F">
        <w:rPr>
          <w:rFonts w:ascii="Palatino Linotype" w:eastAsia="微软雅黑" w:hAnsi="Palatino Linotype"/>
          <w:color w:val="4F4F4F"/>
        </w:rPr>
        <w:t>，以此类推）。然后当你想对某张图片进行分类的时候，让每一个分类器对这个图片进行分类，选出决策分数最高的那个分类器。</w:t>
      </w:r>
    </w:p>
    <w:p w:rsidR="008567EB" w:rsidRPr="00C0635F" w:rsidRDefault="008567EB" w:rsidP="008567EB">
      <w:pPr>
        <w:pStyle w:val="a6"/>
        <w:numPr>
          <w:ilvl w:val="0"/>
          <w:numId w:val="6"/>
        </w:numPr>
        <w:ind w:firstLineChars="0"/>
        <w:rPr>
          <w:rFonts w:ascii="Palatino Linotype" w:eastAsia="微软雅黑" w:hAnsi="Palatino Linotype"/>
          <w:color w:val="4F4F4F"/>
        </w:rPr>
      </w:pPr>
      <w:r w:rsidRPr="00C0635F">
        <w:rPr>
          <w:rFonts w:ascii="Palatino Linotype" w:eastAsia="微软雅黑" w:hAnsi="Palatino Linotype"/>
          <w:color w:val="4F4F4F"/>
        </w:rPr>
        <w:t>“</w:t>
      </w:r>
      <w:r w:rsidRPr="00C0635F">
        <w:rPr>
          <w:rFonts w:ascii="Palatino Linotype" w:eastAsia="微软雅黑" w:hAnsi="Palatino Linotype"/>
          <w:color w:val="4F4F4F"/>
        </w:rPr>
        <w:t>一对一</w:t>
      </w:r>
      <w:r w:rsidRPr="00C0635F">
        <w:rPr>
          <w:rFonts w:ascii="Palatino Linotype" w:eastAsia="微软雅黑" w:hAnsi="Palatino Linotype"/>
          <w:color w:val="4F4F4F"/>
        </w:rPr>
        <w:t>”</w:t>
      </w:r>
      <w:r w:rsidRPr="00C0635F">
        <w:rPr>
          <w:rFonts w:ascii="Palatino Linotype" w:eastAsia="微软雅黑" w:hAnsi="Palatino Linotype"/>
          <w:color w:val="4F4F4F"/>
        </w:rPr>
        <w:t>（</w:t>
      </w:r>
      <w:r w:rsidRPr="00C0635F">
        <w:rPr>
          <w:rFonts w:ascii="Palatino Linotype" w:eastAsia="微软雅黑" w:hAnsi="Palatino Linotype"/>
          <w:color w:val="4F4F4F"/>
        </w:rPr>
        <w:t>OvO</w:t>
      </w:r>
      <w:r w:rsidRPr="00C0635F">
        <w:rPr>
          <w:rFonts w:ascii="Palatino Linotype" w:eastAsia="微软雅黑" w:hAnsi="Palatino Linotype"/>
          <w:color w:val="4F4F4F"/>
        </w:rPr>
        <w:t>）策略：一个分类器用来处理数字</w:t>
      </w:r>
      <w:r w:rsidRPr="00C0635F">
        <w:rPr>
          <w:rFonts w:ascii="Palatino Linotype" w:eastAsia="微软雅黑" w:hAnsi="Palatino Linotype"/>
          <w:color w:val="4F4F4F"/>
        </w:rPr>
        <w:t xml:space="preserve"> 0 </w:t>
      </w:r>
      <w:r w:rsidRPr="00C0635F">
        <w:rPr>
          <w:rFonts w:ascii="Palatino Linotype" w:eastAsia="微软雅黑" w:hAnsi="Palatino Linotype"/>
          <w:color w:val="4F4F4F"/>
        </w:rPr>
        <w:t>和数字</w:t>
      </w:r>
      <w:r w:rsidRPr="00C0635F">
        <w:rPr>
          <w:rFonts w:ascii="Palatino Linotype" w:eastAsia="微软雅黑" w:hAnsi="Palatino Linotype"/>
          <w:color w:val="4F4F4F"/>
        </w:rPr>
        <w:t xml:space="preserve"> 1</w:t>
      </w:r>
      <w:r w:rsidRPr="00C0635F">
        <w:rPr>
          <w:rFonts w:ascii="Palatino Linotype" w:eastAsia="微软雅黑" w:hAnsi="Palatino Linotype"/>
          <w:color w:val="4F4F4F"/>
        </w:rPr>
        <w:t>，一个用来处理数</w:t>
      </w:r>
      <w:r w:rsidRPr="00C0635F">
        <w:rPr>
          <w:rFonts w:ascii="Palatino Linotype" w:eastAsia="微软雅黑" w:hAnsi="Palatino Linotype"/>
          <w:color w:val="4F4F4F"/>
        </w:rPr>
        <w:lastRenderedPageBreak/>
        <w:t>字</w:t>
      </w:r>
      <w:r w:rsidRPr="00C0635F">
        <w:rPr>
          <w:rFonts w:ascii="Palatino Linotype" w:eastAsia="微软雅黑" w:hAnsi="Palatino Linotype"/>
          <w:color w:val="4F4F4F"/>
        </w:rPr>
        <w:t xml:space="preserve"> 0 </w:t>
      </w:r>
      <w:r w:rsidRPr="00C0635F">
        <w:rPr>
          <w:rFonts w:ascii="Palatino Linotype" w:eastAsia="微软雅黑" w:hAnsi="Palatino Linotype"/>
          <w:color w:val="4F4F4F"/>
        </w:rPr>
        <w:t>和数字</w:t>
      </w:r>
      <w:r w:rsidRPr="00C0635F">
        <w:rPr>
          <w:rFonts w:ascii="Palatino Linotype" w:eastAsia="微软雅黑" w:hAnsi="Palatino Linotype"/>
          <w:color w:val="4F4F4F"/>
        </w:rPr>
        <w:t xml:space="preserve"> 2</w:t>
      </w:r>
      <w:r w:rsidRPr="00C0635F">
        <w:rPr>
          <w:rFonts w:ascii="Palatino Linotype" w:eastAsia="微软雅黑" w:hAnsi="Palatino Linotype"/>
          <w:color w:val="4F4F4F"/>
        </w:rPr>
        <w:t>，一个用来处理数字</w:t>
      </w:r>
      <w:r w:rsidRPr="00C0635F">
        <w:rPr>
          <w:rFonts w:ascii="Palatino Linotype" w:eastAsia="微软雅黑" w:hAnsi="Palatino Linotype"/>
          <w:color w:val="4F4F4F"/>
        </w:rPr>
        <w:t xml:space="preserve"> 1 </w:t>
      </w:r>
      <w:r w:rsidRPr="00C0635F">
        <w:rPr>
          <w:rFonts w:ascii="Palatino Linotype" w:eastAsia="微软雅黑" w:hAnsi="Palatino Linotype"/>
          <w:color w:val="4F4F4F"/>
        </w:rPr>
        <w:t>和</w:t>
      </w:r>
      <w:r w:rsidRPr="00C0635F">
        <w:rPr>
          <w:rFonts w:ascii="Palatino Linotype" w:eastAsia="微软雅黑" w:hAnsi="Palatino Linotype"/>
          <w:color w:val="4F4F4F"/>
        </w:rPr>
        <w:t xml:space="preserve"> 2</w:t>
      </w:r>
      <w:r w:rsidRPr="00C0635F">
        <w:rPr>
          <w:rFonts w:ascii="Palatino Linotype" w:eastAsia="微软雅黑" w:hAnsi="Palatino Linotype"/>
          <w:color w:val="4F4F4F"/>
        </w:rPr>
        <w:t>，以此类推。如果有</w:t>
      </w:r>
      <w:r w:rsidRPr="00C0635F">
        <w:rPr>
          <w:rFonts w:ascii="Palatino Linotype" w:eastAsia="微软雅黑" w:hAnsi="Palatino Linotype"/>
          <w:color w:val="4F4F4F"/>
        </w:rPr>
        <w:t xml:space="preserve"> N </w:t>
      </w:r>
      <w:r w:rsidRPr="00C0635F">
        <w:rPr>
          <w:rFonts w:ascii="Palatino Linotype" w:eastAsia="微软雅黑" w:hAnsi="Palatino Linotype"/>
          <w:color w:val="4F4F4F"/>
        </w:rPr>
        <w:t>个类。你需要训练</w:t>
      </w:r>
      <w:r w:rsidRPr="00C0635F">
        <w:rPr>
          <w:rFonts w:ascii="Palatino Linotype" w:eastAsia="微软雅黑" w:hAnsi="Palatino Linotype"/>
          <w:color w:val="4F4F4F"/>
        </w:rPr>
        <w:t>N*(N-1)/2</w:t>
      </w:r>
      <w:r w:rsidRPr="00C0635F">
        <w:rPr>
          <w:rFonts w:ascii="Palatino Linotype" w:eastAsia="微软雅黑" w:hAnsi="Palatino Linotype"/>
          <w:color w:val="4F4F4F"/>
        </w:rPr>
        <w:t>个分类器。</w:t>
      </w:r>
    </w:p>
    <w:p w:rsidR="008567EB" w:rsidRPr="004C4855" w:rsidRDefault="008567EB" w:rsidP="004C4855">
      <w:pPr>
        <w:ind w:firstLineChars="200" w:firstLine="420"/>
        <w:rPr>
          <w:rFonts w:ascii="Palatino Linotype" w:eastAsia="微软雅黑" w:hAnsi="Palatino Linotype"/>
          <w:color w:val="4F4F4F"/>
        </w:rPr>
      </w:pPr>
      <w:r w:rsidRPr="00C0635F">
        <w:rPr>
          <w:rFonts w:ascii="Palatino Linotype" w:eastAsia="微软雅黑" w:hAnsi="Palatino Linotype"/>
          <w:color w:val="4F4F4F"/>
        </w:rPr>
        <w:t>一些算法（比如</w:t>
      </w:r>
      <w:r w:rsidRPr="00C0635F">
        <w:rPr>
          <w:rFonts w:ascii="Palatino Linotype" w:eastAsia="微软雅黑" w:hAnsi="Palatino Linotype"/>
          <w:color w:val="4F4F4F"/>
        </w:rPr>
        <w:t xml:space="preserve"> SVM </w:t>
      </w:r>
      <w:r w:rsidRPr="00C0635F">
        <w:rPr>
          <w:rFonts w:ascii="Palatino Linotype" w:eastAsia="微软雅黑" w:hAnsi="Palatino Linotype"/>
          <w:color w:val="4F4F4F"/>
        </w:rPr>
        <w:t>分类器）在训练集的大小上很难扩展，所以对于这些算法，</w:t>
      </w:r>
      <w:r w:rsidRPr="00C0635F">
        <w:rPr>
          <w:rFonts w:ascii="Palatino Linotype" w:eastAsia="微软雅黑" w:hAnsi="Palatino Linotype"/>
          <w:color w:val="4F4F4F"/>
        </w:rPr>
        <w:t xml:space="preserve">OvO </w:t>
      </w:r>
      <w:r w:rsidRPr="00C0635F">
        <w:rPr>
          <w:rFonts w:ascii="Palatino Linotype" w:eastAsia="微软雅黑" w:hAnsi="Palatino Linotype"/>
          <w:color w:val="4F4F4F"/>
        </w:rPr>
        <w:t>是比较好的，因为它可以在小的数据集上面可以更多地训练，较之于巨大的数据集而言。但是，对于大部分的二分类器来说，</w:t>
      </w:r>
      <w:r w:rsidRPr="00C0635F">
        <w:rPr>
          <w:rFonts w:ascii="Palatino Linotype" w:eastAsia="微软雅黑" w:hAnsi="Palatino Linotype"/>
          <w:color w:val="4F4F4F"/>
        </w:rPr>
        <w:t xml:space="preserve">OvA </w:t>
      </w:r>
      <w:r w:rsidRPr="00C0635F">
        <w:rPr>
          <w:rFonts w:ascii="Palatino Linotype" w:eastAsia="微软雅黑" w:hAnsi="Palatino Linotype"/>
          <w:color w:val="4F4F4F"/>
        </w:rPr>
        <w:t>是更好的选择。</w:t>
      </w:r>
      <w:r w:rsidRPr="00C0635F">
        <w:rPr>
          <w:rFonts w:ascii="Palatino Linotype" w:eastAsia="微软雅黑" w:hAnsi="Palatino Linotype"/>
          <w:color w:val="4F4F4F"/>
        </w:rPr>
        <w:t xml:space="preserve">Scikit-Learn </w:t>
      </w:r>
      <w:r w:rsidRPr="00C0635F">
        <w:rPr>
          <w:rFonts w:ascii="Palatino Linotype" w:eastAsia="微软雅黑" w:hAnsi="Palatino Linotype"/>
          <w:color w:val="4F4F4F"/>
        </w:rPr>
        <w:t>可以探测出你想使用一个二分类器去完成多分类的任务，它会自动地执行</w:t>
      </w:r>
      <w:r w:rsidRPr="00C0635F">
        <w:rPr>
          <w:rFonts w:ascii="Palatino Linotype" w:eastAsia="微软雅黑" w:hAnsi="Palatino Linotype"/>
          <w:color w:val="4F4F4F"/>
        </w:rPr>
        <w:t xml:space="preserve"> OvA</w:t>
      </w:r>
      <w:r w:rsidRPr="00C0635F">
        <w:rPr>
          <w:rFonts w:ascii="Palatino Linotype" w:eastAsia="微软雅黑" w:hAnsi="Palatino Linotype"/>
          <w:color w:val="4F4F4F"/>
        </w:rPr>
        <w:t>（除了</w:t>
      </w:r>
      <w:r w:rsidRPr="00C0635F">
        <w:rPr>
          <w:rFonts w:ascii="Palatino Linotype" w:eastAsia="微软雅黑" w:hAnsi="Palatino Linotype"/>
          <w:color w:val="4F4F4F"/>
        </w:rPr>
        <w:t xml:space="preserve"> SVM </w:t>
      </w:r>
      <w:r w:rsidRPr="00C0635F">
        <w:rPr>
          <w:rFonts w:ascii="Palatino Linotype" w:eastAsia="微软雅黑" w:hAnsi="Palatino Linotype"/>
          <w:color w:val="4F4F4F"/>
        </w:rPr>
        <w:t>分类器，它使用</w:t>
      </w:r>
      <w:r w:rsidRPr="00C0635F">
        <w:rPr>
          <w:rFonts w:ascii="Palatino Linotype" w:eastAsia="微软雅黑" w:hAnsi="Palatino Linotype"/>
          <w:color w:val="4F4F4F"/>
        </w:rPr>
        <w:t xml:space="preserve"> OvO</w:t>
      </w:r>
      <w:r w:rsidRPr="00C0635F">
        <w:rPr>
          <w:rFonts w:ascii="Palatino Linotype" w:eastAsia="微软雅黑" w:hAnsi="Palatino Linotype"/>
          <w:color w:val="4F4F4F"/>
        </w:rPr>
        <w:t>）。</w:t>
      </w:r>
    </w:p>
    <w:p w:rsidR="00293777" w:rsidRDefault="008567EB" w:rsidP="008567EB">
      <w:pPr>
        <w:pStyle w:val="a6"/>
        <w:widowControl/>
        <w:numPr>
          <w:ilvl w:val="0"/>
          <w:numId w:val="10"/>
        </w:numPr>
        <w:shd w:val="clear" w:color="auto" w:fill="FFFFFF"/>
        <w:spacing w:before="161" w:after="161"/>
        <w:ind w:firstLineChars="0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分类</w:t>
      </w:r>
      <w:r w:rsidR="00C464A9" w:rsidRPr="008567EB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性能考核指标</w:t>
      </w:r>
    </w:p>
    <w:p w:rsidR="008567EB" w:rsidRPr="008567EB" w:rsidRDefault="008567EB" w:rsidP="008567EB">
      <w:pPr>
        <w:widowControl/>
        <w:shd w:val="clear" w:color="auto" w:fill="FFFFFF"/>
        <w:spacing w:before="161" w:after="161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 xml:space="preserve">3.1 </w:t>
      </w: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二分类性能指标</w:t>
      </w:r>
    </w:p>
    <w:p w:rsidR="001F3783" w:rsidRDefault="008567EB" w:rsidP="001F3783">
      <w:pPr>
        <w:widowControl/>
        <w:shd w:val="clear" w:color="auto" w:fill="FFFFFF"/>
        <w:ind w:firstLineChars="200" w:firstLine="420"/>
        <w:outlineLvl w:val="0"/>
        <w:rPr>
          <w:rFonts w:ascii="Palatino Linotype" w:eastAsia="微软雅黑" w:hAnsi="Palatino Linotype" w:cs="宋体"/>
          <w:kern w:val="0"/>
          <w:szCs w:val="21"/>
        </w:rPr>
      </w:pPr>
      <w:r>
        <w:rPr>
          <w:rFonts w:ascii="Palatino Linotype" w:eastAsia="微软雅黑" w:hAnsi="Palatino Linotype" w:cs="宋体"/>
          <w:bCs/>
          <w:color w:val="000000"/>
          <w:kern w:val="36"/>
          <w:szCs w:val="21"/>
          <w:highlight w:val="yellow"/>
        </w:rPr>
        <w:t>二分类性能指标主要有以下这些</w:t>
      </w:r>
      <w:r>
        <w:rPr>
          <w:rFonts w:ascii="Palatino Linotype" w:eastAsia="微软雅黑" w:hAnsi="Palatino Linotype" w:cs="宋体" w:hint="eastAsia"/>
          <w:bCs/>
          <w:color w:val="000000"/>
          <w:kern w:val="36"/>
          <w:szCs w:val="21"/>
          <w:highlight w:val="yellow"/>
        </w:rPr>
        <w:t>，</w:t>
      </w:r>
      <w:r w:rsidR="0021342E" w:rsidRPr="00C15E1F">
        <w:rPr>
          <w:rFonts w:ascii="Palatino Linotype" w:eastAsia="微软雅黑" w:hAnsi="Palatino Linotype" w:cs="宋体"/>
          <w:bCs/>
          <w:color w:val="000000"/>
          <w:kern w:val="36"/>
          <w:szCs w:val="21"/>
          <w:highlight w:val="yellow"/>
        </w:rPr>
        <w:t>以下指标涉及到</w:t>
      </w:r>
      <w:r w:rsidR="0021342E" w:rsidRPr="00C15E1F">
        <w:rPr>
          <w:rFonts w:ascii="Palatino Linotype" w:eastAsia="微软雅黑" w:hAnsi="Palatino Linotype" w:cs="宋体"/>
          <w:kern w:val="0"/>
          <w:szCs w:val="21"/>
          <w:highlight w:val="yellow"/>
        </w:rPr>
        <w:t>TP, FP, TN, FN</w:t>
      </w:r>
      <w:r w:rsidR="0021342E" w:rsidRPr="00C15E1F">
        <w:rPr>
          <w:rFonts w:ascii="Palatino Linotype" w:eastAsia="微软雅黑" w:hAnsi="Palatino Linotype" w:cs="宋体" w:hint="eastAsia"/>
          <w:kern w:val="0"/>
          <w:szCs w:val="21"/>
          <w:highlight w:val="yellow"/>
        </w:rPr>
        <w:t>，</w:t>
      </w:r>
      <w:r w:rsidR="0021342E" w:rsidRPr="00C15E1F">
        <w:rPr>
          <w:rFonts w:ascii="Palatino Linotype" w:eastAsia="微软雅黑" w:hAnsi="Palatino Linotype" w:cs="宋体"/>
          <w:kern w:val="0"/>
          <w:szCs w:val="21"/>
          <w:highlight w:val="yellow"/>
        </w:rPr>
        <w:t>查阅了解</w:t>
      </w:r>
      <w:r w:rsidR="0021342E" w:rsidRPr="00C15E1F">
        <w:rPr>
          <w:rFonts w:ascii="Palatino Linotype" w:eastAsia="微软雅黑" w:hAnsi="Palatino Linotype" w:cs="宋体"/>
          <w:kern w:val="0"/>
          <w:szCs w:val="21"/>
          <w:highlight w:val="yellow"/>
        </w:rPr>
        <w:t xml:space="preserve"> TP, FP, TN, FN</w:t>
      </w:r>
      <w:r w:rsidR="0021342E" w:rsidRPr="00C15E1F">
        <w:rPr>
          <w:rFonts w:ascii="Palatino Linotype" w:eastAsia="微软雅黑" w:hAnsi="Palatino Linotype" w:cs="宋体"/>
          <w:kern w:val="0"/>
          <w:szCs w:val="21"/>
          <w:highlight w:val="yellow"/>
        </w:rPr>
        <w:t>的定义</w:t>
      </w:r>
      <w:r w:rsidR="0021342E" w:rsidRPr="00C15E1F">
        <w:rPr>
          <w:rFonts w:ascii="Palatino Linotype" w:eastAsia="微软雅黑" w:hAnsi="Palatino Linotype" w:cs="宋体" w:hint="eastAsia"/>
          <w:kern w:val="0"/>
          <w:szCs w:val="21"/>
          <w:highlight w:val="yellow"/>
        </w:rPr>
        <w:t>，</w:t>
      </w:r>
      <w:r w:rsidR="0021342E" w:rsidRPr="00C15E1F">
        <w:rPr>
          <w:rFonts w:ascii="Palatino Linotype" w:eastAsia="微软雅黑" w:hAnsi="Palatino Linotype" w:cs="宋体"/>
          <w:kern w:val="0"/>
          <w:szCs w:val="21"/>
          <w:highlight w:val="yellow"/>
        </w:rPr>
        <w:t>以及以下性能评估指标的意义</w:t>
      </w:r>
      <w:r w:rsidR="0021342E" w:rsidRPr="00C15E1F">
        <w:rPr>
          <w:rFonts w:ascii="Palatino Linotype" w:eastAsia="微软雅黑" w:hAnsi="Palatino Linotype" w:cs="宋体" w:hint="eastAsia"/>
          <w:kern w:val="0"/>
          <w:szCs w:val="21"/>
          <w:highlight w:val="yellow"/>
        </w:rPr>
        <w:t>。</w:t>
      </w:r>
    </w:p>
    <w:p w:rsidR="006B49DF" w:rsidRPr="001F3783" w:rsidRDefault="001F3783" w:rsidP="001F3783">
      <w:pPr>
        <w:widowControl/>
        <w:shd w:val="clear" w:color="auto" w:fill="FFFFFF"/>
        <w:outlineLvl w:val="0"/>
        <w:rPr>
          <w:rFonts w:ascii="Palatino Linotype" w:eastAsia="微软雅黑" w:hAnsi="Palatino Linotype" w:cs="宋体"/>
          <w:kern w:val="0"/>
          <w:szCs w:val="21"/>
        </w:rPr>
      </w:pPr>
      <w:r w:rsidRPr="001F3783">
        <w:rPr>
          <w:rFonts w:ascii="Palatino Linotype" w:eastAsia="微软雅黑" w:hAnsi="Palatino Linotype" w:cs="宋体" w:hint="eastAsia"/>
          <w:kern w:val="0"/>
          <w:szCs w:val="21"/>
        </w:rPr>
        <w:t>（</w:t>
      </w:r>
      <w:r w:rsidRPr="001F3783">
        <w:rPr>
          <w:rFonts w:ascii="Palatino Linotype" w:eastAsia="微软雅黑" w:hAnsi="Palatino Linotype" w:cs="宋体" w:hint="eastAsia"/>
          <w:kern w:val="0"/>
          <w:szCs w:val="21"/>
        </w:rPr>
        <w:t>1</w:t>
      </w:r>
      <w:r w:rsidRPr="001F3783">
        <w:rPr>
          <w:rFonts w:ascii="Palatino Linotype" w:eastAsia="微软雅黑" w:hAnsi="Palatino Linotype" w:cs="宋体" w:hint="eastAsia"/>
          <w:kern w:val="0"/>
          <w:szCs w:val="21"/>
        </w:rPr>
        <w:t>）</w:t>
      </w:r>
      <w:r w:rsidR="006B49DF" w:rsidRPr="001F3783">
        <w:rPr>
          <w:rFonts w:ascii="Palatino Linotype" w:eastAsia="微软雅黑" w:hAnsi="Palatino Linotype"/>
          <w:color w:val="4F4F4F"/>
          <w:szCs w:val="21"/>
        </w:rPr>
        <w:t>精度</w:t>
      </w:r>
    </w:p>
    <w:p w:rsidR="006B49DF" w:rsidRPr="00BF2FB5" w:rsidRDefault="006B49DF" w:rsidP="001F3783">
      <w:pPr>
        <w:widowControl/>
        <w:shd w:val="clear" w:color="auto" w:fill="FFFFFF"/>
        <w:spacing w:before="161" w:after="161"/>
        <w:jc w:val="center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BF2FB5">
        <w:rPr>
          <w:rFonts w:ascii="Palatino Linotype" w:eastAsia="微软雅黑" w:hAnsi="Palatino Linotype"/>
          <w:noProof/>
          <w:szCs w:val="21"/>
        </w:rPr>
        <w:drawing>
          <wp:inline distT="0" distB="0" distL="0" distR="0" wp14:anchorId="4C05F8F4" wp14:editId="32D18512">
            <wp:extent cx="2286615" cy="6521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4563" cy="6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DF" w:rsidRPr="001F3783" w:rsidRDefault="001F3783" w:rsidP="001F3783">
      <w:pPr>
        <w:widowControl/>
        <w:shd w:val="clear" w:color="auto" w:fill="FFFFFF"/>
        <w:outlineLvl w:val="0"/>
        <w:rPr>
          <w:rFonts w:ascii="Palatino Linotype" w:eastAsia="微软雅黑" w:hAnsi="Palatino Linotype" w:cs="宋体"/>
          <w:kern w:val="0"/>
          <w:szCs w:val="21"/>
        </w:rPr>
      </w:pPr>
      <w:r>
        <w:rPr>
          <w:rFonts w:ascii="Palatino Linotype" w:eastAsia="微软雅黑" w:hAnsi="Palatino Linotype" w:cs="宋体" w:hint="eastAsia"/>
          <w:kern w:val="0"/>
          <w:szCs w:val="21"/>
        </w:rPr>
        <w:t>（</w:t>
      </w:r>
      <w:r>
        <w:rPr>
          <w:rFonts w:ascii="Palatino Linotype" w:eastAsia="微软雅黑" w:hAnsi="Palatino Linotype" w:cs="宋体" w:hint="eastAsia"/>
          <w:kern w:val="0"/>
          <w:szCs w:val="21"/>
        </w:rPr>
        <w:t>2</w:t>
      </w:r>
      <w:r>
        <w:rPr>
          <w:rFonts w:ascii="Palatino Linotype" w:eastAsia="微软雅黑" w:hAnsi="Palatino Linotype" w:cs="宋体" w:hint="eastAsia"/>
          <w:kern w:val="0"/>
          <w:szCs w:val="21"/>
        </w:rPr>
        <w:t>）</w:t>
      </w:r>
      <w:r>
        <w:rPr>
          <w:rFonts w:ascii="Palatino Linotype" w:eastAsia="微软雅黑" w:hAnsi="Palatino Linotype" w:cs="宋体"/>
          <w:kern w:val="0"/>
          <w:szCs w:val="21"/>
        </w:rPr>
        <w:t>召回率</w:t>
      </w:r>
    </w:p>
    <w:p w:rsidR="006B49DF" w:rsidRPr="00BF2FB5" w:rsidRDefault="006B49DF" w:rsidP="001F3783">
      <w:pPr>
        <w:widowControl/>
        <w:shd w:val="clear" w:color="auto" w:fill="FFFFFF"/>
        <w:spacing w:before="161" w:after="161"/>
        <w:jc w:val="center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BF2FB5">
        <w:rPr>
          <w:rFonts w:ascii="Palatino Linotype" w:eastAsia="微软雅黑" w:hAnsi="Palatino Linotype"/>
          <w:noProof/>
          <w:szCs w:val="21"/>
        </w:rPr>
        <w:drawing>
          <wp:inline distT="0" distB="0" distL="0" distR="0" wp14:anchorId="4BE9DE1D" wp14:editId="414ACA5E">
            <wp:extent cx="2127044" cy="5891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7201" cy="5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DF" w:rsidRPr="001F3783" w:rsidRDefault="001F3783" w:rsidP="001F3783">
      <w:pPr>
        <w:widowControl/>
        <w:shd w:val="clear" w:color="auto" w:fill="FFFFFF"/>
        <w:outlineLvl w:val="0"/>
        <w:rPr>
          <w:rFonts w:ascii="Palatino Linotype" w:eastAsia="微软雅黑" w:hAnsi="Palatino Linotype" w:cs="宋体"/>
          <w:kern w:val="0"/>
          <w:szCs w:val="21"/>
        </w:rPr>
      </w:pPr>
      <w:r>
        <w:rPr>
          <w:rFonts w:ascii="Palatino Linotype" w:eastAsia="微软雅黑" w:hAnsi="Palatino Linotype" w:cs="宋体" w:hint="eastAsia"/>
          <w:kern w:val="0"/>
          <w:szCs w:val="21"/>
        </w:rPr>
        <w:t>（</w:t>
      </w:r>
      <w:r>
        <w:rPr>
          <w:rFonts w:ascii="Palatino Linotype" w:eastAsia="微软雅黑" w:hAnsi="Palatino Linotype" w:cs="宋体" w:hint="eastAsia"/>
          <w:kern w:val="0"/>
          <w:szCs w:val="21"/>
        </w:rPr>
        <w:t>3</w:t>
      </w:r>
      <w:r>
        <w:rPr>
          <w:rFonts w:ascii="Palatino Linotype" w:eastAsia="微软雅黑" w:hAnsi="Palatino Linotype" w:cs="宋体" w:hint="eastAsia"/>
          <w:kern w:val="0"/>
          <w:szCs w:val="21"/>
        </w:rPr>
        <w:t>）</w:t>
      </w:r>
      <w:r w:rsidR="006B49DF" w:rsidRPr="001F3783">
        <w:rPr>
          <w:rFonts w:ascii="Palatino Linotype" w:eastAsia="微软雅黑" w:hAnsi="Palatino Linotype" w:cs="宋体"/>
          <w:kern w:val="0"/>
          <w:szCs w:val="21"/>
        </w:rPr>
        <w:t>F1-Measure</w:t>
      </w:r>
    </w:p>
    <w:p w:rsidR="006B49DF" w:rsidRPr="00C464A9" w:rsidRDefault="006B49DF" w:rsidP="0021342E">
      <w:pPr>
        <w:pStyle w:val="1"/>
        <w:shd w:val="clear" w:color="auto" w:fill="FFFFFF"/>
        <w:spacing w:line="540" w:lineRule="atLeast"/>
        <w:ind w:firstLineChars="200" w:firstLine="420"/>
        <w:jc w:val="both"/>
        <w:rPr>
          <w:rFonts w:ascii="Palatino Linotype" w:eastAsia="微软雅黑" w:hAnsi="Palatino Linotype"/>
          <w:b w:val="0"/>
          <w:bCs w:val="0"/>
          <w:color w:val="4F4F4F"/>
          <w:sz w:val="21"/>
          <w:szCs w:val="21"/>
        </w:rPr>
      </w:pPr>
      <w:r w:rsidRPr="00C464A9">
        <w:rPr>
          <w:rFonts w:ascii="Palatino Linotype" w:eastAsia="微软雅黑" w:hAnsi="Palatino Linotype"/>
          <w:b w:val="0"/>
          <w:color w:val="4F4F4F"/>
          <w:sz w:val="21"/>
          <w:szCs w:val="21"/>
        </w:rPr>
        <w:t xml:space="preserve">F1 </w:t>
      </w:r>
      <w:r w:rsidRPr="00C464A9">
        <w:rPr>
          <w:rFonts w:ascii="Palatino Linotype" w:eastAsia="微软雅黑" w:hAnsi="Palatino Linotype"/>
          <w:b w:val="0"/>
          <w:color w:val="4F4F4F"/>
          <w:sz w:val="21"/>
          <w:szCs w:val="21"/>
        </w:rPr>
        <w:t>分数是精度和召回率的谐波平均值。谐波平均值会给予较低的值更高的权重。因此，只有</w:t>
      </w:r>
      <w:r w:rsidRPr="00C464A9">
        <w:rPr>
          <w:rFonts w:ascii="Palatino Linotype" w:eastAsia="微软雅黑" w:hAnsi="Palatino Linotype"/>
          <w:b w:val="0"/>
          <w:bCs w:val="0"/>
          <w:color w:val="4F4F4F"/>
          <w:sz w:val="21"/>
          <w:szCs w:val="21"/>
        </w:rPr>
        <w:t>当召回率和精度都很高时，分类器才能得到较高的</w:t>
      </w:r>
      <w:r w:rsidRPr="00C464A9">
        <w:rPr>
          <w:rFonts w:ascii="Palatino Linotype" w:eastAsia="微软雅黑" w:hAnsi="Palatino Linotype"/>
          <w:b w:val="0"/>
          <w:bCs w:val="0"/>
          <w:color w:val="4F4F4F"/>
          <w:sz w:val="21"/>
          <w:szCs w:val="21"/>
        </w:rPr>
        <w:t xml:space="preserve">F1 </w:t>
      </w:r>
      <w:r w:rsidRPr="00C464A9">
        <w:rPr>
          <w:rFonts w:ascii="Palatino Linotype" w:eastAsia="微软雅黑" w:hAnsi="Palatino Linotype"/>
          <w:b w:val="0"/>
          <w:bCs w:val="0"/>
          <w:color w:val="4F4F4F"/>
          <w:sz w:val="21"/>
          <w:szCs w:val="21"/>
        </w:rPr>
        <w:t>分数</w:t>
      </w:r>
    </w:p>
    <w:p w:rsidR="006B49DF" w:rsidRPr="00BF2FB5" w:rsidRDefault="006B49DF" w:rsidP="001F3783">
      <w:pPr>
        <w:widowControl/>
        <w:shd w:val="clear" w:color="auto" w:fill="FFFFFF"/>
        <w:spacing w:before="161" w:after="161"/>
        <w:jc w:val="center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BF2FB5">
        <w:rPr>
          <w:rFonts w:ascii="Palatino Linotype" w:eastAsia="微软雅黑" w:hAnsi="Palatino Linotype"/>
          <w:noProof/>
          <w:szCs w:val="21"/>
        </w:rPr>
        <w:lastRenderedPageBreak/>
        <w:drawing>
          <wp:inline distT="0" distB="0" distL="0" distR="0" wp14:anchorId="37C82867" wp14:editId="59CBE655">
            <wp:extent cx="3459843" cy="96285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4906" cy="9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EB" w:rsidRPr="008567EB" w:rsidRDefault="008567EB" w:rsidP="008567EB">
      <w:pPr>
        <w:widowControl/>
        <w:shd w:val="clear" w:color="auto" w:fill="FFFFFF"/>
        <w:spacing w:before="161" w:after="161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>3</w:t>
      </w:r>
      <w:r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.2</w:t>
      </w:r>
      <w:r w:rsidR="005A6B47">
        <w:rPr>
          <w:rFonts w:ascii="Palatino Linotype" w:eastAsia="微软雅黑" w:hAnsi="Palatino Linotype" w:cs="宋体"/>
          <w:bCs/>
          <w:color w:val="000000"/>
          <w:kern w:val="36"/>
          <w:szCs w:val="21"/>
        </w:rPr>
        <w:t>多分类</w:t>
      </w:r>
      <w:r w:rsidRPr="008567EB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</w:rPr>
        <w:t>性能指标</w:t>
      </w:r>
    </w:p>
    <w:p w:rsidR="008567EB" w:rsidRDefault="008567EB" w:rsidP="008567EB">
      <w:pPr>
        <w:widowControl/>
        <w:shd w:val="clear" w:color="auto" w:fill="FFFFFF"/>
        <w:ind w:firstLineChars="200" w:firstLine="420"/>
        <w:outlineLvl w:val="0"/>
        <w:rPr>
          <w:rFonts w:ascii="Palatino Linotype" w:eastAsia="微软雅黑" w:hAnsi="Palatino Linotype" w:cs="宋体"/>
          <w:bCs/>
          <w:color w:val="000000"/>
          <w:kern w:val="36"/>
          <w:szCs w:val="21"/>
        </w:rPr>
      </w:pPr>
      <w:r w:rsidRPr="00C15E1F">
        <w:rPr>
          <w:rFonts w:ascii="Palatino Linotype" w:eastAsia="微软雅黑" w:hAnsi="Palatino Linotype" w:cs="宋体"/>
          <w:bCs/>
          <w:color w:val="000000"/>
          <w:kern w:val="36"/>
          <w:szCs w:val="21"/>
          <w:highlight w:val="yellow"/>
        </w:rPr>
        <w:t>请查阅了解如何在二分类评估指标基础上</w:t>
      </w:r>
      <w:r w:rsidRPr="00C15E1F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  <w:highlight w:val="yellow"/>
        </w:rPr>
        <w:t>，</w:t>
      </w:r>
      <w:r w:rsidR="001F3783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  <w:highlight w:val="yellow"/>
        </w:rPr>
        <w:t>如何</w:t>
      </w:r>
      <w:r w:rsidRPr="00C15E1F">
        <w:rPr>
          <w:rFonts w:ascii="Palatino Linotype" w:eastAsia="微软雅黑" w:hAnsi="Palatino Linotype" w:cs="宋体"/>
          <w:bCs/>
          <w:color w:val="000000"/>
          <w:kern w:val="36"/>
          <w:szCs w:val="21"/>
          <w:highlight w:val="yellow"/>
        </w:rPr>
        <w:t>评价多类别分类器的性能</w:t>
      </w:r>
      <w:r w:rsidR="001F3783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  <w:highlight w:val="yellow"/>
        </w:rPr>
        <w:t>，</w:t>
      </w:r>
      <w:r w:rsidR="001F3783">
        <w:rPr>
          <w:rFonts w:ascii="Palatino Linotype" w:eastAsia="微软雅黑" w:hAnsi="Palatino Linotype" w:cs="宋体"/>
          <w:bCs/>
          <w:color w:val="000000"/>
          <w:kern w:val="36"/>
          <w:szCs w:val="21"/>
          <w:highlight w:val="yellow"/>
        </w:rPr>
        <w:t>有哪些性能指标可用</w:t>
      </w:r>
      <w:r w:rsidRPr="00C15E1F">
        <w:rPr>
          <w:rFonts w:ascii="Palatino Linotype" w:eastAsia="微软雅黑" w:hAnsi="Palatino Linotype" w:cs="宋体" w:hint="eastAsia"/>
          <w:bCs/>
          <w:color w:val="000000"/>
          <w:kern w:val="36"/>
          <w:szCs w:val="21"/>
          <w:highlight w:val="yellow"/>
        </w:rPr>
        <w:t>。</w:t>
      </w:r>
    </w:p>
    <w:p w:rsidR="009564E5" w:rsidRDefault="009564E5" w:rsidP="00BF2FB5">
      <w:pPr>
        <w:rPr>
          <w:rFonts w:ascii="Palatino Linotype" w:eastAsia="微软雅黑" w:hAnsi="Palatino Linotype"/>
          <w:szCs w:val="21"/>
        </w:rPr>
      </w:pPr>
    </w:p>
    <w:p w:rsidR="0013410E" w:rsidRDefault="0013410E" w:rsidP="00BF2FB5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 w:hint="eastAsia"/>
          <w:szCs w:val="21"/>
        </w:rPr>
        <w:t>（二）文本分类</w:t>
      </w:r>
    </w:p>
    <w:p w:rsidR="0013410E" w:rsidRPr="003D0AC4" w:rsidRDefault="006B601A" w:rsidP="00BF2FB5">
      <w:pPr>
        <w:rPr>
          <w:rFonts w:ascii="Palatino Linotype" w:eastAsia="微软雅黑" w:hAnsi="Palatino Linotype" w:hint="eastAsia"/>
          <w:szCs w:val="21"/>
          <w:highlight w:val="red"/>
        </w:rPr>
      </w:pPr>
      <w:r w:rsidRPr="003D0AC4">
        <w:rPr>
          <w:rFonts w:ascii="Palatino Linotype" w:eastAsia="微软雅黑" w:hAnsi="Palatino Linotype" w:hint="eastAsia"/>
          <w:szCs w:val="21"/>
          <w:highlight w:val="red"/>
        </w:rPr>
        <w:t>模仿手写数字</w:t>
      </w:r>
      <w:r w:rsidR="00B4232E" w:rsidRPr="003D0AC4">
        <w:rPr>
          <w:rFonts w:ascii="Palatino Linotype" w:eastAsia="微软雅黑" w:hAnsi="Palatino Linotype" w:hint="eastAsia"/>
          <w:szCs w:val="21"/>
          <w:highlight w:val="red"/>
        </w:rPr>
        <w:t>识别</w:t>
      </w:r>
      <w:r w:rsidR="0013410E" w:rsidRPr="003D0AC4">
        <w:rPr>
          <w:rFonts w:ascii="Palatino Linotype" w:eastAsia="微软雅黑" w:hAnsi="Palatino Linotype" w:hint="eastAsia"/>
          <w:szCs w:val="21"/>
          <w:highlight w:val="red"/>
        </w:rPr>
        <w:t>代码，使用</w:t>
      </w:r>
      <w:r w:rsidR="0013410E" w:rsidRPr="003D0AC4">
        <w:rPr>
          <w:rFonts w:ascii="Palatino Linotype" w:eastAsia="微软雅黑" w:hAnsi="Palatino Linotype" w:hint="eastAsia"/>
          <w:szCs w:val="21"/>
          <w:highlight w:val="red"/>
        </w:rPr>
        <w:t>S</w:t>
      </w:r>
      <w:r w:rsidR="0013410E" w:rsidRPr="003D0AC4">
        <w:rPr>
          <w:rFonts w:ascii="Palatino Linotype" w:eastAsia="微软雅黑" w:hAnsi="Palatino Linotype"/>
          <w:szCs w:val="21"/>
          <w:highlight w:val="red"/>
        </w:rPr>
        <w:t>VM, KNN</w:t>
      </w:r>
      <w:r w:rsidR="0013410E" w:rsidRPr="003D0AC4">
        <w:rPr>
          <w:rFonts w:ascii="Palatino Linotype" w:eastAsia="微软雅黑" w:hAnsi="Palatino Linotype" w:hint="eastAsia"/>
          <w:szCs w:val="21"/>
          <w:highlight w:val="red"/>
        </w:rPr>
        <w:t>，朴素贝叶斯对新闻数据集进行</w:t>
      </w:r>
      <w:r w:rsidR="00B4232E" w:rsidRPr="003D0AC4">
        <w:rPr>
          <w:rFonts w:ascii="Palatino Linotype" w:eastAsia="微软雅黑" w:hAnsi="Palatino Linotype" w:hint="eastAsia"/>
          <w:szCs w:val="21"/>
          <w:highlight w:val="red"/>
        </w:rPr>
        <w:t>文本</w:t>
      </w:r>
      <w:r w:rsidR="0013410E" w:rsidRPr="003D0AC4">
        <w:rPr>
          <w:rFonts w:ascii="Palatino Linotype" w:eastAsia="微软雅黑" w:hAnsi="Palatino Linotype" w:hint="eastAsia"/>
          <w:szCs w:val="21"/>
          <w:highlight w:val="red"/>
        </w:rPr>
        <w:t>分类</w:t>
      </w:r>
      <w:r w:rsidR="00E45699" w:rsidRPr="003D0AC4">
        <w:rPr>
          <w:rFonts w:ascii="Palatino Linotype" w:eastAsia="微软雅黑" w:hAnsi="Palatino Linotype" w:hint="eastAsia"/>
          <w:szCs w:val="21"/>
          <w:highlight w:val="red"/>
        </w:rPr>
        <w:t>，比较几个分类器的性能；</w:t>
      </w:r>
      <w:r w:rsidR="00654EB3" w:rsidRPr="003D0AC4">
        <w:rPr>
          <w:rFonts w:ascii="Palatino Linotype" w:eastAsia="微软雅黑" w:hAnsi="Palatino Linotype" w:hint="eastAsia"/>
          <w:szCs w:val="21"/>
          <w:highlight w:val="red"/>
        </w:rPr>
        <w:t>python</w:t>
      </w:r>
      <w:r w:rsidR="00654EB3" w:rsidRPr="003D0AC4">
        <w:rPr>
          <w:rFonts w:ascii="Palatino Linotype" w:eastAsia="微软雅黑" w:hAnsi="Palatino Linotype" w:hint="eastAsia"/>
          <w:szCs w:val="21"/>
          <w:highlight w:val="red"/>
        </w:rPr>
        <w:t>源码文件请命名为</w:t>
      </w:r>
      <w:r w:rsidR="00654EB3" w:rsidRPr="003D0AC4">
        <w:rPr>
          <w:rFonts w:ascii="Palatino Linotype" w:eastAsia="微软雅黑" w:hAnsi="Palatino Linotype" w:hint="eastAsia"/>
          <w:szCs w:val="21"/>
          <w:highlight w:val="red"/>
        </w:rPr>
        <w:t xml:space="preserve"> </w:t>
      </w:r>
      <w:r w:rsidR="00654EB3" w:rsidRPr="003D0AC4">
        <w:rPr>
          <w:rFonts w:ascii="Palatino Linotype" w:eastAsia="微软雅黑" w:hAnsi="Palatino Linotype"/>
          <w:szCs w:val="21"/>
          <w:highlight w:val="red"/>
        </w:rPr>
        <w:t>news_classfication_</w:t>
      </w:r>
      <w:r w:rsidR="00654EB3" w:rsidRPr="003D0AC4">
        <w:rPr>
          <w:rFonts w:ascii="Palatino Linotype" w:eastAsia="微软雅黑" w:hAnsi="Palatino Linotype"/>
          <w:szCs w:val="21"/>
          <w:highlight w:val="red"/>
        </w:rPr>
        <w:t>学号最后三位数字</w:t>
      </w:r>
      <w:r w:rsidR="00654EB3" w:rsidRPr="003D0AC4">
        <w:rPr>
          <w:rFonts w:ascii="Palatino Linotype" w:eastAsia="微软雅黑" w:hAnsi="Palatino Linotype"/>
          <w:szCs w:val="21"/>
          <w:highlight w:val="red"/>
        </w:rPr>
        <w:t xml:space="preserve">.py,  </w:t>
      </w:r>
    </w:p>
    <w:p w:rsidR="00B4232E" w:rsidRPr="003D0AC4" w:rsidRDefault="00654EB3" w:rsidP="00BF2FB5">
      <w:pPr>
        <w:rPr>
          <w:rFonts w:ascii="Palatino Linotype" w:eastAsia="微软雅黑" w:hAnsi="Palatino Linotype" w:hint="eastAsia"/>
          <w:szCs w:val="21"/>
          <w:highlight w:val="red"/>
        </w:rPr>
      </w:pPr>
      <w:r w:rsidRPr="003D0AC4">
        <w:rPr>
          <w:rFonts w:ascii="Palatino Linotype" w:eastAsia="微软雅黑" w:hAnsi="Palatino Linotype" w:hint="eastAsia"/>
          <w:szCs w:val="21"/>
          <w:highlight w:val="red"/>
        </w:rPr>
        <w:t>如</w:t>
      </w:r>
      <w:r w:rsidRPr="003D0AC4">
        <w:rPr>
          <w:rFonts w:ascii="Palatino Linotype" w:eastAsia="微软雅黑" w:hAnsi="Palatino Linotype" w:hint="eastAsia"/>
          <w:szCs w:val="21"/>
          <w:highlight w:val="red"/>
        </w:rPr>
        <w:t>news</w:t>
      </w:r>
      <w:r w:rsidRPr="003D0AC4">
        <w:rPr>
          <w:rFonts w:ascii="Palatino Linotype" w:eastAsia="微软雅黑" w:hAnsi="Palatino Linotype"/>
          <w:szCs w:val="21"/>
          <w:highlight w:val="red"/>
        </w:rPr>
        <w:t xml:space="preserve">_classification_134.py </w:t>
      </w:r>
      <w:r w:rsidR="00CB4BFC" w:rsidRPr="003D0AC4">
        <w:rPr>
          <w:rFonts w:ascii="Palatino Linotype" w:eastAsia="微软雅黑" w:hAnsi="Palatino Linotype"/>
          <w:szCs w:val="21"/>
          <w:highlight w:val="red"/>
        </w:rPr>
        <w:t xml:space="preserve">, </w:t>
      </w:r>
      <w:r w:rsidR="0096411C">
        <w:rPr>
          <w:rFonts w:ascii="Palatino Linotype" w:eastAsia="微软雅黑" w:hAnsi="Palatino Linotype"/>
          <w:szCs w:val="21"/>
          <w:highlight w:val="red"/>
        </w:rPr>
        <w:t>另外再提交一份</w:t>
      </w:r>
      <w:r w:rsidR="0096411C">
        <w:rPr>
          <w:rFonts w:ascii="Palatino Linotype" w:eastAsia="微软雅黑" w:hAnsi="Palatino Linotype"/>
          <w:szCs w:val="21"/>
          <w:highlight w:val="red"/>
        </w:rPr>
        <w:t>word</w:t>
      </w:r>
      <w:r w:rsidR="0096411C">
        <w:rPr>
          <w:rFonts w:ascii="Palatino Linotype" w:eastAsia="微软雅黑" w:hAnsi="Palatino Linotype"/>
          <w:szCs w:val="21"/>
          <w:highlight w:val="red"/>
        </w:rPr>
        <w:t>文档</w:t>
      </w:r>
      <w:r w:rsidR="0096411C">
        <w:rPr>
          <w:rFonts w:ascii="Palatino Linotype" w:eastAsia="微软雅黑" w:hAnsi="Palatino Linotype" w:hint="eastAsia"/>
          <w:szCs w:val="21"/>
          <w:highlight w:val="red"/>
        </w:rPr>
        <w:t>，</w:t>
      </w:r>
      <w:r w:rsidR="0096411C">
        <w:rPr>
          <w:rFonts w:ascii="Palatino Linotype" w:eastAsia="微软雅黑" w:hAnsi="Palatino Linotype"/>
          <w:szCs w:val="21"/>
          <w:highlight w:val="red"/>
        </w:rPr>
        <w:t>根据我黄色加亮部分的要求</w:t>
      </w:r>
      <w:r w:rsidR="0096411C">
        <w:rPr>
          <w:rFonts w:ascii="Palatino Linotype" w:eastAsia="微软雅黑" w:hAnsi="Palatino Linotype" w:hint="eastAsia"/>
          <w:szCs w:val="21"/>
          <w:highlight w:val="red"/>
        </w:rPr>
        <w:t>，</w:t>
      </w:r>
      <w:r w:rsidR="0096411C">
        <w:rPr>
          <w:rFonts w:ascii="Palatino Linotype" w:eastAsia="微软雅黑" w:hAnsi="Palatino Linotype"/>
          <w:szCs w:val="21"/>
          <w:highlight w:val="red"/>
        </w:rPr>
        <w:t>根据你调研的结果</w:t>
      </w:r>
      <w:r w:rsidR="0096411C">
        <w:rPr>
          <w:rFonts w:ascii="Palatino Linotype" w:eastAsia="微软雅黑" w:hAnsi="Palatino Linotype" w:hint="eastAsia"/>
          <w:szCs w:val="21"/>
          <w:highlight w:val="red"/>
        </w:rPr>
        <w:t>，</w:t>
      </w:r>
      <w:r w:rsidR="0096411C">
        <w:rPr>
          <w:rFonts w:ascii="Palatino Linotype" w:eastAsia="微软雅黑" w:hAnsi="Palatino Linotype"/>
          <w:szCs w:val="21"/>
          <w:highlight w:val="red"/>
        </w:rPr>
        <w:t>答复我的问题要求</w:t>
      </w:r>
      <w:r w:rsidR="0096411C">
        <w:rPr>
          <w:rFonts w:ascii="Palatino Linotype" w:eastAsia="微软雅黑" w:hAnsi="Palatino Linotype" w:hint="eastAsia"/>
          <w:szCs w:val="21"/>
          <w:highlight w:val="red"/>
        </w:rPr>
        <w:t>，写到文档里，一起</w:t>
      </w:r>
      <w:hyperlink r:id="rId24" w:history="1">
        <w:r w:rsidR="00CB4BFC" w:rsidRPr="003D0AC4">
          <w:rPr>
            <w:rFonts w:ascii="Palatino Linotype" w:eastAsia="微软雅黑" w:hAnsi="Palatino Linotype"/>
            <w:szCs w:val="21"/>
            <w:highlight w:val="red"/>
          </w:rPr>
          <w:t>发到我</w:t>
        </w:r>
        <w:r w:rsidR="00CB4BFC" w:rsidRPr="003D0AC4">
          <w:rPr>
            <w:rFonts w:ascii="Palatino Linotype" w:eastAsia="微软雅黑" w:hAnsi="Palatino Linotype"/>
            <w:szCs w:val="21"/>
            <w:highlight w:val="red"/>
          </w:rPr>
          <w:t>1055733857@qq.com</w:t>
        </w:r>
      </w:hyperlink>
      <w:r w:rsidR="00CB4BFC" w:rsidRPr="003D0AC4">
        <w:rPr>
          <w:rFonts w:ascii="Palatino Linotype" w:eastAsia="微软雅黑" w:hAnsi="Palatino Linotype"/>
          <w:szCs w:val="21"/>
          <w:highlight w:val="red"/>
        </w:rPr>
        <w:t>邮箱</w:t>
      </w:r>
      <w:r w:rsidR="00CB4BFC" w:rsidRPr="003D0AC4">
        <w:rPr>
          <w:rFonts w:ascii="Palatino Linotype" w:eastAsia="微软雅黑" w:hAnsi="Palatino Linotype" w:hint="eastAsia"/>
          <w:szCs w:val="21"/>
          <w:highlight w:val="red"/>
        </w:rPr>
        <w:t>，</w:t>
      </w:r>
      <w:r w:rsidR="0096411C">
        <w:rPr>
          <w:rFonts w:ascii="Palatino Linotype" w:eastAsia="微软雅黑" w:hAnsi="Palatino Linotype" w:hint="eastAsia"/>
          <w:szCs w:val="21"/>
          <w:highlight w:val="red"/>
        </w:rPr>
        <w:t>注意都</w:t>
      </w:r>
      <w:r w:rsidR="00CB4BFC" w:rsidRPr="003D0AC4">
        <w:rPr>
          <w:rFonts w:ascii="Palatino Linotype" w:eastAsia="微软雅黑" w:hAnsi="Palatino Linotype" w:hint="eastAsia"/>
          <w:szCs w:val="21"/>
          <w:highlight w:val="red"/>
        </w:rPr>
        <w:t>不要传到群里。</w:t>
      </w:r>
      <w:r w:rsidR="00CB4BFC" w:rsidRPr="003D0AC4">
        <w:rPr>
          <w:rFonts w:ascii="Palatino Linotype" w:eastAsia="微软雅黑" w:hAnsi="Palatino Linotype" w:hint="eastAsia"/>
          <w:szCs w:val="21"/>
          <w:highlight w:val="red"/>
        </w:rPr>
        <w:t xml:space="preserve"> </w:t>
      </w:r>
      <w:r w:rsidR="00A032D2" w:rsidRPr="003D0AC4">
        <w:rPr>
          <w:rFonts w:ascii="Palatino Linotype" w:eastAsia="微软雅黑" w:hAnsi="Palatino Linotype"/>
          <w:szCs w:val="21"/>
          <w:highlight w:val="red"/>
        </w:rPr>
        <w:t>以下是我给的代码片段</w:t>
      </w:r>
      <w:r w:rsidR="00A032D2" w:rsidRPr="003D0AC4">
        <w:rPr>
          <w:rFonts w:ascii="Palatino Linotype" w:eastAsia="微软雅黑" w:hAnsi="Palatino Linotype" w:hint="eastAsia"/>
          <w:szCs w:val="21"/>
          <w:highlight w:val="red"/>
        </w:rPr>
        <w:t>，</w:t>
      </w:r>
      <w:r w:rsidR="00A032D2" w:rsidRPr="003D0AC4">
        <w:rPr>
          <w:rFonts w:ascii="Palatino Linotype" w:eastAsia="微软雅黑" w:hAnsi="Palatino Linotype"/>
          <w:szCs w:val="21"/>
          <w:highlight w:val="red"/>
        </w:rPr>
        <w:t>供大家参考</w:t>
      </w:r>
      <w:r w:rsidR="00A032D2" w:rsidRPr="003D0AC4">
        <w:rPr>
          <w:rFonts w:ascii="Palatino Linotype" w:eastAsia="微软雅黑" w:hAnsi="Palatino Linotype" w:hint="eastAsia"/>
          <w:szCs w:val="21"/>
          <w:highlight w:val="red"/>
        </w:rPr>
        <w:t>。</w:t>
      </w:r>
      <w:r w:rsidR="00A032D2" w:rsidRPr="003D0AC4">
        <w:rPr>
          <w:rFonts w:ascii="Palatino Linotype" w:eastAsia="微软雅黑" w:hAnsi="Palatino Linotype" w:hint="eastAsia"/>
          <w:szCs w:val="21"/>
          <w:highlight w:val="red"/>
        </w:rPr>
        <w:t xml:space="preserve"> </w:t>
      </w:r>
    </w:p>
    <w:p w:rsidR="00B4232E" w:rsidRDefault="00B4232E" w:rsidP="00BF2FB5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 w:hint="eastAsia"/>
          <w:szCs w:val="21"/>
        </w:rPr>
        <w:t>2</w:t>
      </w:r>
      <w:r>
        <w:rPr>
          <w:rFonts w:ascii="Palatino Linotype" w:eastAsia="微软雅黑" w:hAnsi="Palatino Linotype"/>
          <w:szCs w:val="21"/>
        </w:rPr>
        <w:t xml:space="preserve">.1 </w:t>
      </w:r>
      <w:r>
        <w:rPr>
          <w:rFonts w:ascii="Palatino Linotype" w:eastAsia="微软雅黑" w:hAnsi="Palatino Linotype"/>
          <w:szCs w:val="21"/>
        </w:rPr>
        <w:t>载入</w:t>
      </w:r>
      <w:r w:rsidR="006A2D49">
        <w:rPr>
          <w:rFonts w:ascii="Palatino Linotype" w:eastAsia="微软雅黑" w:hAnsi="Palatino Linotype" w:hint="eastAsia"/>
          <w:szCs w:val="21"/>
        </w:rPr>
        <w:t>2</w:t>
      </w:r>
      <w:r w:rsidR="006A2D49">
        <w:rPr>
          <w:rFonts w:ascii="Palatino Linotype" w:eastAsia="微软雅黑" w:hAnsi="Palatino Linotype"/>
          <w:szCs w:val="21"/>
        </w:rPr>
        <w:t>0</w:t>
      </w:r>
      <w:r w:rsidR="006A2D49">
        <w:rPr>
          <w:rFonts w:ascii="Palatino Linotype" w:eastAsia="微软雅黑" w:hAnsi="Palatino Linotype"/>
          <w:szCs w:val="21"/>
        </w:rPr>
        <w:t>分类的新闻</w:t>
      </w:r>
      <w:r>
        <w:rPr>
          <w:rFonts w:ascii="Palatino Linotype" w:eastAsia="微软雅黑" w:hAnsi="Palatino Linotype"/>
          <w:szCs w:val="21"/>
        </w:rPr>
        <w:t>数据集</w:t>
      </w:r>
    </w:p>
    <w:p w:rsidR="000332F5" w:rsidRDefault="000332F5" w:rsidP="00BF2FB5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/>
          <w:szCs w:val="21"/>
        </w:rPr>
        <w:t>了解新闻数据集</w:t>
      </w:r>
      <w:r>
        <w:rPr>
          <w:rFonts w:ascii="Palatino Linotype" w:eastAsia="微软雅黑" w:hAnsi="Palatino Linotype" w:hint="eastAsia"/>
          <w:szCs w:val="21"/>
        </w:rPr>
        <w:t>：</w:t>
      </w:r>
      <w:r>
        <w:rPr>
          <w:rFonts w:ascii="Palatino Linotype" w:eastAsia="微软雅黑" w:hAnsi="Palatino Linotype" w:hint="eastAsia"/>
          <w:szCs w:val="21"/>
        </w:rPr>
        <w:t xml:space="preserve"> </w:t>
      </w:r>
      <w:r w:rsidRPr="000332F5">
        <w:rPr>
          <w:rFonts w:ascii="Palatino Linotype" w:eastAsia="微软雅黑" w:hAnsi="Palatino Linotype" w:hint="eastAsia"/>
          <w:szCs w:val="21"/>
        </w:rPr>
        <w:t>20newsgroups</w:t>
      </w:r>
      <w:r w:rsidRPr="000332F5">
        <w:rPr>
          <w:rFonts w:ascii="Palatino Linotype" w:eastAsia="微软雅黑" w:hAnsi="Palatino Linotype" w:hint="eastAsia"/>
          <w:szCs w:val="21"/>
        </w:rPr>
        <w:t>数据集是用于文本分类、文本挖据和信息检索研究的国际标准数据集之一。</w:t>
      </w:r>
      <w:bookmarkStart w:id="0" w:name="OLE_LINK2"/>
      <w:bookmarkEnd w:id="0"/>
      <w:r w:rsidRPr="000332F5">
        <w:rPr>
          <w:rFonts w:ascii="Palatino Linotype" w:eastAsia="微软雅黑" w:hAnsi="Palatino Linotype" w:hint="eastAsia"/>
          <w:szCs w:val="21"/>
        </w:rPr>
        <w:t>数据集收集了大约</w:t>
      </w:r>
      <w:r w:rsidRPr="000332F5">
        <w:rPr>
          <w:rFonts w:ascii="Palatino Linotype" w:eastAsia="微软雅黑" w:hAnsi="Palatino Linotype" w:hint="eastAsia"/>
          <w:szCs w:val="21"/>
        </w:rPr>
        <w:t>20,000</w:t>
      </w:r>
      <w:r w:rsidRPr="000332F5">
        <w:rPr>
          <w:rFonts w:ascii="Palatino Linotype" w:eastAsia="微软雅黑" w:hAnsi="Palatino Linotype" w:hint="eastAsia"/>
          <w:szCs w:val="21"/>
        </w:rPr>
        <w:t>左右的新闻组文档，均匀分为</w:t>
      </w:r>
      <w:r w:rsidRPr="000332F5">
        <w:rPr>
          <w:rFonts w:ascii="Palatino Linotype" w:eastAsia="微软雅黑" w:hAnsi="Palatino Linotype" w:hint="eastAsia"/>
          <w:szCs w:val="21"/>
        </w:rPr>
        <w:t>20</w:t>
      </w:r>
      <w:r w:rsidRPr="000332F5">
        <w:rPr>
          <w:rFonts w:ascii="Palatino Linotype" w:eastAsia="微软雅黑" w:hAnsi="Palatino Linotype" w:hint="eastAsia"/>
          <w:szCs w:val="21"/>
        </w:rPr>
        <w:t>个不同主题的新闻组集合</w:t>
      </w:r>
      <w:r>
        <w:rPr>
          <w:rFonts w:ascii="Palatino Linotype" w:eastAsia="微软雅黑" w:hAnsi="Palatino Linotype" w:hint="eastAsia"/>
          <w:szCs w:val="21"/>
        </w:rPr>
        <w:t>；</w:t>
      </w:r>
    </w:p>
    <w:p w:rsidR="00E10C24" w:rsidRDefault="004B1D4E" w:rsidP="00BF2FB5">
      <w:pPr>
        <w:rPr>
          <w:rFonts w:ascii="Palatino Linotype" w:eastAsia="微软雅黑" w:hAnsi="Palatino Linotype"/>
          <w:szCs w:val="21"/>
        </w:rPr>
      </w:pPr>
      <w:r w:rsidRPr="003D0AC4">
        <w:rPr>
          <w:rFonts w:ascii="Palatino Linotype" w:eastAsia="微软雅黑" w:hAnsi="Palatino Linotype"/>
          <w:szCs w:val="21"/>
          <w:highlight w:val="red"/>
        </w:rPr>
        <w:t>了解以下代码的含义</w:t>
      </w:r>
      <w:r w:rsidR="00342983" w:rsidRPr="003D0AC4">
        <w:rPr>
          <w:rFonts w:ascii="Palatino Linotype" w:eastAsia="微软雅黑" w:hAnsi="Palatino Linotype" w:hint="eastAsia"/>
          <w:szCs w:val="21"/>
          <w:highlight w:val="red"/>
        </w:rPr>
        <w:t>，查询</w:t>
      </w:r>
      <w:r w:rsidR="00342983" w:rsidRPr="003D0AC4">
        <w:rPr>
          <w:rFonts w:ascii="Palatino Linotype" w:eastAsia="微软雅黑" w:hAnsi="Palatino Linotype" w:hint="eastAsia"/>
          <w:szCs w:val="21"/>
          <w:highlight w:val="red"/>
        </w:rPr>
        <w:t>sklearn</w:t>
      </w:r>
      <w:r w:rsidR="00342983" w:rsidRPr="003D0AC4">
        <w:rPr>
          <w:rFonts w:ascii="Palatino Linotype" w:eastAsia="微软雅黑" w:hAnsi="Palatino Linotype" w:hint="eastAsia"/>
          <w:szCs w:val="21"/>
          <w:highlight w:val="red"/>
        </w:rPr>
        <w:t>文档，了解所调用方法以及方法参数</w:t>
      </w:r>
    </w:p>
    <w:p w:rsidR="00B4232E" w:rsidRDefault="00B4232E" w:rsidP="00B42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Cs/>
          <w:color w:val="007020"/>
          <w:kern w:val="0"/>
          <w:szCs w:val="21"/>
        </w:rPr>
      </w:pPr>
      <w:r w:rsidRPr="00D50A0D">
        <w:rPr>
          <w:rFonts w:ascii="Courier New" w:eastAsia="宋体" w:hAnsi="Courier New" w:cs="Courier New"/>
          <w:bCs/>
          <w:color w:val="007020"/>
          <w:kern w:val="0"/>
          <w:szCs w:val="21"/>
        </w:rPr>
        <w:t>from</w:t>
      </w:r>
      <w:r w:rsidRPr="00B4232E">
        <w:rPr>
          <w:rFonts w:ascii="Courier New" w:eastAsia="宋体" w:hAnsi="Courier New" w:cs="Courier New"/>
          <w:bCs/>
          <w:color w:val="007020"/>
          <w:kern w:val="0"/>
          <w:szCs w:val="21"/>
        </w:rPr>
        <w:t xml:space="preserve"> </w:t>
      </w:r>
      <w:r w:rsidRPr="00D50A0D">
        <w:rPr>
          <w:rFonts w:ascii="Courier New" w:eastAsia="宋体" w:hAnsi="Courier New" w:cs="Courier New"/>
          <w:bCs/>
          <w:color w:val="007020"/>
          <w:kern w:val="0"/>
          <w:szCs w:val="21"/>
        </w:rPr>
        <w:t>sklearn.datasets</w:t>
      </w:r>
      <w:r w:rsidRPr="00B4232E">
        <w:rPr>
          <w:rFonts w:ascii="Courier New" w:eastAsia="宋体" w:hAnsi="Courier New" w:cs="Courier New"/>
          <w:bCs/>
          <w:color w:val="007020"/>
          <w:kern w:val="0"/>
          <w:szCs w:val="21"/>
        </w:rPr>
        <w:t xml:space="preserve"> </w:t>
      </w:r>
      <w:r w:rsidRPr="00D50A0D">
        <w:rPr>
          <w:rFonts w:ascii="Courier New" w:eastAsia="宋体" w:hAnsi="Courier New" w:cs="Courier New"/>
          <w:bCs/>
          <w:color w:val="007020"/>
          <w:kern w:val="0"/>
          <w:szCs w:val="21"/>
        </w:rPr>
        <w:t>import</w:t>
      </w:r>
      <w:r w:rsidRPr="00B4232E">
        <w:rPr>
          <w:rFonts w:ascii="Courier New" w:eastAsia="宋体" w:hAnsi="Courier New" w:cs="Courier New"/>
          <w:bCs/>
          <w:color w:val="007020"/>
          <w:kern w:val="0"/>
          <w:szCs w:val="21"/>
        </w:rPr>
        <w:t xml:space="preserve"> </w:t>
      </w:r>
      <w:hyperlink r:id="rId25" w:anchor="sklearn.datasets.fetch_20newsgroups" w:tooltip="View documentation for sklearn.datasets.fetch_20newsgroups" w:history="1">
        <w:r w:rsidRPr="00D50A0D">
          <w:rPr>
            <w:rFonts w:ascii="Courier New" w:eastAsia="宋体" w:hAnsi="Courier New" w:cs="Courier New"/>
            <w:bCs/>
            <w:color w:val="007020"/>
            <w:kern w:val="0"/>
            <w:szCs w:val="21"/>
          </w:rPr>
          <w:t>fetch_20newsgroups</w:t>
        </w:r>
      </w:hyperlink>
    </w:p>
    <w:p w:rsidR="00C7055E" w:rsidRPr="00C7055E" w:rsidRDefault="00C7055E" w:rsidP="00D030E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A9B7C6"/>
          <w:sz w:val="18"/>
          <w:szCs w:val="18"/>
        </w:rPr>
        <w:t>#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sample_cate </w:t>
      </w:r>
      <w:r>
        <w:rPr>
          <w:rFonts w:ascii="Courier New" w:hAnsi="Courier New" w:cs="Courier New"/>
          <w:color w:val="A9B7C6"/>
          <w:sz w:val="18"/>
          <w:szCs w:val="18"/>
        </w:rPr>
        <w:t>指定需要下载哪几个主题类别的新闻数据</w:t>
      </w:r>
    </w:p>
    <w:p w:rsidR="00C7055E" w:rsidRDefault="00D030E7" w:rsidP="00D030E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D030E7">
        <w:rPr>
          <w:rFonts w:ascii="Courier New" w:hAnsi="Courier New" w:cs="Courier New"/>
          <w:color w:val="A9B7C6"/>
          <w:sz w:val="18"/>
          <w:szCs w:val="18"/>
        </w:rPr>
        <w:t>sample_cate = [</w:t>
      </w:r>
      <w:r w:rsidRPr="00D030E7">
        <w:rPr>
          <w:rFonts w:ascii="Courier New" w:hAnsi="Courier New" w:cs="Courier New"/>
          <w:color w:val="6A8759"/>
          <w:sz w:val="18"/>
          <w:szCs w:val="18"/>
        </w:rPr>
        <w:t>'alt.atheism'</w:t>
      </w:r>
      <w:r w:rsidRPr="00D030E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D030E7">
        <w:rPr>
          <w:rFonts w:ascii="Courier New" w:hAnsi="Courier New" w:cs="Courier New"/>
          <w:color w:val="6A8759"/>
          <w:sz w:val="18"/>
          <w:szCs w:val="18"/>
        </w:rPr>
        <w:t>'soc.religion.christian'</w:t>
      </w:r>
      <w:r w:rsidRPr="00D030E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D030E7">
        <w:rPr>
          <w:rFonts w:ascii="Courier New" w:hAnsi="Courier New" w:cs="Courier New"/>
          <w:color w:val="6A8759"/>
          <w:sz w:val="18"/>
          <w:szCs w:val="18"/>
        </w:rPr>
        <w:t>'comp.graphics'</w:t>
      </w:r>
      <w:r w:rsidRPr="00D030E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D030E7">
        <w:rPr>
          <w:rFonts w:ascii="Courier New" w:hAnsi="Courier New" w:cs="Courier New"/>
          <w:color w:val="6A8759"/>
          <w:sz w:val="18"/>
          <w:szCs w:val="18"/>
        </w:rPr>
        <w:t>'sci.med'</w:t>
      </w:r>
      <w:r w:rsidRPr="00D030E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D030E7">
        <w:rPr>
          <w:rFonts w:ascii="Courier New" w:hAnsi="Courier New" w:cs="Courier New"/>
          <w:color w:val="6A8759"/>
          <w:sz w:val="18"/>
          <w:szCs w:val="18"/>
        </w:rPr>
        <w:t>'rec.sport.baseball'</w:t>
      </w:r>
      <w:r w:rsidRPr="00D030E7">
        <w:rPr>
          <w:rFonts w:ascii="Courier New" w:hAnsi="Courier New" w:cs="Courier New"/>
          <w:color w:val="A9B7C6"/>
          <w:sz w:val="18"/>
          <w:szCs w:val="18"/>
        </w:rPr>
        <w:t>]</w:t>
      </w:r>
      <w:r w:rsidRPr="00D030E7">
        <w:rPr>
          <w:rFonts w:ascii="Courier New" w:hAnsi="Courier New" w:cs="Courier New"/>
          <w:color w:val="A9B7C6"/>
          <w:sz w:val="18"/>
          <w:szCs w:val="18"/>
        </w:rPr>
        <w:br/>
      </w:r>
      <w:r w:rsidR="00C7055E">
        <w:rPr>
          <w:rFonts w:ascii="Courier New" w:hAnsi="Courier New" w:cs="Courier New" w:hint="eastAsia"/>
          <w:color w:val="A9B7C6"/>
          <w:sz w:val="18"/>
          <w:szCs w:val="18"/>
        </w:rPr>
        <w:t>#</w:t>
      </w:r>
      <w:r w:rsidR="00C7055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C7055E">
        <w:rPr>
          <w:rFonts w:ascii="Courier New" w:hAnsi="Courier New" w:cs="Courier New"/>
          <w:color w:val="A9B7C6"/>
          <w:sz w:val="18"/>
          <w:szCs w:val="18"/>
        </w:rPr>
        <w:t>需要从网络上下载</w:t>
      </w:r>
      <w:r w:rsidR="00C7055E">
        <w:rPr>
          <w:rFonts w:ascii="Courier New" w:hAnsi="Courier New" w:cs="Courier New" w:hint="eastAsia"/>
          <w:color w:val="A9B7C6"/>
          <w:sz w:val="18"/>
          <w:szCs w:val="18"/>
        </w:rPr>
        <w:t>，受连接外网速度限制</w:t>
      </w:r>
      <w:r w:rsidR="00C7055E">
        <w:rPr>
          <w:rFonts w:ascii="Courier New" w:hAnsi="Courier New" w:cs="Courier New" w:hint="eastAsia"/>
          <w:color w:val="A9B7C6"/>
          <w:sz w:val="18"/>
          <w:szCs w:val="18"/>
        </w:rPr>
        <w:t>,</w:t>
      </w:r>
      <w:r w:rsidR="00C7055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C7055E">
        <w:rPr>
          <w:rFonts w:ascii="Courier New" w:hAnsi="Courier New" w:cs="Courier New"/>
          <w:color w:val="A9B7C6"/>
          <w:sz w:val="18"/>
          <w:szCs w:val="18"/>
        </w:rPr>
        <w:t>可能</w:t>
      </w:r>
      <w:r w:rsidR="00C7055E">
        <w:rPr>
          <w:rFonts w:ascii="Courier New" w:hAnsi="Courier New" w:cs="Courier New" w:hint="eastAsia"/>
          <w:color w:val="A9B7C6"/>
          <w:sz w:val="18"/>
          <w:szCs w:val="18"/>
        </w:rPr>
        <w:t>要耐心等待几分钟时间</w:t>
      </w:r>
    </w:p>
    <w:p w:rsidR="007C2051" w:rsidRDefault="00D030E7" w:rsidP="00D030E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D030E7">
        <w:rPr>
          <w:rFonts w:ascii="Courier New" w:hAnsi="Courier New" w:cs="Courier New"/>
          <w:color w:val="A9B7C6"/>
          <w:sz w:val="18"/>
          <w:szCs w:val="18"/>
        </w:rPr>
        <w:t>newsgroups_train = fetch_20newsgroups(</w:t>
      </w:r>
      <w:r w:rsidRPr="00D030E7">
        <w:rPr>
          <w:rFonts w:ascii="Courier New" w:hAnsi="Courier New" w:cs="Courier New"/>
          <w:color w:val="AA4926"/>
          <w:sz w:val="18"/>
          <w:szCs w:val="18"/>
        </w:rPr>
        <w:t>subset</w:t>
      </w:r>
      <w:r w:rsidRPr="00D030E7">
        <w:rPr>
          <w:rFonts w:ascii="Courier New" w:hAnsi="Courier New" w:cs="Courier New"/>
          <w:color w:val="A9B7C6"/>
          <w:sz w:val="18"/>
          <w:szCs w:val="18"/>
        </w:rPr>
        <w:t>=</w:t>
      </w:r>
      <w:r w:rsidRPr="00D030E7">
        <w:rPr>
          <w:rFonts w:ascii="Courier New" w:hAnsi="Courier New" w:cs="Courier New"/>
          <w:color w:val="6A8759"/>
          <w:sz w:val="18"/>
          <w:szCs w:val="18"/>
        </w:rPr>
        <w:t>'train'</w:t>
      </w:r>
      <w:r w:rsidRPr="00D030E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D030E7">
        <w:rPr>
          <w:rFonts w:ascii="Courier New" w:hAnsi="Courier New" w:cs="Courier New"/>
          <w:color w:val="AA4926"/>
          <w:sz w:val="18"/>
          <w:szCs w:val="18"/>
        </w:rPr>
        <w:t>categories</w:t>
      </w:r>
      <w:r w:rsidRPr="00D030E7">
        <w:rPr>
          <w:rFonts w:ascii="Courier New" w:hAnsi="Courier New" w:cs="Courier New"/>
          <w:color w:val="A9B7C6"/>
          <w:sz w:val="18"/>
          <w:szCs w:val="18"/>
        </w:rPr>
        <w:t>=sample_cate</w:t>
      </w:r>
      <w:r w:rsidRPr="00D030E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D030E7">
        <w:rPr>
          <w:rFonts w:ascii="Courier New" w:hAnsi="Courier New" w:cs="Courier New"/>
          <w:color w:val="AA4926"/>
          <w:sz w:val="18"/>
          <w:szCs w:val="18"/>
        </w:rPr>
        <w:t>shuffle</w:t>
      </w:r>
      <w:r w:rsidRPr="00D030E7">
        <w:rPr>
          <w:rFonts w:ascii="Courier New" w:hAnsi="Courier New" w:cs="Courier New"/>
          <w:color w:val="A9B7C6"/>
          <w:sz w:val="18"/>
          <w:szCs w:val="18"/>
        </w:rPr>
        <w:t>=</w:t>
      </w:r>
      <w:r w:rsidRPr="00D030E7">
        <w:rPr>
          <w:rFonts w:ascii="Courier New" w:hAnsi="Courier New" w:cs="Courier New"/>
          <w:color w:val="CC7832"/>
          <w:sz w:val="18"/>
          <w:szCs w:val="18"/>
        </w:rPr>
        <w:t>True</w:t>
      </w:r>
      <w:r w:rsidRPr="00D030E7"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D030E7" w:rsidRPr="00D030E7" w:rsidRDefault="007C2051" w:rsidP="00D030E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A9B7C6"/>
          <w:sz w:val="18"/>
          <w:szCs w:val="18"/>
        </w:rPr>
        <w:lastRenderedPageBreak/>
        <w:t>#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D8464B">
        <w:rPr>
          <w:rFonts w:ascii="Courier New" w:hAnsi="Courier New" w:cs="Courier New"/>
          <w:color w:val="A9B7C6"/>
          <w:sz w:val="18"/>
          <w:szCs w:val="18"/>
        </w:rPr>
        <w:t>以上得到训练集</w:t>
      </w:r>
      <w:r>
        <w:rPr>
          <w:rFonts w:ascii="Courier New" w:hAnsi="Courier New" w:cs="Courier New" w:hint="eastAsia"/>
          <w:color w:val="A9B7C6"/>
          <w:sz w:val="18"/>
          <w:szCs w:val="18"/>
        </w:rPr>
        <w:t>，</w:t>
      </w:r>
      <w:r w:rsidR="003D59A6">
        <w:rPr>
          <w:rFonts w:ascii="Courier New" w:hAnsi="Courier New" w:cs="Courier New"/>
          <w:color w:val="A9B7C6"/>
          <w:sz w:val="18"/>
          <w:szCs w:val="18"/>
        </w:rPr>
        <w:t>以下代码得到测试集</w:t>
      </w:r>
      <w:r w:rsidR="00D030E7" w:rsidRPr="00D030E7">
        <w:rPr>
          <w:rFonts w:ascii="Courier New" w:hAnsi="Courier New" w:cs="Courier New"/>
          <w:color w:val="A9B7C6"/>
          <w:sz w:val="18"/>
          <w:szCs w:val="18"/>
        </w:rPr>
        <w:br/>
        <w:t>newsgroups_test = fetch_20newsgroups(</w:t>
      </w:r>
      <w:r w:rsidR="00D030E7" w:rsidRPr="00D030E7">
        <w:rPr>
          <w:rFonts w:ascii="Courier New" w:hAnsi="Courier New" w:cs="Courier New"/>
          <w:color w:val="AA4926"/>
          <w:sz w:val="18"/>
          <w:szCs w:val="18"/>
        </w:rPr>
        <w:t>subset</w:t>
      </w:r>
      <w:r w:rsidR="00D030E7" w:rsidRPr="00D030E7">
        <w:rPr>
          <w:rFonts w:ascii="Courier New" w:hAnsi="Courier New" w:cs="Courier New"/>
          <w:color w:val="A9B7C6"/>
          <w:sz w:val="18"/>
          <w:szCs w:val="18"/>
        </w:rPr>
        <w:t>=</w:t>
      </w:r>
      <w:r w:rsidR="00D030E7" w:rsidRPr="00D030E7">
        <w:rPr>
          <w:rFonts w:ascii="Courier New" w:hAnsi="Courier New" w:cs="Courier New"/>
          <w:color w:val="6A8759"/>
          <w:sz w:val="18"/>
          <w:szCs w:val="18"/>
        </w:rPr>
        <w:t>'test'</w:t>
      </w:r>
      <w:r w:rsidR="00D030E7" w:rsidRPr="00D030E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D030E7" w:rsidRPr="00D030E7">
        <w:rPr>
          <w:rFonts w:ascii="Courier New" w:hAnsi="Courier New" w:cs="Courier New"/>
          <w:color w:val="AA4926"/>
          <w:sz w:val="18"/>
          <w:szCs w:val="18"/>
        </w:rPr>
        <w:t>categories</w:t>
      </w:r>
      <w:r w:rsidR="00D030E7" w:rsidRPr="00D030E7">
        <w:rPr>
          <w:rFonts w:ascii="Courier New" w:hAnsi="Courier New" w:cs="Courier New"/>
          <w:color w:val="A9B7C6"/>
          <w:sz w:val="18"/>
          <w:szCs w:val="18"/>
        </w:rPr>
        <w:t>=sample_cate</w:t>
      </w:r>
      <w:r w:rsidR="00D030E7" w:rsidRPr="00D030E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D030E7" w:rsidRPr="00D030E7">
        <w:rPr>
          <w:rFonts w:ascii="Courier New" w:hAnsi="Courier New" w:cs="Courier New"/>
          <w:color w:val="AA4926"/>
          <w:sz w:val="18"/>
          <w:szCs w:val="18"/>
        </w:rPr>
        <w:t>shuffle</w:t>
      </w:r>
      <w:r w:rsidR="00D030E7" w:rsidRPr="00D030E7">
        <w:rPr>
          <w:rFonts w:ascii="Courier New" w:hAnsi="Courier New" w:cs="Courier New"/>
          <w:color w:val="A9B7C6"/>
          <w:sz w:val="18"/>
          <w:szCs w:val="18"/>
        </w:rPr>
        <w:t>=</w:t>
      </w:r>
      <w:r w:rsidR="00D030E7" w:rsidRPr="00D030E7">
        <w:rPr>
          <w:rFonts w:ascii="Courier New" w:hAnsi="Courier New" w:cs="Courier New"/>
          <w:color w:val="CC7832"/>
          <w:sz w:val="18"/>
          <w:szCs w:val="18"/>
        </w:rPr>
        <w:t>True</w:t>
      </w:r>
      <w:r w:rsidR="00D030E7" w:rsidRPr="00D030E7"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B4232E" w:rsidRDefault="00B4232E" w:rsidP="00BF2FB5">
      <w:pPr>
        <w:rPr>
          <w:rFonts w:ascii="Palatino Linotype" w:eastAsia="微软雅黑" w:hAnsi="Palatino Linotype"/>
          <w:szCs w:val="21"/>
        </w:rPr>
      </w:pPr>
    </w:p>
    <w:p w:rsidR="00F32828" w:rsidRPr="00D030E7" w:rsidRDefault="00F32828" w:rsidP="00BF2FB5">
      <w:pPr>
        <w:rPr>
          <w:rFonts w:ascii="Palatino Linotype" w:eastAsia="微软雅黑" w:hAnsi="Palatino Linotype"/>
          <w:szCs w:val="21"/>
        </w:rPr>
      </w:pPr>
      <w:r w:rsidRPr="00A40F88">
        <w:rPr>
          <w:rFonts w:ascii="Palatino Linotype" w:eastAsia="微软雅黑" w:hAnsi="Palatino Linotype"/>
          <w:szCs w:val="21"/>
          <w:highlight w:val="yellow"/>
        </w:rPr>
        <w:t>了解有监督学习中训练集</w:t>
      </w:r>
      <w:r w:rsidRPr="00A40F88">
        <w:rPr>
          <w:rFonts w:ascii="Palatino Linotype" w:eastAsia="微软雅黑" w:hAnsi="Palatino Linotype" w:hint="eastAsia"/>
          <w:szCs w:val="21"/>
          <w:highlight w:val="yellow"/>
        </w:rPr>
        <w:t>、</w:t>
      </w:r>
      <w:r w:rsidRPr="00A40F88">
        <w:rPr>
          <w:rFonts w:ascii="Palatino Linotype" w:eastAsia="微软雅黑" w:hAnsi="Palatino Linotype"/>
          <w:szCs w:val="21"/>
          <w:highlight w:val="yellow"/>
        </w:rPr>
        <w:t>测试集</w:t>
      </w:r>
      <w:r w:rsidRPr="00A40F88">
        <w:rPr>
          <w:rFonts w:ascii="Palatino Linotype" w:eastAsia="微软雅黑" w:hAnsi="Palatino Linotype" w:hint="eastAsia"/>
          <w:szCs w:val="21"/>
          <w:highlight w:val="yellow"/>
        </w:rPr>
        <w:t>、</w:t>
      </w:r>
      <w:r w:rsidRPr="00A40F88">
        <w:rPr>
          <w:rFonts w:ascii="Palatino Linotype" w:eastAsia="微软雅黑" w:hAnsi="Palatino Linotype"/>
          <w:szCs w:val="21"/>
          <w:highlight w:val="yellow"/>
        </w:rPr>
        <w:t>验证集的概念和各自作用</w:t>
      </w:r>
    </w:p>
    <w:p w:rsidR="00B4232E" w:rsidRDefault="00B4232E" w:rsidP="00BF2FB5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 w:hint="eastAsia"/>
          <w:szCs w:val="21"/>
        </w:rPr>
        <w:t>2</w:t>
      </w:r>
      <w:r>
        <w:rPr>
          <w:rFonts w:ascii="Palatino Linotype" w:eastAsia="微软雅黑" w:hAnsi="Palatino Linotype"/>
          <w:szCs w:val="21"/>
        </w:rPr>
        <w:t xml:space="preserve">.2 </w:t>
      </w:r>
      <w:r>
        <w:rPr>
          <w:rFonts w:ascii="Palatino Linotype" w:eastAsia="微软雅黑" w:hAnsi="Palatino Linotype"/>
          <w:szCs w:val="21"/>
        </w:rPr>
        <w:t>对文本数据进行向量化</w:t>
      </w:r>
    </w:p>
    <w:p w:rsidR="00B4232E" w:rsidRPr="00331D8C" w:rsidRDefault="00CF5987" w:rsidP="00CF5987">
      <w:pPr>
        <w:rPr>
          <w:rFonts w:ascii="Palatino Linotype" w:eastAsia="微软雅黑" w:hAnsi="Palatino Linotype"/>
          <w:szCs w:val="21"/>
        </w:rPr>
      </w:pPr>
      <w:r w:rsidRPr="00331D8C">
        <w:rPr>
          <w:rFonts w:ascii="Palatino Linotype" w:eastAsia="微软雅黑" w:hAnsi="Palatino Linotype"/>
          <w:szCs w:val="21"/>
          <w:highlight w:val="yellow"/>
        </w:rPr>
        <w:t>查阅资料，</w:t>
      </w:r>
      <w:r w:rsidR="00B4232E" w:rsidRPr="00331D8C">
        <w:rPr>
          <w:rFonts w:ascii="Palatino Linotype" w:eastAsia="微软雅黑" w:hAnsi="Palatino Linotype"/>
          <w:szCs w:val="21"/>
          <w:highlight w:val="yellow"/>
        </w:rPr>
        <w:t>了解</w:t>
      </w:r>
      <w:r w:rsidR="00B4232E" w:rsidRPr="00331D8C">
        <w:rPr>
          <w:rFonts w:ascii="Palatino Linotype" w:eastAsia="微软雅黑" w:hAnsi="Palatino Linotype"/>
          <w:szCs w:val="21"/>
          <w:highlight w:val="yellow"/>
        </w:rPr>
        <w:t>one-hot</w:t>
      </w:r>
      <w:r w:rsidR="00D50A0D" w:rsidRPr="00331D8C">
        <w:rPr>
          <w:rFonts w:ascii="Palatino Linotype" w:eastAsia="微软雅黑" w:hAnsi="Palatino Linotype"/>
          <w:szCs w:val="21"/>
          <w:highlight w:val="yellow"/>
        </w:rPr>
        <w:t>词集</w:t>
      </w:r>
      <w:r w:rsidR="00B4232E" w:rsidRPr="00331D8C">
        <w:rPr>
          <w:rFonts w:ascii="Palatino Linotype" w:eastAsia="微软雅黑" w:hAnsi="Palatino Linotype"/>
          <w:szCs w:val="21"/>
          <w:highlight w:val="yellow"/>
        </w:rPr>
        <w:t>模型</w:t>
      </w:r>
      <w:r w:rsidR="00D50A0D" w:rsidRPr="00331D8C">
        <w:rPr>
          <w:rFonts w:ascii="Palatino Linotype" w:eastAsia="微软雅黑" w:hAnsi="Palatino Linotype"/>
          <w:szCs w:val="21"/>
          <w:highlight w:val="yellow"/>
        </w:rPr>
        <w:t>(SOW,Set of Words)</w:t>
      </w:r>
      <w:r w:rsidR="00B4232E" w:rsidRPr="00331D8C">
        <w:rPr>
          <w:rFonts w:ascii="Palatino Linotype" w:eastAsia="微软雅黑" w:hAnsi="Palatino Linotype"/>
          <w:szCs w:val="21"/>
          <w:highlight w:val="yellow"/>
        </w:rPr>
        <w:t>、词袋模型</w:t>
      </w:r>
      <w:r w:rsidR="00D50A0D" w:rsidRPr="00331D8C">
        <w:rPr>
          <w:rFonts w:ascii="Palatino Linotype" w:eastAsia="微软雅黑" w:hAnsi="Palatino Linotype"/>
          <w:szCs w:val="21"/>
          <w:highlight w:val="yellow"/>
        </w:rPr>
        <w:t>(BOW, Bag of Words)</w:t>
      </w:r>
      <w:r w:rsidR="00B4232E" w:rsidRPr="00331D8C">
        <w:rPr>
          <w:rFonts w:ascii="Palatino Linotype" w:eastAsia="微软雅黑" w:hAnsi="Palatino Linotype"/>
          <w:szCs w:val="21"/>
          <w:highlight w:val="yellow"/>
        </w:rPr>
        <w:t>、</w:t>
      </w:r>
      <w:r w:rsidR="00B4232E" w:rsidRPr="00331D8C">
        <w:rPr>
          <w:rFonts w:ascii="Palatino Linotype" w:eastAsia="微软雅黑" w:hAnsi="Palatino Linotype"/>
          <w:szCs w:val="21"/>
          <w:highlight w:val="yellow"/>
        </w:rPr>
        <w:t>TF-IDF</w:t>
      </w:r>
      <w:r w:rsidR="00D50A0D" w:rsidRPr="00331D8C">
        <w:rPr>
          <w:rFonts w:ascii="Palatino Linotype" w:eastAsia="微软雅黑" w:hAnsi="Palatino Linotype"/>
          <w:szCs w:val="21"/>
          <w:highlight w:val="yellow"/>
        </w:rPr>
        <w:t xml:space="preserve">(Term Frequency-Inverse Document Frequency) </w:t>
      </w:r>
      <w:r w:rsidR="00AD76B9">
        <w:rPr>
          <w:rFonts w:ascii="Palatino Linotype" w:eastAsia="微软雅黑" w:hAnsi="Palatino Linotype" w:hint="eastAsia"/>
          <w:szCs w:val="21"/>
          <w:highlight w:val="yellow"/>
        </w:rPr>
        <w:t>、</w:t>
      </w:r>
      <w:r w:rsidR="00AD76B9">
        <w:rPr>
          <w:rFonts w:ascii="Palatino Linotype" w:eastAsia="微软雅黑" w:hAnsi="Palatino Linotype"/>
          <w:szCs w:val="21"/>
          <w:highlight w:val="yellow"/>
        </w:rPr>
        <w:t>词频</w:t>
      </w:r>
      <w:r w:rsidR="00AD76B9">
        <w:rPr>
          <w:rFonts w:ascii="Palatino Linotype" w:eastAsia="微软雅黑" w:hAnsi="Palatino Linotype" w:hint="eastAsia"/>
          <w:szCs w:val="21"/>
          <w:highlight w:val="yellow"/>
        </w:rPr>
        <w:t>（</w:t>
      </w:r>
      <w:r w:rsidR="00AD76B9">
        <w:rPr>
          <w:rFonts w:ascii="Palatino Linotype" w:eastAsia="微软雅黑" w:hAnsi="Palatino Linotype" w:hint="eastAsia"/>
          <w:szCs w:val="21"/>
          <w:highlight w:val="yellow"/>
        </w:rPr>
        <w:t>T</w:t>
      </w:r>
      <w:r w:rsidR="00AD76B9">
        <w:rPr>
          <w:rFonts w:ascii="Palatino Linotype" w:eastAsia="微软雅黑" w:hAnsi="Palatino Linotype"/>
          <w:szCs w:val="21"/>
          <w:highlight w:val="yellow"/>
        </w:rPr>
        <w:t>F</w:t>
      </w:r>
      <w:r w:rsidR="00AD76B9">
        <w:rPr>
          <w:rFonts w:ascii="Palatino Linotype" w:eastAsia="微软雅黑" w:hAnsi="Palatino Linotype" w:hint="eastAsia"/>
          <w:szCs w:val="21"/>
          <w:highlight w:val="yellow"/>
        </w:rPr>
        <w:t>）、逆文档频率</w:t>
      </w:r>
      <w:r w:rsidR="00AD76B9">
        <w:rPr>
          <w:rFonts w:ascii="Palatino Linotype" w:eastAsia="微软雅黑" w:hAnsi="Palatino Linotype" w:hint="eastAsia"/>
          <w:szCs w:val="21"/>
          <w:highlight w:val="yellow"/>
        </w:rPr>
        <w:t>(</w:t>
      </w:r>
      <w:r w:rsidR="00AD76B9">
        <w:rPr>
          <w:rFonts w:ascii="Palatino Linotype" w:eastAsia="微软雅黑" w:hAnsi="Palatino Linotype"/>
          <w:szCs w:val="21"/>
          <w:highlight w:val="yellow"/>
        </w:rPr>
        <w:t>IDF)</w:t>
      </w:r>
      <w:r w:rsidR="00B4232E" w:rsidRPr="00331D8C">
        <w:rPr>
          <w:rFonts w:ascii="Palatino Linotype" w:eastAsia="微软雅黑" w:hAnsi="Palatino Linotype"/>
          <w:szCs w:val="21"/>
          <w:highlight w:val="yellow"/>
        </w:rPr>
        <w:t>等概念；</w:t>
      </w:r>
    </w:p>
    <w:p w:rsidR="00B4232E" w:rsidRDefault="00B4232E" w:rsidP="00BF2FB5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/>
          <w:szCs w:val="21"/>
        </w:rPr>
        <w:t>了解</w:t>
      </w:r>
      <w:r>
        <w:rPr>
          <w:rFonts w:ascii="Palatino Linotype" w:eastAsia="微软雅黑" w:hAnsi="Palatino Linotype"/>
          <w:szCs w:val="21"/>
        </w:rPr>
        <w:t>sklearn</w:t>
      </w:r>
      <w:r>
        <w:rPr>
          <w:rFonts w:ascii="Palatino Linotype" w:eastAsia="微软雅黑" w:hAnsi="Palatino Linotype" w:hint="eastAsia"/>
          <w:szCs w:val="21"/>
        </w:rPr>
        <w:t>中</w:t>
      </w:r>
      <w:r w:rsidR="00AD76B9">
        <w:rPr>
          <w:rFonts w:ascii="Palatino Linotype" w:eastAsia="微软雅黑" w:hAnsi="Palatino Linotype" w:hint="eastAsia"/>
          <w:szCs w:val="21"/>
        </w:rPr>
        <w:t>词袋模型</w:t>
      </w:r>
      <w:r w:rsidR="00D030E7">
        <w:rPr>
          <w:rFonts w:ascii="Palatino Linotype" w:eastAsia="微软雅黑" w:hAnsi="Palatino Linotype" w:hint="eastAsia"/>
          <w:szCs w:val="21"/>
        </w:rPr>
        <w:t>、</w:t>
      </w:r>
      <w:r w:rsidR="00D030E7">
        <w:rPr>
          <w:rFonts w:ascii="Palatino Linotype" w:eastAsia="微软雅黑" w:hAnsi="Palatino Linotype" w:hint="eastAsia"/>
          <w:szCs w:val="21"/>
        </w:rPr>
        <w:t>T</w:t>
      </w:r>
      <w:r w:rsidR="00D030E7">
        <w:rPr>
          <w:rFonts w:ascii="Palatino Linotype" w:eastAsia="微软雅黑" w:hAnsi="Palatino Linotype"/>
          <w:szCs w:val="21"/>
        </w:rPr>
        <w:t>F-IDF</w:t>
      </w:r>
      <w:r w:rsidR="00D030E7">
        <w:rPr>
          <w:rFonts w:ascii="Palatino Linotype" w:eastAsia="微软雅黑" w:hAnsi="Palatino Linotype"/>
          <w:szCs w:val="21"/>
        </w:rPr>
        <w:t>对应的向量化</w:t>
      </w:r>
      <w:r>
        <w:rPr>
          <w:rFonts w:ascii="Palatino Linotype" w:eastAsia="微软雅黑" w:hAnsi="Palatino Linotype" w:hint="eastAsia"/>
          <w:szCs w:val="21"/>
        </w:rPr>
        <w:t>类</w:t>
      </w:r>
      <w:r w:rsidR="00331D8C">
        <w:rPr>
          <w:rFonts w:ascii="Palatino Linotype" w:eastAsia="微软雅黑" w:hAnsi="Palatino Linotype"/>
          <w:szCs w:val="21"/>
        </w:rPr>
        <w:t xml:space="preserve">, </w:t>
      </w:r>
      <w:r w:rsidR="00331D8C">
        <w:rPr>
          <w:rFonts w:ascii="Palatino Linotype" w:eastAsia="微软雅黑" w:hAnsi="Palatino Linotype"/>
          <w:szCs w:val="21"/>
        </w:rPr>
        <w:t>了解如何向量化</w:t>
      </w:r>
      <w:r w:rsidR="00331D8C">
        <w:rPr>
          <w:rFonts w:ascii="Palatino Linotype" w:eastAsia="微软雅黑" w:hAnsi="Palatino Linotype" w:hint="eastAsia"/>
          <w:szCs w:val="21"/>
        </w:rPr>
        <w:t>，</w:t>
      </w:r>
      <w:r w:rsidR="00331D8C">
        <w:rPr>
          <w:rFonts w:ascii="Palatino Linotype" w:eastAsia="微软雅黑" w:hAnsi="Palatino Linotype"/>
          <w:szCs w:val="21"/>
        </w:rPr>
        <w:t>调用参数意义等</w:t>
      </w:r>
      <w:r w:rsidR="00331D8C">
        <w:rPr>
          <w:rFonts w:ascii="Palatino Linotype" w:eastAsia="微软雅黑" w:hAnsi="Palatino Linotype" w:hint="eastAsia"/>
          <w:szCs w:val="21"/>
        </w:rPr>
        <w:t>；</w:t>
      </w:r>
    </w:p>
    <w:p w:rsidR="008A6427" w:rsidRPr="008A6427" w:rsidRDefault="008A6427" w:rsidP="008A642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7"/>
        </w:rPr>
      </w:pPr>
      <w:r w:rsidRPr="008A6427">
        <w:rPr>
          <w:rFonts w:ascii="Courier New" w:hAnsi="Courier New" w:cs="Courier New"/>
          <w:color w:val="CC7832"/>
          <w:sz w:val="20"/>
          <w:szCs w:val="27"/>
        </w:rPr>
        <w:t xml:space="preserve">from </w:t>
      </w:r>
      <w:r w:rsidRPr="008A6427">
        <w:rPr>
          <w:rFonts w:ascii="Courier New" w:hAnsi="Courier New" w:cs="Courier New"/>
          <w:color w:val="A9B7C6"/>
          <w:sz w:val="20"/>
          <w:szCs w:val="27"/>
        </w:rPr>
        <w:t xml:space="preserve">sklearn.feature_extraction.text </w:t>
      </w:r>
      <w:r w:rsidRPr="008A6427">
        <w:rPr>
          <w:rFonts w:ascii="Courier New" w:hAnsi="Courier New" w:cs="Courier New"/>
          <w:color w:val="CC7832"/>
          <w:sz w:val="20"/>
          <w:szCs w:val="27"/>
        </w:rPr>
        <w:t xml:space="preserve">import </w:t>
      </w:r>
      <w:r w:rsidRPr="008A6427">
        <w:rPr>
          <w:rFonts w:ascii="Courier New" w:hAnsi="Courier New" w:cs="Courier New"/>
          <w:color w:val="A9B7C6"/>
          <w:sz w:val="20"/>
          <w:szCs w:val="27"/>
        </w:rPr>
        <w:t>CountVectorizer</w:t>
      </w:r>
      <w:r w:rsidRPr="008A6427">
        <w:rPr>
          <w:rFonts w:ascii="Courier New" w:hAnsi="Courier New" w:cs="Courier New"/>
          <w:color w:val="A9B7C6"/>
          <w:sz w:val="20"/>
          <w:szCs w:val="27"/>
        </w:rPr>
        <w:br/>
      </w:r>
      <w:r w:rsidRPr="008A6427">
        <w:rPr>
          <w:rFonts w:ascii="Courier New" w:hAnsi="Courier New" w:cs="Courier New"/>
          <w:color w:val="CC7832"/>
          <w:sz w:val="20"/>
          <w:szCs w:val="27"/>
        </w:rPr>
        <w:t xml:space="preserve">from </w:t>
      </w:r>
      <w:r w:rsidRPr="008A6427">
        <w:rPr>
          <w:rFonts w:ascii="Courier New" w:hAnsi="Courier New" w:cs="Courier New"/>
          <w:color w:val="A9B7C6"/>
          <w:sz w:val="20"/>
          <w:szCs w:val="27"/>
        </w:rPr>
        <w:t xml:space="preserve">sklearn.feature_extraction.text </w:t>
      </w:r>
      <w:r w:rsidRPr="008A6427">
        <w:rPr>
          <w:rFonts w:ascii="Courier New" w:hAnsi="Courier New" w:cs="Courier New"/>
          <w:color w:val="CC7832"/>
          <w:sz w:val="20"/>
          <w:szCs w:val="27"/>
        </w:rPr>
        <w:t xml:space="preserve">import </w:t>
      </w:r>
      <w:r w:rsidRPr="008A6427">
        <w:rPr>
          <w:rFonts w:ascii="Courier New" w:hAnsi="Courier New" w:cs="Courier New"/>
          <w:color w:val="A9B7C6"/>
          <w:sz w:val="20"/>
          <w:szCs w:val="27"/>
        </w:rPr>
        <w:t>TfidfVectorizer</w:t>
      </w:r>
    </w:p>
    <w:p w:rsidR="00E83AD5" w:rsidRDefault="00E83AD5" w:rsidP="00BF2FB5">
      <w:pPr>
        <w:rPr>
          <w:rFonts w:ascii="Palatino Linotype" w:eastAsia="微软雅黑" w:hAnsi="Palatino Linotype"/>
          <w:szCs w:val="21"/>
        </w:rPr>
      </w:pPr>
    </w:p>
    <w:p w:rsidR="00331D8C" w:rsidRDefault="00783DE1" w:rsidP="00331D8C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/>
          <w:szCs w:val="21"/>
        </w:rPr>
        <w:t>词袋</w:t>
      </w:r>
      <w:r>
        <w:rPr>
          <w:rFonts w:ascii="Palatino Linotype" w:eastAsia="微软雅黑" w:hAnsi="Palatino Linotype" w:hint="eastAsia"/>
          <w:szCs w:val="21"/>
        </w:rPr>
        <w:t>+</w:t>
      </w:r>
      <w:r>
        <w:rPr>
          <w:rFonts w:ascii="Palatino Linotype" w:eastAsia="微软雅黑" w:hAnsi="Palatino Linotype"/>
          <w:szCs w:val="21"/>
        </w:rPr>
        <w:t>词频</w:t>
      </w:r>
      <w:r w:rsidR="00663E02">
        <w:rPr>
          <w:rFonts w:ascii="Palatino Linotype" w:eastAsia="微软雅黑" w:hAnsi="Palatino Linotype" w:hint="eastAsia"/>
          <w:szCs w:val="21"/>
        </w:rPr>
        <w:t>,</w:t>
      </w:r>
      <w:r w:rsidR="00663E02">
        <w:rPr>
          <w:rFonts w:ascii="Palatino Linotype" w:eastAsia="微软雅黑" w:hAnsi="Palatino Linotype"/>
          <w:szCs w:val="21"/>
        </w:rPr>
        <w:t xml:space="preserve"> </w:t>
      </w:r>
      <w:r w:rsidR="00663E02">
        <w:rPr>
          <w:rFonts w:ascii="Palatino Linotype" w:eastAsia="微软雅黑" w:hAnsi="Palatino Linotype"/>
          <w:szCs w:val="21"/>
        </w:rPr>
        <w:t>对训练集</w:t>
      </w:r>
      <w:r w:rsidR="00663E02">
        <w:rPr>
          <w:rFonts w:ascii="Palatino Linotype" w:eastAsia="微软雅黑" w:hAnsi="Palatino Linotype" w:hint="eastAsia"/>
          <w:szCs w:val="21"/>
        </w:rPr>
        <w:t>、</w:t>
      </w:r>
      <w:r w:rsidR="00663E02">
        <w:rPr>
          <w:rFonts w:ascii="Palatino Linotype" w:eastAsia="微软雅黑" w:hAnsi="Palatino Linotype"/>
          <w:szCs w:val="21"/>
        </w:rPr>
        <w:t>测试集都要进行向量化</w:t>
      </w:r>
    </w:p>
    <w:p w:rsidR="00580E60" w:rsidRPr="00580E60" w:rsidRDefault="00580E60" w:rsidP="00580E6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27"/>
        </w:rPr>
      </w:pPr>
      <w:r w:rsidRPr="00580E60">
        <w:rPr>
          <w:rFonts w:ascii="Courier New" w:hAnsi="Courier New" w:cs="Courier New"/>
          <w:color w:val="A9B7C6"/>
          <w:sz w:val="18"/>
          <w:szCs w:val="27"/>
        </w:rPr>
        <w:t>count_vectorizer = CountVectorizer(</w:t>
      </w:r>
      <w:r w:rsidRPr="00580E60">
        <w:rPr>
          <w:rFonts w:ascii="Courier New" w:hAnsi="Courier New" w:cs="Courier New"/>
          <w:color w:val="AA4926"/>
          <w:sz w:val="18"/>
          <w:szCs w:val="27"/>
        </w:rPr>
        <w:t>stop_words</w:t>
      </w:r>
      <w:r w:rsidRPr="00580E60">
        <w:rPr>
          <w:rFonts w:ascii="Courier New" w:hAnsi="Courier New" w:cs="Courier New"/>
          <w:color w:val="A9B7C6"/>
          <w:sz w:val="18"/>
          <w:szCs w:val="27"/>
        </w:rPr>
        <w:t>=</w:t>
      </w:r>
      <w:r w:rsidRPr="00580E60">
        <w:rPr>
          <w:rFonts w:ascii="Courier New" w:hAnsi="Courier New" w:cs="Courier New"/>
          <w:color w:val="6A8759"/>
          <w:sz w:val="18"/>
          <w:szCs w:val="27"/>
        </w:rPr>
        <w:t>'english'</w:t>
      </w:r>
      <w:r w:rsidRPr="00580E60">
        <w:rPr>
          <w:rFonts w:ascii="Courier New" w:hAnsi="Courier New" w:cs="Courier New"/>
          <w:color w:val="A9B7C6"/>
          <w:sz w:val="18"/>
          <w:szCs w:val="27"/>
        </w:rPr>
        <w:t>)</w:t>
      </w:r>
      <w:r w:rsidRPr="00580E60">
        <w:rPr>
          <w:rFonts w:ascii="Courier New" w:hAnsi="Courier New" w:cs="Courier New"/>
          <w:color w:val="A9B7C6"/>
          <w:sz w:val="18"/>
          <w:szCs w:val="27"/>
        </w:rPr>
        <w:br/>
        <w:t>cv_news_train_vector = count_vectorizer.fit_transform(newsgroups_train.data)</w:t>
      </w:r>
      <w:r w:rsidRPr="00580E60">
        <w:rPr>
          <w:rFonts w:ascii="Courier New" w:hAnsi="Courier New" w:cs="Courier New"/>
          <w:color w:val="A9B7C6"/>
          <w:sz w:val="18"/>
          <w:szCs w:val="27"/>
        </w:rPr>
        <w:br/>
      </w:r>
      <w:r w:rsidRPr="00580E60">
        <w:rPr>
          <w:rFonts w:ascii="Courier New" w:hAnsi="Courier New" w:cs="Courier New"/>
          <w:color w:val="8888C6"/>
          <w:sz w:val="18"/>
          <w:szCs w:val="27"/>
        </w:rPr>
        <w:t>print</w:t>
      </w:r>
      <w:r w:rsidRPr="00580E60">
        <w:rPr>
          <w:rFonts w:ascii="Courier New" w:hAnsi="Courier New" w:cs="Courier New"/>
          <w:color w:val="A9B7C6"/>
          <w:sz w:val="18"/>
          <w:szCs w:val="27"/>
        </w:rPr>
        <w:t>(</w:t>
      </w:r>
      <w:r w:rsidRPr="00580E60">
        <w:rPr>
          <w:rFonts w:ascii="Courier New" w:hAnsi="Courier New" w:cs="Courier New"/>
          <w:color w:val="6A8759"/>
          <w:sz w:val="18"/>
          <w:szCs w:val="27"/>
        </w:rPr>
        <w:t>"news_train_vector.shape:"</w:t>
      </w:r>
      <w:r w:rsidRPr="00580E60">
        <w:rPr>
          <w:rFonts w:ascii="Courier New" w:hAnsi="Courier New" w:cs="Courier New"/>
          <w:color w:val="CC7832"/>
          <w:sz w:val="18"/>
          <w:szCs w:val="27"/>
        </w:rPr>
        <w:t xml:space="preserve">, </w:t>
      </w:r>
      <w:r w:rsidRPr="00580E60">
        <w:rPr>
          <w:rFonts w:ascii="Courier New" w:hAnsi="Courier New" w:cs="Courier New"/>
          <w:color w:val="A9B7C6"/>
          <w:sz w:val="18"/>
          <w:szCs w:val="27"/>
        </w:rPr>
        <w:t>cv_news_train_vector.shape)</w:t>
      </w:r>
      <w:r w:rsidRPr="00580E60">
        <w:rPr>
          <w:rFonts w:ascii="Courier New" w:hAnsi="Courier New" w:cs="Courier New"/>
          <w:color w:val="A9B7C6"/>
          <w:sz w:val="18"/>
          <w:szCs w:val="27"/>
        </w:rPr>
        <w:br/>
        <w:t>cv_news_test_vector = count_vectorizer.transform(newsgroups_test.data)</w:t>
      </w:r>
      <w:r w:rsidRPr="00580E60">
        <w:rPr>
          <w:rFonts w:ascii="Courier New" w:hAnsi="Courier New" w:cs="Courier New"/>
          <w:color w:val="A9B7C6"/>
          <w:sz w:val="18"/>
          <w:szCs w:val="27"/>
        </w:rPr>
        <w:br/>
      </w:r>
      <w:r w:rsidRPr="00580E60">
        <w:rPr>
          <w:rFonts w:ascii="Courier New" w:hAnsi="Courier New" w:cs="Courier New"/>
          <w:color w:val="8888C6"/>
          <w:sz w:val="18"/>
          <w:szCs w:val="27"/>
        </w:rPr>
        <w:t>print</w:t>
      </w:r>
      <w:r w:rsidRPr="00580E60">
        <w:rPr>
          <w:rFonts w:ascii="Courier New" w:hAnsi="Courier New" w:cs="Courier New"/>
          <w:color w:val="A9B7C6"/>
          <w:sz w:val="18"/>
          <w:szCs w:val="27"/>
        </w:rPr>
        <w:t>(</w:t>
      </w:r>
      <w:r w:rsidRPr="00580E60">
        <w:rPr>
          <w:rFonts w:ascii="Courier New" w:hAnsi="Courier New" w:cs="Courier New"/>
          <w:color w:val="6A8759"/>
          <w:sz w:val="18"/>
          <w:szCs w:val="27"/>
        </w:rPr>
        <w:t>"news_test_vector.shape :"</w:t>
      </w:r>
      <w:r w:rsidRPr="00580E60">
        <w:rPr>
          <w:rFonts w:ascii="Courier New" w:hAnsi="Courier New" w:cs="Courier New"/>
          <w:color w:val="CC7832"/>
          <w:sz w:val="18"/>
          <w:szCs w:val="27"/>
        </w:rPr>
        <w:t xml:space="preserve">, </w:t>
      </w:r>
      <w:r w:rsidRPr="00580E60">
        <w:rPr>
          <w:rFonts w:ascii="Courier New" w:hAnsi="Courier New" w:cs="Courier New"/>
          <w:color w:val="A9B7C6"/>
          <w:sz w:val="18"/>
          <w:szCs w:val="27"/>
        </w:rPr>
        <w:t>cv_news_test_vector.shape)</w:t>
      </w:r>
    </w:p>
    <w:p w:rsidR="00580E60" w:rsidRDefault="00580E60" w:rsidP="00331D8C">
      <w:pPr>
        <w:rPr>
          <w:rFonts w:ascii="Palatino Linotype" w:eastAsia="微软雅黑" w:hAnsi="Palatino Linotype"/>
          <w:szCs w:val="21"/>
        </w:rPr>
      </w:pPr>
    </w:p>
    <w:p w:rsidR="00783DE1" w:rsidRDefault="00783DE1" w:rsidP="00331D8C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/>
          <w:szCs w:val="21"/>
        </w:rPr>
        <w:t>词袋</w:t>
      </w:r>
      <w:r>
        <w:rPr>
          <w:rFonts w:ascii="Palatino Linotype" w:eastAsia="微软雅黑" w:hAnsi="Palatino Linotype" w:hint="eastAsia"/>
          <w:szCs w:val="21"/>
        </w:rPr>
        <w:t>+</w:t>
      </w:r>
      <w:r>
        <w:rPr>
          <w:rFonts w:ascii="Palatino Linotype" w:eastAsia="微软雅黑" w:hAnsi="Palatino Linotype"/>
          <w:szCs w:val="21"/>
        </w:rPr>
        <w:t>TF-IDF</w:t>
      </w:r>
    </w:p>
    <w:p w:rsidR="00783DE1" w:rsidRPr="00783DE1" w:rsidRDefault="00783DE1" w:rsidP="00783D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7"/>
        </w:rPr>
      </w:pPr>
      <w:r w:rsidRPr="00783DE1">
        <w:rPr>
          <w:rFonts w:ascii="Courier New" w:hAnsi="Courier New" w:cs="Courier New"/>
          <w:color w:val="A9B7C6"/>
          <w:sz w:val="20"/>
          <w:szCs w:val="27"/>
        </w:rPr>
        <w:t>tfidf_vectorizer = TfidfVectorizer(</w:t>
      </w:r>
      <w:r w:rsidRPr="00783DE1">
        <w:rPr>
          <w:rFonts w:ascii="Courier New" w:hAnsi="Courier New" w:cs="Courier New"/>
          <w:color w:val="AA4926"/>
          <w:sz w:val="20"/>
          <w:szCs w:val="27"/>
        </w:rPr>
        <w:t>stop_words</w:t>
      </w:r>
      <w:r w:rsidRPr="00783DE1">
        <w:rPr>
          <w:rFonts w:ascii="Courier New" w:hAnsi="Courier New" w:cs="Courier New"/>
          <w:color w:val="A9B7C6"/>
          <w:sz w:val="20"/>
          <w:szCs w:val="27"/>
        </w:rPr>
        <w:t>=</w:t>
      </w:r>
      <w:r w:rsidRPr="00783DE1">
        <w:rPr>
          <w:rFonts w:ascii="Courier New" w:hAnsi="Courier New" w:cs="Courier New"/>
          <w:color w:val="6A8759"/>
          <w:sz w:val="20"/>
          <w:szCs w:val="27"/>
        </w:rPr>
        <w:t>'english'</w:t>
      </w:r>
      <w:r w:rsidRPr="00783DE1">
        <w:rPr>
          <w:rFonts w:ascii="Courier New" w:hAnsi="Courier New" w:cs="Courier New"/>
          <w:color w:val="A9B7C6"/>
          <w:sz w:val="20"/>
          <w:szCs w:val="27"/>
        </w:rPr>
        <w:t>)</w:t>
      </w:r>
      <w:r w:rsidRPr="00783DE1">
        <w:rPr>
          <w:rFonts w:ascii="Courier New" w:hAnsi="Courier New" w:cs="Courier New"/>
          <w:color w:val="A9B7C6"/>
          <w:sz w:val="20"/>
          <w:szCs w:val="27"/>
        </w:rPr>
        <w:br/>
        <w:t>tfidf_news_train_vector = tfidf_vectorizer.fit_transform(newsgroups_train.data)</w:t>
      </w:r>
      <w:r w:rsidRPr="00783DE1">
        <w:rPr>
          <w:rFonts w:ascii="Courier New" w:hAnsi="Courier New" w:cs="Courier New"/>
          <w:color w:val="A9B7C6"/>
          <w:sz w:val="20"/>
          <w:szCs w:val="27"/>
        </w:rPr>
        <w:br/>
      </w:r>
      <w:r w:rsidRPr="00783DE1">
        <w:rPr>
          <w:rFonts w:ascii="Courier New" w:hAnsi="Courier New" w:cs="Courier New"/>
          <w:color w:val="8888C6"/>
          <w:sz w:val="20"/>
          <w:szCs w:val="27"/>
        </w:rPr>
        <w:t>print</w:t>
      </w:r>
      <w:r w:rsidRPr="00783DE1">
        <w:rPr>
          <w:rFonts w:ascii="Courier New" w:hAnsi="Courier New" w:cs="Courier New"/>
          <w:color w:val="A9B7C6"/>
          <w:sz w:val="20"/>
          <w:szCs w:val="27"/>
        </w:rPr>
        <w:t>(</w:t>
      </w:r>
      <w:r w:rsidRPr="00783DE1">
        <w:rPr>
          <w:rFonts w:ascii="Courier New" w:hAnsi="Courier New" w:cs="Courier New"/>
          <w:color w:val="6A8759"/>
          <w:sz w:val="20"/>
          <w:szCs w:val="27"/>
        </w:rPr>
        <w:t>"news_train_vector.shape:"</w:t>
      </w:r>
      <w:r w:rsidRPr="00783DE1">
        <w:rPr>
          <w:rFonts w:ascii="Courier New" w:hAnsi="Courier New" w:cs="Courier New"/>
          <w:color w:val="CC7832"/>
          <w:sz w:val="20"/>
          <w:szCs w:val="27"/>
        </w:rPr>
        <w:t xml:space="preserve">, </w:t>
      </w:r>
      <w:r w:rsidRPr="00783DE1">
        <w:rPr>
          <w:rFonts w:ascii="Courier New" w:hAnsi="Courier New" w:cs="Courier New"/>
          <w:color w:val="A9B7C6"/>
          <w:sz w:val="20"/>
          <w:szCs w:val="27"/>
        </w:rPr>
        <w:t>tfidf_news_train_vector.shape)</w:t>
      </w:r>
      <w:r w:rsidRPr="00783DE1">
        <w:rPr>
          <w:rFonts w:ascii="Courier New" w:hAnsi="Courier New" w:cs="Courier New"/>
          <w:color w:val="A9B7C6"/>
          <w:sz w:val="20"/>
          <w:szCs w:val="27"/>
        </w:rPr>
        <w:br/>
        <w:t>tfidf_news_test_vector = tfidf_vectorizer.transform(newsgroups_test.data)</w:t>
      </w:r>
      <w:r w:rsidRPr="00783DE1">
        <w:rPr>
          <w:rFonts w:ascii="Courier New" w:hAnsi="Courier New" w:cs="Courier New"/>
          <w:color w:val="A9B7C6"/>
          <w:sz w:val="20"/>
          <w:szCs w:val="27"/>
        </w:rPr>
        <w:br/>
      </w:r>
      <w:r w:rsidRPr="00783DE1">
        <w:rPr>
          <w:rFonts w:ascii="Courier New" w:hAnsi="Courier New" w:cs="Courier New"/>
          <w:color w:val="8888C6"/>
          <w:sz w:val="20"/>
          <w:szCs w:val="27"/>
        </w:rPr>
        <w:t>print</w:t>
      </w:r>
      <w:r w:rsidRPr="00783DE1">
        <w:rPr>
          <w:rFonts w:ascii="Courier New" w:hAnsi="Courier New" w:cs="Courier New"/>
          <w:color w:val="A9B7C6"/>
          <w:sz w:val="20"/>
          <w:szCs w:val="27"/>
        </w:rPr>
        <w:t>(</w:t>
      </w:r>
      <w:r w:rsidRPr="00783DE1">
        <w:rPr>
          <w:rFonts w:ascii="Courier New" w:hAnsi="Courier New" w:cs="Courier New"/>
          <w:color w:val="6A8759"/>
          <w:sz w:val="20"/>
          <w:szCs w:val="27"/>
        </w:rPr>
        <w:t>"news_test_vector.shape :"</w:t>
      </w:r>
      <w:r w:rsidRPr="00783DE1">
        <w:rPr>
          <w:rFonts w:ascii="Courier New" w:hAnsi="Courier New" w:cs="Courier New"/>
          <w:color w:val="CC7832"/>
          <w:sz w:val="20"/>
          <w:szCs w:val="27"/>
        </w:rPr>
        <w:t xml:space="preserve">, </w:t>
      </w:r>
      <w:r w:rsidRPr="00783DE1">
        <w:rPr>
          <w:rFonts w:ascii="Courier New" w:hAnsi="Courier New" w:cs="Courier New"/>
          <w:color w:val="A9B7C6"/>
          <w:sz w:val="20"/>
          <w:szCs w:val="27"/>
        </w:rPr>
        <w:t>tfidf_news_test_vector.shape)</w:t>
      </w:r>
    </w:p>
    <w:p w:rsidR="00783DE1" w:rsidRPr="00783DE1" w:rsidRDefault="00783DE1" w:rsidP="00331D8C">
      <w:pPr>
        <w:rPr>
          <w:rFonts w:ascii="Palatino Linotype" w:eastAsia="微软雅黑" w:hAnsi="Palatino Linotype"/>
          <w:szCs w:val="21"/>
        </w:rPr>
      </w:pPr>
    </w:p>
    <w:p w:rsidR="00331D8C" w:rsidRDefault="00D404DC" w:rsidP="00331D8C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 w:hint="eastAsia"/>
          <w:szCs w:val="21"/>
        </w:rPr>
        <w:t>2</w:t>
      </w:r>
      <w:r>
        <w:rPr>
          <w:rFonts w:ascii="Palatino Linotype" w:eastAsia="微软雅黑" w:hAnsi="Palatino Linotype"/>
          <w:szCs w:val="21"/>
        </w:rPr>
        <w:t xml:space="preserve">.3 </w:t>
      </w:r>
      <w:r>
        <w:rPr>
          <w:rFonts w:ascii="Palatino Linotype" w:eastAsia="微软雅黑" w:hAnsi="Palatino Linotype"/>
          <w:szCs w:val="21"/>
        </w:rPr>
        <w:t>初始化分类器</w:t>
      </w:r>
    </w:p>
    <w:p w:rsidR="001B708D" w:rsidRDefault="001B708D" w:rsidP="00331D8C">
      <w:pPr>
        <w:rPr>
          <w:rFonts w:ascii="Palatino Linotype" w:eastAsia="微软雅黑" w:hAnsi="Palatino Linotype"/>
          <w:szCs w:val="21"/>
        </w:rPr>
      </w:pPr>
      <w:r w:rsidRPr="001B708D">
        <w:rPr>
          <w:rFonts w:ascii="Palatino Linotype" w:eastAsia="微软雅黑" w:hAnsi="Palatino Linotype" w:hint="eastAsia"/>
          <w:szCs w:val="21"/>
          <w:highlight w:val="yellow"/>
        </w:rPr>
        <w:t>查阅资料，了解朴素贝叶斯的三个常用模型，高斯模型、多项式模型、伯努利模型的区别；</w:t>
      </w:r>
    </w:p>
    <w:p w:rsidR="001B708D" w:rsidRPr="001B708D" w:rsidRDefault="001B708D" w:rsidP="001B70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7"/>
        </w:rPr>
      </w:pPr>
      <w:r w:rsidRPr="001B708D">
        <w:rPr>
          <w:rFonts w:ascii="Courier New" w:hAnsi="Courier New" w:cs="Courier New"/>
          <w:color w:val="A9B7C6"/>
          <w:sz w:val="20"/>
          <w:szCs w:val="27"/>
        </w:rPr>
        <w:t>nb_clf = MultinomialNB()</w:t>
      </w:r>
      <w:r w:rsidR="00A73F26">
        <w:rPr>
          <w:rFonts w:ascii="Courier New" w:hAnsi="Courier New" w:cs="Courier New"/>
          <w:color w:val="A9B7C6"/>
          <w:sz w:val="20"/>
          <w:szCs w:val="27"/>
        </w:rPr>
        <w:t xml:space="preserve"> #</w:t>
      </w:r>
      <w:r w:rsidR="00A73F26">
        <w:rPr>
          <w:rFonts w:ascii="Courier New" w:hAnsi="Courier New" w:cs="Courier New"/>
          <w:color w:val="A9B7C6"/>
          <w:sz w:val="20"/>
          <w:szCs w:val="27"/>
        </w:rPr>
        <w:t>初始化多项式模型贝叶斯分类器</w:t>
      </w:r>
    </w:p>
    <w:p w:rsidR="00D404DC" w:rsidRDefault="00D404DC" w:rsidP="00331D8C">
      <w:pPr>
        <w:rPr>
          <w:rFonts w:ascii="Palatino Linotype" w:eastAsia="微软雅黑" w:hAnsi="Palatino Linotype"/>
          <w:szCs w:val="21"/>
        </w:rPr>
      </w:pPr>
    </w:p>
    <w:p w:rsidR="006B1DEF" w:rsidRDefault="006B1DEF" w:rsidP="00331D8C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 w:hint="eastAsia"/>
          <w:szCs w:val="21"/>
        </w:rPr>
        <w:t>2</w:t>
      </w:r>
      <w:r>
        <w:rPr>
          <w:rFonts w:ascii="Palatino Linotype" w:eastAsia="微软雅黑" w:hAnsi="Palatino Linotype"/>
          <w:szCs w:val="21"/>
        </w:rPr>
        <w:t xml:space="preserve">.4 </w:t>
      </w:r>
      <w:r w:rsidR="007C3E13">
        <w:rPr>
          <w:rFonts w:ascii="Palatino Linotype" w:eastAsia="微软雅黑" w:hAnsi="Palatino Linotype"/>
          <w:szCs w:val="21"/>
        </w:rPr>
        <w:t>在训练集上</w:t>
      </w:r>
      <w:r>
        <w:rPr>
          <w:rFonts w:ascii="Palatino Linotype" w:eastAsia="微软雅黑" w:hAnsi="Palatino Linotype"/>
          <w:szCs w:val="21"/>
        </w:rPr>
        <w:t>训练分类器</w:t>
      </w:r>
    </w:p>
    <w:p w:rsidR="006B1DEF" w:rsidRPr="006B1DEF" w:rsidRDefault="006B1DEF" w:rsidP="006B1DE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7"/>
        </w:rPr>
      </w:pPr>
      <w:r w:rsidRPr="006B1DEF">
        <w:rPr>
          <w:rFonts w:ascii="Courier New" w:hAnsi="Courier New" w:cs="Courier New"/>
          <w:color w:val="A9B7C6"/>
          <w:sz w:val="20"/>
          <w:szCs w:val="27"/>
        </w:rPr>
        <w:lastRenderedPageBreak/>
        <w:t>nb_clf.fit(cv_news_train_vector</w:t>
      </w:r>
      <w:r w:rsidRPr="006B1DEF">
        <w:rPr>
          <w:rFonts w:ascii="Courier New" w:hAnsi="Courier New" w:cs="Courier New"/>
          <w:color w:val="CC7832"/>
          <w:sz w:val="20"/>
          <w:szCs w:val="27"/>
        </w:rPr>
        <w:t xml:space="preserve">, </w:t>
      </w:r>
      <w:r w:rsidRPr="006B1DEF">
        <w:rPr>
          <w:rFonts w:ascii="Courier New" w:hAnsi="Courier New" w:cs="Courier New"/>
          <w:color w:val="A9B7C6"/>
          <w:sz w:val="20"/>
          <w:szCs w:val="27"/>
        </w:rPr>
        <w:t>newsgroups_train.target)</w:t>
      </w:r>
    </w:p>
    <w:p w:rsidR="006B1DEF" w:rsidRDefault="006B1DEF" w:rsidP="00331D8C">
      <w:pPr>
        <w:rPr>
          <w:rFonts w:ascii="Palatino Linotype" w:eastAsia="微软雅黑" w:hAnsi="Palatino Linotype"/>
          <w:szCs w:val="21"/>
        </w:rPr>
      </w:pPr>
    </w:p>
    <w:p w:rsidR="007C3E13" w:rsidRDefault="007C3E13" w:rsidP="00331D8C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 w:hint="eastAsia"/>
          <w:szCs w:val="21"/>
        </w:rPr>
        <w:t>2</w:t>
      </w:r>
      <w:r>
        <w:rPr>
          <w:rFonts w:ascii="Palatino Linotype" w:eastAsia="微软雅黑" w:hAnsi="Palatino Linotype"/>
          <w:szCs w:val="21"/>
        </w:rPr>
        <w:t xml:space="preserve">.5 </w:t>
      </w:r>
      <w:r w:rsidR="00DB462D">
        <w:rPr>
          <w:rFonts w:ascii="Palatino Linotype" w:eastAsia="微软雅黑" w:hAnsi="Palatino Linotype"/>
          <w:szCs w:val="21"/>
        </w:rPr>
        <w:t>在测试集</w:t>
      </w:r>
      <w:r>
        <w:rPr>
          <w:rFonts w:ascii="Palatino Linotype" w:eastAsia="微软雅黑" w:hAnsi="Palatino Linotype"/>
          <w:szCs w:val="21"/>
        </w:rPr>
        <w:t>上测试分类器</w:t>
      </w:r>
    </w:p>
    <w:p w:rsidR="001E0803" w:rsidRPr="001E0803" w:rsidRDefault="001E0803" w:rsidP="001E080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7"/>
        </w:rPr>
      </w:pPr>
      <w:r w:rsidRPr="001E0803">
        <w:rPr>
          <w:rFonts w:ascii="Courier New" w:hAnsi="Courier New" w:cs="Courier New"/>
          <w:color w:val="A9B7C6"/>
          <w:sz w:val="20"/>
          <w:szCs w:val="27"/>
        </w:rPr>
        <w:t>cv_nb_predict = nb_clf.predict(cv_news_test_vector)</w:t>
      </w:r>
    </w:p>
    <w:p w:rsidR="00A42219" w:rsidRDefault="00A42219" w:rsidP="00331D8C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/>
          <w:szCs w:val="21"/>
        </w:rPr>
        <w:t xml:space="preserve">2.6 </w:t>
      </w:r>
      <w:r>
        <w:rPr>
          <w:rFonts w:ascii="Palatino Linotype" w:eastAsia="微软雅黑" w:hAnsi="Palatino Linotype"/>
          <w:szCs w:val="21"/>
        </w:rPr>
        <w:t>评估测试结果</w:t>
      </w:r>
    </w:p>
    <w:p w:rsidR="00E32315" w:rsidRDefault="00A42219" w:rsidP="00A42219">
      <w:pPr>
        <w:rPr>
          <w:rFonts w:ascii="Palatino Linotype" w:eastAsia="微软雅黑" w:hAnsi="Palatino Linotype"/>
          <w:szCs w:val="21"/>
          <w:highlight w:val="yellow"/>
        </w:rPr>
      </w:pPr>
      <w:r w:rsidRPr="00A42219">
        <w:rPr>
          <w:rFonts w:ascii="Palatino Linotype" w:eastAsia="微软雅黑" w:hAnsi="Palatino Linotype"/>
          <w:szCs w:val="21"/>
          <w:highlight w:val="yellow"/>
        </w:rPr>
        <w:t>from sklearn import metrics</w:t>
      </w:r>
    </w:p>
    <w:p w:rsidR="00A42219" w:rsidRPr="00A42219" w:rsidRDefault="00E32315" w:rsidP="00A42219">
      <w:pPr>
        <w:rPr>
          <w:rFonts w:ascii="Palatino Linotype" w:eastAsia="微软雅黑" w:hAnsi="Palatino Linotype"/>
          <w:szCs w:val="21"/>
          <w:highlight w:val="yellow"/>
        </w:rPr>
      </w:pPr>
      <w:r>
        <w:rPr>
          <w:rFonts w:ascii="Palatino Linotype" w:eastAsia="微软雅黑" w:hAnsi="Palatino Linotype"/>
          <w:szCs w:val="21"/>
          <w:highlight w:val="yellow"/>
        </w:rPr>
        <w:t>了解</w:t>
      </w:r>
      <w:r>
        <w:rPr>
          <w:rFonts w:ascii="Palatino Linotype" w:eastAsia="微软雅黑" w:hAnsi="Palatino Linotype" w:hint="eastAsia"/>
          <w:szCs w:val="21"/>
          <w:highlight w:val="yellow"/>
        </w:rPr>
        <w:t>m</w:t>
      </w:r>
      <w:r>
        <w:rPr>
          <w:rFonts w:ascii="Palatino Linotype" w:eastAsia="微软雅黑" w:hAnsi="Palatino Linotype"/>
          <w:szCs w:val="21"/>
          <w:highlight w:val="yellow"/>
        </w:rPr>
        <w:t>etrics</w:t>
      </w:r>
      <w:r w:rsidR="00A42219" w:rsidRPr="00A42219">
        <w:rPr>
          <w:rFonts w:ascii="Palatino Linotype" w:eastAsia="微软雅黑" w:hAnsi="Palatino Linotype"/>
          <w:szCs w:val="21"/>
          <w:highlight w:val="yellow"/>
        </w:rPr>
        <w:t>的作用</w:t>
      </w:r>
      <w:r w:rsidR="00A42219" w:rsidRPr="00A42219">
        <w:rPr>
          <w:rFonts w:ascii="Palatino Linotype" w:eastAsia="微软雅黑" w:hAnsi="Palatino Linotype" w:hint="eastAsia"/>
          <w:szCs w:val="21"/>
          <w:highlight w:val="yellow"/>
        </w:rPr>
        <w:t>以及</w:t>
      </w:r>
      <w:r w:rsidR="00A42219" w:rsidRPr="00A42219">
        <w:rPr>
          <w:rFonts w:ascii="Palatino Linotype" w:eastAsia="微软雅黑" w:hAnsi="Palatino Linotype"/>
          <w:szCs w:val="21"/>
          <w:highlight w:val="yellow"/>
        </w:rPr>
        <w:t>classification_report</w:t>
      </w:r>
      <w:r w:rsidR="00A42219" w:rsidRPr="00A42219">
        <w:rPr>
          <w:rFonts w:ascii="Palatino Linotype" w:eastAsia="微软雅黑" w:hAnsi="Palatino Linotype"/>
          <w:szCs w:val="21"/>
          <w:highlight w:val="yellow"/>
        </w:rPr>
        <w:t>方法</w:t>
      </w:r>
    </w:p>
    <w:p w:rsidR="00D00F09" w:rsidRPr="00D00F09" w:rsidRDefault="00D00F09" w:rsidP="00D00F0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27"/>
        </w:rPr>
      </w:pPr>
      <w:r w:rsidRPr="00D00F09">
        <w:rPr>
          <w:rFonts w:ascii="Courier New" w:hAnsi="Courier New" w:cs="Courier New"/>
          <w:color w:val="8888C6"/>
          <w:sz w:val="18"/>
          <w:szCs w:val="27"/>
        </w:rPr>
        <w:t>print</w:t>
      </w:r>
      <w:r w:rsidRPr="00D00F09">
        <w:rPr>
          <w:rFonts w:ascii="Courier New" w:hAnsi="Courier New" w:cs="Courier New"/>
          <w:color w:val="A9B7C6"/>
          <w:sz w:val="18"/>
          <w:szCs w:val="27"/>
        </w:rPr>
        <w:t>(</w:t>
      </w:r>
      <w:r w:rsidRPr="00D00F09">
        <w:rPr>
          <w:rFonts w:ascii="Courier New" w:hAnsi="Courier New" w:cs="Courier New"/>
          <w:color w:val="6A8759"/>
          <w:sz w:val="18"/>
          <w:szCs w:val="27"/>
        </w:rPr>
        <w:t>"Classification report for classifier %s:</w:t>
      </w:r>
      <w:r w:rsidRPr="00D00F09">
        <w:rPr>
          <w:rFonts w:ascii="Courier New" w:hAnsi="Courier New" w:cs="Courier New"/>
          <w:color w:val="CC7832"/>
          <w:sz w:val="18"/>
          <w:szCs w:val="27"/>
        </w:rPr>
        <w:t>\n</w:t>
      </w:r>
      <w:r w:rsidRPr="00D00F09">
        <w:rPr>
          <w:rFonts w:ascii="Courier New" w:hAnsi="Courier New" w:cs="Courier New"/>
          <w:color w:val="6A8759"/>
          <w:sz w:val="18"/>
          <w:szCs w:val="27"/>
        </w:rPr>
        <w:t>%s</w:t>
      </w:r>
      <w:r w:rsidRPr="00D00F09">
        <w:rPr>
          <w:rFonts w:ascii="Courier New" w:hAnsi="Courier New" w:cs="Courier New"/>
          <w:color w:val="CC7832"/>
          <w:sz w:val="18"/>
          <w:szCs w:val="27"/>
        </w:rPr>
        <w:t>\n</w:t>
      </w:r>
      <w:r w:rsidRPr="00D00F09">
        <w:rPr>
          <w:rFonts w:ascii="Courier New" w:hAnsi="Courier New" w:cs="Courier New"/>
          <w:color w:val="6A8759"/>
          <w:sz w:val="18"/>
          <w:szCs w:val="27"/>
        </w:rPr>
        <w:t>"</w:t>
      </w:r>
      <w:r w:rsidRPr="00D00F09">
        <w:rPr>
          <w:rFonts w:ascii="Courier New" w:hAnsi="Courier New" w:cs="Courier New"/>
          <w:color w:val="6A8759"/>
          <w:sz w:val="18"/>
          <w:szCs w:val="27"/>
        </w:rPr>
        <w:br/>
        <w:t xml:space="preserve">      </w:t>
      </w:r>
      <w:r w:rsidRPr="00D00F09">
        <w:rPr>
          <w:rFonts w:ascii="Courier New" w:hAnsi="Courier New" w:cs="Courier New"/>
          <w:color w:val="A9B7C6"/>
          <w:sz w:val="18"/>
          <w:szCs w:val="27"/>
        </w:rPr>
        <w:t>% (nb_clf</w:t>
      </w:r>
      <w:r w:rsidRPr="00D00F09">
        <w:rPr>
          <w:rFonts w:ascii="Courier New" w:hAnsi="Courier New" w:cs="Courier New"/>
          <w:color w:val="CC7832"/>
          <w:sz w:val="18"/>
          <w:szCs w:val="27"/>
        </w:rPr>
        <w:t xml:space="preserve">, </w:t>
      </w:r>
      <w:r w:rsidRPr="00D00F09">
        <w:rPr>
          <w:rFonts w:ascii="Courier New" w:hAnsi="Courier New" w:cs="Courier New"/>
          <w:color w:val="A9B7C6"/>
          <w:sz w:val="18"/>
          <w:szCs w:val="27"/>
        </w:rPr>
        <w:t>metrics.classification_report(newsgroups_test.target</w:t>
      </w:r>
      <w:r w:rsidRPr="00D00F09">
        <w:rPr>
          <w:rFonts w:ascii="Courier New" w:hAnsi="Courier New" w:cs="Courier New"/>
          <w:color w:val="CC7832"/>
          <w:sz w:val="18"/>
          <w:szCs w:val="27"/>
        </w:rPr>
        <w:t xml:space="preserve">, </w:t>
      </w:r>
      <w:r w:rsidRPr="00D00F09">
        <w:rPr>
          <w:rFonts w:ascii="Courier New" w:hAnsi="Courier New" w:cs="Courier New"/>
          <w:color w:val="A9B7C6"/>
          <w:sz w:val="18"/>
          <w:szCs w:val="27"/>
        </w:rPr>
        <w:t>cv_nb_predict</w:t>
      </w:r>
      <w:r w:rsidRPr="00D00F09">
        <w:rPr>
          <w:rFonts w:ascii="Courier New" w:hAnsi="Courier New" w:cs="Courier New"/>
          <w:color w:val="CC7832"/>
          <w:sz w:val="18"/>
          <w:szCs w:val="27"/>
        </w:rPr>
        <w:t>,</w:t>
      </w:r>
      <w:r>
        <w:rPr>
          <w:rFonts w:ascii="Courier New" w:hAnsi="Courier New" w:cs="Courier New"/>
          <w:color w:val="CC7832"/>
          <w:sz w:val="18"/>
          <w:szCs w:val="27"/>
        </w:rPr>
        <w:t xml:space="preserve"> target</w:t>
      </w:r>
      <w:r w:rsidRPr="00D00F09">
        <w:rPr>
          <w:rFonts w:ascii="Courier New" w:hAnsi="Courier New" w:cs="Courier New"/>
          <w:color w:val="AA4926"/>
          <w:sz w:val="18"/>
          <w:szCs w:val="27"/>
        </w:rPr>
        <w:t>_names</w:t>
      </w:r>
      <w:r w:rsidRPr="00D00F09">
        <w:rPr>
          <w:rFonts w:ascii="Courier New" w:hAnsi="Courier New" w:cs="Courier New"/>
          <w:color w:val="A9B7C6"/>
          <w:sz w:val="18"/>
          <w:szCs w:val="27"/>
        </w:rPr>
        <w:t>=newsgroups_test.target_names)))</w:t>
      </w:r>
    </w:p>
    <w:p w:rsidR="00A42219" w:rsidRPr="00D00F09" w:rsidRDefault="00A42219" w:rsidP="00331D8C">
      <w:pPr>
        <w:rPr>
          <w:rFonts w:ascii="Palatino Linotype" w:eastAsia="微软雅黑" w:hAnsi="Palatino Linotype"/>
          <w:szCs w:val="21"/>
        </w:rPr>
      </w:pPr>
    </w:p>
    <w:p w:rsidR="00A30AF2" w:rsidRDefault="00A30AF2" w:rsidP="00331D8C">
      <w:pPr>
        <w:rPr>
          <w:rFonts w:ascii="Palatino Linotype" w:eastAsia="微软雅黑" w:hAnsi="Palatino Linotype"/>
          <w:szCs w:val="21"/>
        </w:rPr>
      </w:pPr>
      <w:r>
        <w:rPr>
          <w:rFonts w:ascii="Palatino Linotype" w:eastAsia="微软雅黑" w:hAnsi="Palatino Linotype" w:hint="eastAsia"/>
          <w:szCs w:val="21"/>
        </w:rPr>
        <w:t>2</w:t>
      </w:r>
      <w:r>
        <w:rPr>
          <w:rFonts w:ascii="Palatino Linotype" w:eastAsia="微软雅黑" w:hAnsi="Palatino Linotype"/>
          <w:szCs w:val="21"/>
        </w:rPr>
        <w:t xml:space="preserve">.7 </w:t>
      </w:r>
      <w:r>
        <w:rPr>
          <w:rFonts w:ascii="Palatino Linotype" w:eastAsia="微软雅黑" w:hAnsi="Palatino Linotype"/>
          <w:szCs w:val="21"/>
        </w:rPr>
        <w:t>实现分类代码</w:t>
      </w:r>
    </w:p>
    <w:p w:rsidR="00A30AF2" w:rsidRPr="003E42C6" w:rsidRDefault="00A30AF2" w:rsidP="00331D8C">
      <w:pPr>
        <w:rPr>
          <w:rFonts w:ascii="Palatino Linotype" w:eastAsia="微软雅黑" w:hAnsi="Palatino Linotype"/>
          <w:szCs w:val="21"/>
          <w:highlight w:val="red"/>
        </w:rPr>
      </w:pPr>
      <w:r w:rsidRPr="003E42C6">
        <w:rPr>
          <w:rFonts w:ascii="Palatino Linotype" w:eastAsia="微软雅黑" w:hAnsi="Palatino Linotype"/>
          <w:szCs w:val="21"/>
          <w:highlight w:val="red"/>
        </w:rPr>
        <w:t>参考第一个例子的代码</w:t>
      </w:r>
      <w:r w:rsidRPr="003E42C6">
        <w:rPr>
          <w:rFonts w:ascii="Palatino Linotype" w:eastAsia="微软雅黑" w:hAnsi="Palatino Linotype" w:hint="eastAsia"/>
          <w:szCs w:val="21"/>
          <w:highlight w:val="red"/>
        </w:rPr>
        <w:t>，</w:t>
      </w:r>
      <w:r w:rsidRPr="003E42C6">
        <w:rPr>
          <w:rFonts w:ascii="Palatino Linotype" w:eastAsia="微软雅黑" w:hAnsi="Palatino Linotype"/>
          <w:szCs w:val="21"/>
          <w:highlight w:val="red"/>
        </w:rPr>
        <w:t>并按照上述提示</w:t>
      </w:r>
      <w:r w:rsidRPr="003E42C6">
        <w:rPr>
          <w:rFonts w:ascii="Palatino Linotype" w:eastAsia="微软雅黑" w:hAnsi="Palatino Linotype" w:hint="eastAsia"/>
          <w:szCs w:val="21"/>
          <w:highlight w:val="red"/>
        </w:rPr>
        <w:t>，</w:t>
      </w:r>
      <w:r w:rsidRPr="003E42C6">
        <w:rPr>
          <w:rFonts w:ascii="Palatino Linotype" w:eastAsia="微软雅黑" w:hAnsi="Palatino Linotype"/>
          <w:szCs w:val="21"/>
          <w:highlight w:val="red"/>
        </w:rPr>
        <w:t>实现贝叶斯分类</w:t>
      </w:r>
      <w:r w:rsidR="00FE1B01" w:rsidRPr="003E42C6">
        <w:rPr>
          <w:rFonts w:ascii="Palatino Linotype" w:eastAsia="微软雅黑" w:hAnsi="Palatino Linotype" w:hint="eastAsia"/>
          <w:szCs w:val="21"/>
          <w:highlight w:val="red"/>
        </w:rPr>
        <w:t>，</w:t>
      </w:r>
      <w:r w:rsidR="00FE1B01" w:rsidRPr="003E42C6">
        <w:rPr>
          <w:rFonts w:ascii="Palatino Linotype" w:eastAsia="微软雅黑" w:hAnsi="Palatino Linotype"/>
          <w:szCs w:val="21"/>
          <w:highlight w:val="red"/>
        </w:rPr>
        <w:t>之后添加</w:t>
      </w:r>
      <w:r w:rsidR="00FE1B01" w:rsidRPr="003E42C6">
        <w:rPr>
          <w:rFonts w:ascii="Palatino Linotype" w:eastAsia="微软雅黑" w:hAnsi="Palatino Linotype" w:hint="eastAsia"/>
          <w:szCs w:val="21"/>
          <w:highlight w:val="red"/>
        </w:rPr>
        <w:t>S</w:t>
      </w:r>
      <w:r w:rsidR="00FE1B01" w:rsidRPr="003E42C6">
        <w:rPr>
          <w:rFonts w:ascii="Palatino Linotype" w:eastAsia="微软雅黑" w:hAnsi="Palatino Linotype"/>
          <w:szCs w:val="21"/>
          <w:highlight w:val="red"/>
        </w:rPr>
        <w:t>VM, KNN</w:t>
      </w:r>
      <w:r w:rsidR="00FE1B01" w:rsidRPr="003E42C6">
        <w:rPr>
          <w:rFonts w:ascii="Palatino Linotype" w:eastAsia="微软雅黑" w:hAnsi="Palatino Linotype"/>
          <w:szCs w:val="21"/>
          <w:highlight w:val="red"/>
        </w:rPr>
        <w:t>两个分类器</w:t>
      </w:r>
      <w:r w:rsidR="00FE1B01" w:rsidRPr="003E42C6">
        <w:rPr>
          <w:rFonts w:ascii="Palatino Linotype" w:eastAsia="微软雅黑" w:hAnsi="Palatino Linotype" w:hint="eastAsia"/>
          <w:szCs w:val="21"/>
          <w:highlight w:val="red"/>
        </w:rPr>
        <w:t>，</w:t>
      </w:r>
      <w:r w:rsidR="00F86BA1" w:rsidRPr="003E42C6">
        <w:rPr>
          <w:rFonts w:ascii="Palatino Linotype" w:eastAsia="微软雅黑" w:hAnsi="Palatino Linotype"/>
          <w:szCs w:val="21"/>
          <w:highlight w:val="red"/>
        </w:rPr>
        <w:t>分别比较三个分类器采用词袋</w:t>
      </w:r>
      <w:r w:rsidR="00F86BA1" w:rsidRPr="003E42C6">
        <w:rPr>
          <w:rFonts w:ascii="Palatino Linotype" w:eastAsia="微软雅黑" w:hAnsi="Palatino Linotype" w:hint="eastAsia"/>
          <w:szCs w:val="21"/>
          <w:highlight w:val="red"/>
        </w:rPr>
        <w:t>+</w:t>
      </w:r>
      <w:r w:rsidR="00F86BA1" w:rsidRPr="003E42C6">
        <w:rPr>
          <w:rFonts w:ascii="Palatino Linotype" w:eastAsia="微软雅黑" w:hAnsi="Palatino Linotype"/>
          <w:szCs w:val="21"/>
          <w:highlight w:val="red"/>
        </w:rPr>
        <w:t>词频</w:t>
      </w:r>
      <w:r w:rsidR="003E42C6">
        <w:rPr>
          <w:rFonts w:ascii="Palatino Linotype" w:eastAsia="微软雅黑" w:hAnsi="Palatino Linotype" w:hint="eastAsia"/>
          <w:szCs w:val="21"/>
          <w:highlight w:val="red"/>
        </w:rPr>
        <w:t>(</w:t>
      </w:r>
      <w:r w:rsidR="003E42C6">
        <w:rPr>
          <w:rFonts w:ascii="Palatino Linotype" w:eastAsia="微软雅黑" w:hAnsi="Palatino Linotype"/>
          <w:szCs w:val="21"/>
          <w:highlight w:val="red"/>
        </w:rPr>
        <w:t>CounterVectorizer)</w:t>
      </w:r>
      <w:r w:rsidR="00F86BA1" w:rsidRPr="003E42C6">
        <w:rPr>
          <w:rFonts w:ascii="Palatino Linotype" w:eastAsia="微软雅黑" w:hAnsi="Palatino Linotype" w:hint="eastAsia"/>
          <w:szCs w:val="21"/>
          <w:highlight w:val="red"/>
        </w:rPr>
        <w:t>、</w:t>
      </w:r>
      <w:r w:rsidR="00F86BA1" w:rsidRPr="003E42C6">
        <w:rPr>
          <w:rFonts w:ascii="Palatino Linotype" w:eastAsia="微软雅黑" w:hAnsi="Palatino Linotype"/>
          <w:szCs w:val="21"/>
          <w:highlight w:val="red"/>
        </w:rPr>
        <w:t>词袋</w:t>
      </w:r>
      <w:r w:rsidR="00F86BA1" w:rsidRPr="003E42C6">
        <w:rPr>
          <w:rFonts w:ascii="Palatino Linotype" w:eastAsia="微软雅黑" w:hAnsi="Palatino Linotype" w:hint="eastAsia"/>
          <w:szCs w:val="21"/>
          <w:highlight w:val="red"/>
        </w:rPr>
        <w:t>+</w:t>
      </w:r>
      <w:r w:rsidR="00F86BA1" w:rsidRPr="003E42C6">
        <w:rPr>
          <w:rFonts w:ascii="Palatino Linotype" w:eastAsia="微软雅黑" w:hAnsi="Palatino Linotype"/>
          <w:szCs w:val="21"/>
          <w:highlight w:val="red"/>
        </w:rPr>
        <w:t>TF-IDF</w:t>
      </w:r>
      <w:r w:rsidR="00F86BA1" w:rsidRPr="003E42C6">
        <w:rPr>
          <w:rFonts w:ascii="Palatino Linotype" w:eastAsia="微软雅黑" w:hAnsi="Palatino Linotype"/>
          <w:szCs w:val="21"/>
          <w:highlight w:val="red"/>
        </w:rPr>
        <w:t>向量</w:t>
      </w:r>
      <w:r w:rsidR="003E42C6">
        <w:rPr>
          <w:rFonts w:ascii="Palatino Linotype" w:eastAsia="微软雅黑" w:hAnsi="Palatino Linotype" w:hint="eastAsia"/>
          <w:szCs w:val="21"/>
          <w:highlight w:val="red"/>
        </w:rPr>
        <w:t>(</w:t>
      </w:r>
      <w:r w:rsidR="003E42C6">
        <w:rPr>
          <w:rFonts w:ascii="Palatino Linotype" w:eastAsia="微软雅黑" w:hAnsi="Palatino Linotype"/>
          <w:szCs w:val="21"/>
          <w:highlight w:val="red"/>
        </w:rPr>
        <w:t>TfidfVectorizer)</w:t>
      </w:r>
      <w:bookmarkStart w:id="1" w:name="_GoBack"/>
      <w:bookmarkEnd w:id="1"/>
      <w:r w:rsidR="00F86BA1" w:rsidRPr="003E42C6">
        <w:rPr>
          <w:rFonts w:ascii="Palatino Linotype" w:eastAsia="微软雅黑" w:hAnsi="Palatino Linotype"/>
          <w:szCs w:val="21"/>
          <w:highlight w:val="red"/>
        </w:rPr>
        <w:t>时的</w:t>
      </w:r>
      <w:r w:rsidR="00FE1B01" w:rsidRPr="003E42C6">
        <w:rPr>
          <w:rFonts w:ascii="Palatino Linotype" w:eastAsia="微软雅黑" w:hAnsi="Palatino Linotype"/>
          <w:szCs w:val="21"/>
          <w:highlight w:val="red"/>
        </w:rPr>
        <w:t>分类性能</w:t>
      </w:r>
      <w:r w:rsidR="00F86BA1" w:rsidRPr="003E42C6">
        <w:rPr>
          <w:rFonts w:ascii="Palatino Linotype" w:eastAsia="微软雅黑" w:hAnsi="Palatino Linotype" w:hint="eastAsia"/>
          <w:szCs w:val="21"/>
          <w:highlight w:val="red"/>
        </w:rPr>
        <w:t>。</w:t>
      </w:r>
    </w:p>
    <w:p w:rsidR="00A30AF2" w:rsidRPr="00A30AF2" w:rsidRDefault="00A30AF2" w:rsidP="00331D8C">
      <w:pPr>
        <w:rPr>
          <w:rFonts w:ascii="Palatino Linotype" w:eastAsia="微软雅黑" w:hAnsi="Palatino Linotype"/>
          <w:szCs w:val="21"/>
        </w:rPr>
      </w:pPr>
    </w:p>
    <w:sectPr w:rsidR="00A30AF2" w:rsidRPr="00A30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8B" w:rsidRDefault="00AD0E8B" w:rsidP="00D40A20">
      <w:r>
        <w:separator/>
      </w:r>
    </w:p>
  </w:endnote>
  <w:endnote w:type="continuationSeparator" w:id="0">
    <w:p w:rsidR="00AD0E8B" w:rsidRDefault="00AD0E8B" w:rsidP="00D4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8B" w:rsidRDefault="00AD0E8B" w:rsidP="00D40A20">
      <w:r>
        <w:separator/>
      </w:r>
    </w:p>
  </w:footnote>
  <w:footnote w:type="continuationSeparator" w:id="0">
    <w:p w:rsidR="00AD0E8B" w:rsidRDefault="00AD0E8B" w:rsidP="00D40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3312"/>
    <w:multiLevelType w:val="hybridMultilevel"/>
    <w:tmpl w:val="DD104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8E7063"/>
    <w:multiLevelType w:val="hybridMultilevel"/>
    <w:tmpl w:val="6186D430"/>
    <w:lvl w:ilvl="0" w:tplc="C652E4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A1329"/>
    <w:multiLevelType w:val="hybridMultilevel"/>
    <w:tmpl w:val="A2AC3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7AA7B71"/>
    <w:multiLevelType w:val="multilevel"/>
    <w:tmpl w:val="078E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47A3D"/>
    <w:multiLevelType w:val="hybridMultilevel"/>
    <w:tmpl w:val="8F8EC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E41551"/>
    <w:multiLevelType w:val="hybridMultilevel"/>
    <w:tmpl w:val="FEFEE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B7385B"/>
    <w:multiLevelType w:val="hybridMultilevel"/>
    <w:tmpl w:val="927AC91A"/>
    <w:lvl w:ilvl="0" w:tplc="9BAEE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C5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E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06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22B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02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CD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2A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E1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9E63116"/>
    <w:multiLevelType w:val="multilevel"/>
    <w:tmpl w:val="537E6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8">
    <w:nsid w:val="4BFA0791"/>
    <w:multiLevelType w:val="hybridMultilevel"/>
    <w:tmpl w:val="CBA65B6E"/>
    <w:lvl w:ilvl="0" w:tplc="EB2C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B895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9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23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D23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84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8A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AC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6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DB95EB7"/>
    <w:multiLevelType w:val="hybridMultilevel"/>
    <w:tmpl w:val="8F483AD0"/>
    <w:lvl w:ilvl="0" w:tplc="FEAA89F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89034E"/>
    <w:multiLevelType w:val="hybridMultilevel"/>
    <w:tmpl w:val="0CD47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DF"/>
    <w:rsid w:val="000332F5"/>
    <w:rsid w:val="00090EE7"/>
    <w:rsid w:val="000D6DAF"/>
    <w:rsid w:val="0013410E"/>
    <w:rsid w:val="00170953"/>
    <w:rsid w:val="00182FB6"/>
    <w:rsid w:val="001A0288"/>
    <w:rsid w:val="001B68AA"/>
    <w:rsid w:val="001B708D"/>
    <w:rsid w:val="001E0803"/>
    <w:rsid w:val="001F3783"/>
    <w:rsid w:val="0021342E"/>
    <w:rsid w:val="00280D1C"/>
    <w:rsid w:val="00293777"/>
    <w:rsid w:val="00331D8C"/>
    <w:rsid w:val="00342983"/>
    <w:rsid w:val="00362CFE"/>
    <w:rsid w:val="003940D5"/>
    <w:rsid w:val="003D0AC4"/>
    <w:rsid w:val="003D213A"/>
    <w:rsid w:val="003D59A6"/>
    <w:rsid w:val="003E42C6"/>
    <w:rsid w:val="00412AF3"/>
    <w:rsid w:val="004B1D4E"/>
    <w:rsid w:val="004C4855"/>
    <w:rsid w:val="0053453D"/>
    <w:rsid w:val="00580E60"/>
    <w:rsid w:val="005A6B47"/>
    <w:rsid w:val="00612808"/>
    <w:rsid w:val="00641FB1"/>
    <w:rsid w:val="00654EB3"/>
    <w:rsid w:val="00655D0A"/>
    <w:rsid w:val="00661711"/>
    <w:rsid w:val="00663E02"/>
    <w:rsid w:val="006A2D49"/>
    <w:rsid w:val="006B1DEF"/>
    <w:rsid w:val="006B49DF"/>
    <w:rsid w:val="006B601A"/>
    <w:rsid w:val="006D3A77"/>
    <w:rsid w:val="00783DE1"/>
    <w:rsid w:val="007C2051"/>
    <w:rsid w:val="007C3E13"/>
    <w:rsid w:val="007D570B"/>
    <w:rsid w:val="007E45F7"/>
    <w:rsid w:val="008567EB"/>
    <w:rsid w:val="008A6427"/>
    <w:rsid w:val="008C74D1"/>
    <w:rsid w:val="00902A36"/>
    <w:rsid w:val="0094041B"/>
    <w:rsid w:val="009564E5"/>
    <w:rsid w:val="0096411C"/>
    <w:rsid w:val="009661D7"/>
    <w:rsid w:val="009A7BE6"/>
    <w:rsid w:val="009D388E"/>
    <w:rsid w:val="00A032D2"/>
    <w:rsid w:val="00A30AF2"/>
    <w:rsid w:val="00A355E9"/>
    <w:rsid w:val="00A3608D"/>
    <w:rsid w:val="00A40F88"/>
    <w:rsid w:val="00A42219"/>
    <w:rsid w:val="00A73F26"/>
    <w:rsid w:val="00AD0E8B"/>
    <w:rsid w:val="00AD76B9"/>
    <w:rsid w:val="00B115B7"/>
    <w:rsid w:val="00B303D8"/>
    <w:rsid w:val="00B362AE"/>
    <w:rsid w:val="00B4232E"/>
    <w:rsid w:val="00B87CAF"/>
    <w:rsid w:val="00BF2FB5"/>
    <w:rsid w:val="00C035A7"/>
    <w:rsid w:val="00C0635F"/>
    <w:rsid w:val="00C15E1F"/>
    <w:rsid w:val="00C4571A"/>
    <w:rsid w:val="00C464A9"/>
    <w:rsid w:val="00C7055E"/>
    <w:rsid w:val="00CB4BFC"/>
    <w:rsid w:val="00CF5987"/>
    <w:rsid w:val="00D00F09"/>
    <w:rsid w:val="00D030E7"/>
    <w:rsid w:val="00D13C02"/>
    <w:rsid w:val="00D175CC"/>
    <w:rsid w:val="00D404DC"/>
    <w:rsid w:val="00D40A20"/>
    <w:rsid w:val="00D50A0D"/>
    <w:rsid w:val="00D8215D"/>
    <w:rsid w:val="00D8464B"/>
    <w:rsid w:val="00DB462D"/>
    <w:rsid w:val="00E10C24"/>
    <w:rsid w:val="00E32315"/>
    <w:rsid w:val="00E349AA"/>
    <w:rsid w:val="00E45699"/>
    <w:rsid w:val="00E83AD5"/>
    <w:rsid w:val="00F255AA"/>
    <w:rsid w:val="00F32828"/>
    <w:rsid w:val="00F64E36"/>
    <w:rsid w:val="00F86BA1"/>
    <w:rsid w:val="00FE1B01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9A4D3-135F-429E-B9D9-62D976B7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49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4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49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9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B4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49DF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B49DF"/>
    <w:rPr>
      <w:b/>
      <w:bCs/>
    </w:rPr>
  </w:style>
  <w:style w:type="paragraph" w:styleId="a4">
    <w:name w:val="Normal (Web)"/>
    <w:basedOn w:val="a"/>
    <w:uiPriority w:val="99"/>
    <w:semiHidden/>
    <w:unhideWhenUsed/>
    <w:rsid w:val="00BF2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F2FB5"/>
  </w:style>
  <w:style w:type="character" w:styleId="a5">
    <w:name w:val="Hyperlink"/>
    <w:basedOn w:val="a0"/>
    <w:uiPriority w:val="99"/>
    <w:unhideWhenUsed/>
    <w:rsid w:val="00BF2FB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F2FB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F2F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2FB5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D4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40A2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4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40A20"/>
    <w:rPr>
      <w:sz w:val="18"/>
      <w:szCs w:val="18"/>
    </w:rPr>
  </w:style>
  <w:style w:type="character" w:customStyle="1" w:styleId="n">
    <w:name w:val="n"/>
    <w:basedOn w:val="a0"/>
    <w:rsid w:val="00B4232E"/>
  </w:style>
  <w:style w:type="character" w:customStyle="1" w:styleId="p">
    <w:name w:val="p"/>
    <w:basedOn w:val="a0"/>
    <w:rsid w:val="00B4232E"/>
  </w:style>
  <w:style w:type="character" w:customStyle="1" w:styleId="kn">
    <w:name w:val="kn"/>
    <w:basedOn w:val="a0"/>
    <w:rsid w:val="00B4232E"/>
  </w:style>
  <w:style w:type="character" w:customStyle="1" w:styleId="nn">
    <w:name w:val="nn"/>
    <w:basedOn w:val="a0"/>
    <w:rsid w:val="00B4232E"/>
  </w:style>
  <w:style w:type="character" w:customStyle="1" w:styleId="o">
    <w:name w:val="o"/>
    <w:basedOn w:val="a0"/>
    <w:rsid w:val="00B4232E"/>
  </w:style>
  <w:style w:type="character" w:customStyle="1" w:styleId="s1">
    <w:name w:val="s1"/>
    <w:basedOn w:val="a0"/>
    <w:rsid w:val="00B4232E"/>
  </w:style>
  <w:style w:type="character" w:customStyle="1" w:styleId="kc">
    <w:name w:val="kc"/>
    <w:basedOn w:val="a0"/>
    <w:rsid w:val="00B4232E"/>
  </w:style>
  <w:style w:type="character" w:customStyle="1" w:styleId="mi">
    <w:name w:val="mi"/>
    <w:basedOn w:val="a0"/>
    <w:rsid w:val="00B4232E"/>
  </w:style>
  <w:style w:type="character" w:customStyle="1" w:styleId="k">
    <w:name w:val="k"/>
    <w:basedOn w:val="a0"/>
    <w:rsid w:val="00331D8C"/>
  </w:style>
  <w:style w:type="character" w:customStyle="1" w:styleId="mf">
    <w:name w:val="mf"/>
    <w:basedOn w:val="a0"/>
    <w:rsid w:val="00331D8C"/>
  </w:style>
  <w:style w:type="character" w:customStyle="1" w:styleId="hljs-string">
    <w:name w:val="hljs-string"/>
    <w:basedOn w:val="a0"/>
    <w:rsid w:val="0094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3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cikit-learn.org/stable/modules/generated/sklearn.datasets.fetch_20newsgroup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&#21457;&#21040;&#25105;1055733857@qq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yzchen</dc:creator>
  <cp:keywords/>
  <dc:description/>
  <cp:lastModifiedBy>yzchen</cp:lastModifiedBy>
  <cp:revision>83</cp:revision>
  <dcterms:created xsi:type="dcterms:W3CDTF">2020-03-06T01:53:00Z</dcterms:created>
  <dcterms:modified xsi:type="dcterms:W3CDTF">2020-03-07T02:00:00Z</dcterms:modified>
</cp:coreProperties>
</file>