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EE71" w14:textId="3B79AF0C" w:rsidR="008B6BDF" w:rsidRPr="00681E0D" w:rsidRDefault="008B6BDF" w:rsidP="008B6BDF">
      <w:pPr>
        <w:jc w:val="center"/>
        <w:rPr>
          <w:b/>
          <w:bCs/>
          <w:sz w:val="48"/>
          <w:szCs w:val="48"/>
        </w:rPr>
      </w:pPr>
      <w:r w:rsidRPr="00681E0D">
        <w:rPr>
          <w:b/>
          <w:bCs/>
          <w:sz w:val="48"/>
          <w:szCs w:val="48"/>
        </w:rPr>
        <w:t>REPORT</w:t>
      </w:r>
    </w:p>
    <w:p w14:paraId="463D34DA" w14:textId="35EF2F54" w:rsidR="008B6BDF" w:rsidRDefault="008B6BDF" w:rsidP="008B6BDF">
      <w:pPr>
        <w:jc w:val="center"/>
        <w:rPr>
          <w:b/>
          <w:bCs/>
          <w:sz w:val="18"/>
          <w:szCs w:val="18"/>
        </w:rPr>
      </w:pPr>
      <w:r w:rsidRPr="00681E0D">
        <w:rPr>
          <w:rFonts w:hint="eastAsia"/>
          <w:b/>
          <w:bCs/>
          <w:sz w:val="18"/>
          <w:szCs w:val="18"/>
        </w:rPr>
        <w:t>0</w:t>
      </w:r>
      <w:r w:rsidRPr="00681E0D">
        <w:rPr>
          <w:b/>
          <w:bCs/>
          <w:sz w:val="18"/>
          <w:szCs w:val="18"/>
        </w:rPr>
        <w:t xml:space="preserve">31804103 </w:t>
      </w:r>
      <w:r w:rsidRPr="00681E0D">
        <w:rPr>
          <w:rFonts w:hint="eastAsia"/>
          <w:b/>
          <w:bCs/>
          <w:sz w:val="18"/>
          <w:szCs w:val="18"/>
        </w:rPr>
        <w:t>陈翰泽</w:t>
      </w:r>
    </w:p>
    <w:p w14:paraId="33F76AB4" w14:textId="277DB485" w:rsidR="00510AFC" w:rsidRPr="00681E0D" w:rsidRDefault="00510AFC" w:rsidP="008B6BDF">
      <w:pPr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相关代码与文件已上传至GitHub：</w:t>
      </w:r>
      <w:r>
        <w:fldChar w:fldCharType="begin"/>
      </w:r>
      <w:r>
        <w:instrText xml:space="preserve"> HYPERLINK "https://github.com/Holmze/SklearnClassification" </w:instrText>
      </w:r>
      <w:r>
        <w:fldChar w:fldCharType="separate"/>
      </w:r>
      <w:r>
        <w:rPr>
          <w:rStyle w:val="a6"/>
        </w:rPr>
        <w:t>https://github.com/Holmze/SklearnClassification</w:t>
      </w:r>
      <w:r>
        <w:fldChar w:fldCharType="end"/>
      </w:r>
    </w:p>
    <w:p w14:paraId="24EFB16C" w14:textId="12E864BA" w:rsidR="00681E0D" w:rsidRDefault="00681E0D" w:rsidP="008B6B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实验结果：</w:t>
      </w:r>
    </w:p>
    <w:p w14:paraId="786CEA57" w14:textId="0E1EC1D3" w:rsidR="00681E0D" w:rsidRDefault="00681E0D" w:rsidP="008B6BD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83E0DF4" wp14:editId="7635EF00">
            <wp:extent cx="5274310" cy="2764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A13D2" wp14:editId="7D0A826D">
            <wp:extent cx="5274310" cy="2835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CABE" w14:textId="0E0BDE13" w:rsidR="00681E0D" w:rsidRDefault="00681E0D" w:rsidP="008B6B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</w:p>
    <w:p w14:paraId="4E69E1B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sklearn.datasets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fetch_20newsgroups  </w:t>
      </w:r>
    </w:p>
    <w:p w14:paraId="4F0601B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sample_cate</w:t>
      </w:r>
      <w:proofErr w:type="spellEnd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指定需要</w:t>
      </w:r>
      <w:proofErr w:type="gramStart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下载哪</w:t>
      </w:r>
      <w:proofErr w:type="gramEnd"/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几个主题类别的新闻数据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1B6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sample_cate = [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alt.atheism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'soc.religion.christian'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'comp.graphics'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'sci.med'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'rec.sport.baseball'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833FD1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需要从网络上下载，受连接外网速度限制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可能要耐心等待几分钟时间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FFC9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newsgroups_train = fetch_20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subset=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categories=sample_cate, shuffle=True)  </w:t>
      </w:r>
    </w:p>
    <w:p w14:paraId="520A2C6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以上得到训练集，以下代码得到测试集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58B4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newsgroups_test = fetch_20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subset=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categories=sample_cate, shuffle=True)  </w:t>
      </w:r>
    </w:p>
    <w:p w14:paraId="4BCD47A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2031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newsgroups_train.data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87C8EA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newsgroups_test.data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D7855B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DDD5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06C55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datasets,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metrics  </w:t>
      </w:r>
    </w:p>
    <w:p w14:paraId="3C68AEC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sklearn.neighbors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KNeighborsClassifier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4EC9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54BD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sklearn.naive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_bayes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MultinomialNB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AB7DF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sklearn.feature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_extraction.text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C8DC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sklearn.feature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_extraction.text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8B64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4D214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count_vectorizer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stop_words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english</w:t>
      </w:r>
      <w:proofErr w:type="spell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2C037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cv_news_train_vector = count_vectorizer.fit_transform(newsgroups_train.data)  </w:t>
      </w:r>
    </w:p>
    <w:p w14:paraId="398E8B0F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"news_train_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cv_news_train_vector.shape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797E3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 = count_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vectorizer.transform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(newsgroups_test.data)  </w:t>
      </w:r>
    </w:p>
    <w:p w14:paraId="4BEBCD8F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"news_test_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cv_news_test_vector.shape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39CF0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7FE7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svm.SVC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(gamma=0.001)  </w:t>
      </w:r>
    </w:p>
    <w:p w14:paraId="777AA4B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D561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cv_svc_predict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ABD1E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(svc_clf,metrics.classification_report(newsgroups_test.target,cv_svc_predict,target_names=newsgroups_test.target_names)))  </w:t>
      </w:r>
    </w:p>
    <w:p w14:paraId="7B9F2FF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06D1A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KNeighborsClassifier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664BD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788FA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cv_knn_predict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2C1956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(knn_clf,metrics.classification_report(newsgroups_test.target,cv_knn_predict,target_names=newsgroups_test.target_names)))  </w:t>
      </w:r>
    </w:p>
    <w:p w14:paraId="65D4FB5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C1A3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MultinomialNB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45A9D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923184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cv_nb_predict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827190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(nb_clf,metrics.classification_report(newsgroups_test.target,cv_nb_predict,target_names=newsgroups_test.target_names)))  </w:t>
      </w:r>
    </w:p>
    <w:p w14:paraId="6E4B8EA1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BB74A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37503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2CCD9D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TfidfVectorizer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stop_words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english</w:t>
      </w:r>
      <w:proofErr w:type="spell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CE009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tfidf_news_train_vector = tfidf_vectorizer.fit_transform(newsgroups_train.data)  </w:t>
      </w:r>
    </w:p>
    <w:p w14:paraId="14F8B75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"news_train_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vectorizer.shape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,tfidf_news_train_vector.shape)  </w:t>
      </w:r>
    </w:p>
    <w:p w14:paraId="249F017E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 = tfidf_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vectorizer.transform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(newsgroups_test.data)  </w:t>
      </w:r>
    </w:p>
    <w:p w14:paraId="0308F3AD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"news_test_</w:t>
      </w:r>
      <w:proofErr w:type="gramStart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vectorizer.shape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,tfidf_news_train_vector.shape)  </w:t>
      </w:r>
    </w:p>
    <w:p w14:paraId="0978F078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DD0C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svc_clf2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svm.SVC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(gamma=0.0001)  </w:t>
      </w:r>
    </w:p>
    <w:p w14:paraId="4C0601B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svc_clf2.fit(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7BED65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tfidf_svc_predict2 = svc_clf2.predict(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4F0C7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(svc_clf2,metrics.classification_report(newsgroups_test.target,tfidf_svc_predict2,target_names=newsgroups_test.target_names)))  </w:t>
      </w:r>
    </w:p>
    <w:p w14:paraId="119E03B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1CFE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KNeighborsClassifier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90FEB9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88CF27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tfidf_knn_predict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80041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(knn_clf,metrics.classification_report(newsgroups_test.target,tfidf_knn_predict,target_names=newsgroups_test.target_names)))  </w:t>
      </w:r>
    </w:p>
    <w:p w14:paraId="0C2A39BB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57E12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MultinomialNB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F248CA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nb_clf.fit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tfidf_news_train_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vector,newsgroups</w:t>
      </w:r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_train.target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DF3576" w14:textId="77777777" w:rsidR="00681E0D" w:rsidRPr="00681E0D" w:rsidRDefault="00681E0D" w:rsidP="00681E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tfidf_nb_predict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nb_</w:t>
      </w:r>
      <w:proofErr w:type="gram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tfidf_news_test_vector</w:t>
      </w:r>
      <w:proofErr w:type="spellEnd"/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532DCE" w14:textId="363B652D" w:rsidR="00681E0D" w:rsidRPr="00681E0D" w:rsidRDefault="00681E0D" w:rsidP="008B6B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1E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1E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report for classifier %s:\n%s\n"</w:t>
      </w:r>
      <w:r w:rsidRPr="00681E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(nb_clf,metrics.classification_report(newsgroups_test.target,tfidf_nb_predict,target_names=newsgroups_test.target_names)))  </w:t>
      </w:r>
    </w:p>
    <w:p w14:paraId="4BC0A6F4" w14:textId="26C1B677" w:rsidR="00681E0D" w:rsidRPr="00681E0D" w:rsidRDefault="00681E0D" w:rsidP="008B6BDF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3.1</w:t>
      </w:r>
    </w:p>
    <w:p w14:paraId="75DE0EE8" w14:textId="4B07F879" w:rsidR="00681E0D" w:rsidRPr="00681E0D" w:rsidRDefault="00681E0D" w:rsidP="008B6BDF">
      <w:pPr>
        <w:rPr>
          <w:sz w:val="18"/>
          <w:szCs w:val="18"/>
        </w:rPr>
      </w:pPr>
      <w:r w:rsidRPr="00681E0D">
        <w:rPr>
          <w:noProof/>
          <w:sz w:val="18"/>
          <w:szCs w:val="18"/>
        </w:rPr>
        <w:drawing>
          <wp:inline distT="0" distB="0" distL="0" distR="0" wp14:anchorId="0BD42555" wp14:editId="2AF46897">
            <wp:extent cx="5274310" cy="2216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DA4" w14:textId="72397032" w:rsidR="00681E0D" w:rsidRPr="00681E0D" w:rsidRDefault="00681E0D" w:rsidP="008B6BDF">
      <w:pPr>
        <w:rPr>
          <w:sz w:val="18"/>
          <w:szCs w:val="18"/>
        </w:rPr>
      </w:pPr>
      <w:r w:rsidRPr="00681E0D">
        <w:rPr>
          <w:sz w:val="18"/>
          <w:szCs w:val="18"/>
        </w:rPr>
        <w:t>TN：算法预测为负例（N），实际上也是负例（N）的个数，即算法预测对了（True）；</w:t>
      </w:r>
      <w:r w:rsidRPr="00681E0D">
        <w:rPr>
          <w:sz w:val="18"/>
          <w:szCs w:val="18"/>
        </w:rPr>
        <w:br/>
        <w:t>FP：算法预测为正例（P），实际上是负例（N）的个数，即算法预测错了（False）；</w:t>
      </w:r>
      <w:r w:rsidRPr="00681E0D">
        <w:rPr>
          <w:sz w:val="18"/>
          <w:szCs w:val="18"/>
        </w:rPr>
        <w:br/>
      </w:r>
      <w:r w:rsidRPr="00681E0D">
        <w:rPr>
          <w:sz w:val="18"/>
          <w:szCs w:val="18"/>
        </w:rPr>
        <w:lastRenderedPageBreak/>
        <w:t>FN：算法预测为负例（N），实际上是正例（P）的个数，即算法预测错了（False）；</w:t>
      </w:r>
      <w:r w:rsidRPr="00681E0D">
        <w:rPr>
          <w:sz w:val="18"/>
          <w:szCs w:val="18"/>
        </w:rPr>
        <w:br/>
        <w:t>TP：算法预测为正例（P），实际上也是正例（P）的个数，即算法预测对了（True）。</w:t>
      </w:r>
    </w:p>
    <w:p w14:paraId="60B61752" w14:textId="610F02E8" w:rsidR="00681E0D" w:rsidRPr="00681E0D" w:rsidRDefault="00681E0D" w:rsidP="008B6BDF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3.2</w:t>
      </w:r>
    </w:p>
    <w:p w14:paraId="3E7963CD" w14:textId="20921831" w:rsidR="00681E0D" w:rsidRPr="00681E0D" w:rsidRDefault="00681E0D" w:rsidP="00681E0D">
      <w:pPr>
        <w:rPr>
          <w:sz w:val="18"/>
          <w:szCs w:val="18"/>
        </w:rPr>
      </w:pPr>
      <w:proofErr w:type="gramStart"/>
      <w:r w:rsidRPr="00681E0D">
        <w:rPr>
          <w:rFonts w:hint="eastAsia"/>
          <w:sz w:val="18"/>
          <w:szCs w:val="18"/>
        </w:rPr>
        <w:t>宏平均</w:t>
      </w:r>
      <w:proofErr w:type="gramEnd"/>
      <w:r w:rsidRPr="00681E0D">
        <w:rPr>
          <w:sz w:val="18"/>
          <w:szCs w:val="18"/>
        </w:rPr>
        <w:t xml:space="preserve"> Macro-average</w:t>
      </w:r>
    </w:p>
    <w:p w14:paraId="51F693BA" w14:textId="77777777" w:rsidR="00681E0D" w:rsidRPr="00681E0D" w:rsidRDefault="00681E0D" w:rsidP="00681E0D">
      <w:pPr>
        <w:rPr>
          <w:sz w:val="18"/>
          <w:szCs w:val="18"/>
        </w:rPr>
      </w:pPr>
      <w:r w:rsidRPr="00681E0D">
        <w:rPr>
          <w:sz w:val="18"/>
          <w:szCs w:val="18"/>
        </w:rPr>
        <w:t>Macro F1：将n分类的评价拆成n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二分类的评价，计算每个二分类的F1 score，n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F1 score的平均值即为Macro F1。</w:t>
      </w:r>
    </w:p>
    <w:p w14:paraId="16B1EB7E" w14:textId="1FB6C42E" w:rsidR="00681E0D" w:rsidRPr="00681E0D" w:rsidRDefault="00681E0D" w:rsidP="00681E0D">
      <w:pPr>
        <w:rPr>
          <w:sz w:val="18"/>
          <w:szCs w:val="18"/>
        </w:rPr>
      </w:pPr>
      <w:proofErr w:type="gramStart"/>
      <w:r w:rsidRPr="00681E0D">
        <w:rPr>
          <w:rFonts w:hint="eastAsia"/>
          <w:sz w:val="18"/>
          <w:szCs w:val="18"/>
        </w:rPr>
        <w:t>微平均</w:t>
      </w:r>
      <w:proofErr w:type="gramEnd"/>
      <w:r w:rsidRPr="00681E0D">
        <w:rPr>
          <w:sz w:val="18"/>
          <w:szCs w:val="18"/>
        </w:rPr>
        <w:t>Micro-average</w:t>
      </w:r>
    </w:p>
    <w:p w14:paraId="42A3F659" w14:textId="77777777" w:rsidR="00681E0D" w:rsidRPr="00681E0D" w:rsidRDefault="00681E0D" w:rsidP="00681E0D">
      <w:pPr>
        <w:rPr>
          <w:sz w:val="18"/>
          <w:szCs w:val="18"/>
        </w:rPr>
      </w:pPr>
      <w:r w:rsidRPr="00681E0D">
        <w:rPr>
          <w:sz w:val="18"/>
          <w:szCs w:val="18"/>
        </w:rPr>
        <w:t>Micro F1：将n分类的评价拆成n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二分类的评价，将n</w:t>
      </w:r>
      <w:proofErr w:type="gramStart"/>
      <w:r w:rsidRPr="00681E0D">
        <w:rPr>
          <w:sz w:val="18"/>
          <w:szCs w:val="18"/>
        </w:rPr>
        <w:t>个</w:t>
      </w:r>
      <w:proofErr w:type="gramEnd"/>
      <w:r w:rsidRPr="00681E0D">
        <w:rPr>
          <w:sz w:val="18"/>
          <w:szCs w:val="18"/>
        </w:rPr>
        <w:t>二分类评价的TP、FP、TN、FN对应相加，计算评价准确率和召回率，由这2个准确率和召回率计算的F1 score即为Micro F1。</w:t>
      </w:r>
    </w:p>
    <w:p w14:paraId="3F562810" w14:textId="4190CAEA" w:rsidR="00681E0D" w:rsidRPr="00681E0D" w:rsidRDefault="00681E0D" w:rsidP="00681E0D">
      <w:pPr>
        <w:rPr>
          <w:sz w:val="18"/>
          <w:szCs w:val="18"/>
        </w:rPr>
      </w:pPr>
      <w:r w:rsidRPr="00681E0D">
        <w:rPr>
          <w:sz w:val="18"/>
          <w:szCs w:val="18"/>
        </w:rPr>
        <w:t>(TP + FP) / (TP + TN + FP + FN)，实际上就是accuracy，分母就是输入分类器的预测样本个数，分子就是预测正确的样本个数（无论类别）。</w:t>
      </w:r>
    </w:p>
    <w:p w14:paraId="674BC687" w14:textId="77777777" w:rsidR="00681E0D" w:rsidRPr="00681E0D" w:rsidRDefault="00681E0D" w:rsidP="00681E0D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一般来讲，</w:t>
      </w:r>
      <w:r w:rsidRPr="00681E0D">
        <w:rPr>
          <w:sz w:val="18"/>
          <w:szCs w:val="18"/>
        </w:rPr>
        <w:t>Macro F1、Micro F1高的分类效果好。Macro F1受样本数量少的类别影响大。</w:t>
      </w:r>
    </w:p>
    <w:p w14:paraId="7D925B4F" w14:textId="6AC5414E" w:rsidR="00681E0D" w:rsidRPr="00681E0D" w:rsidRDefault="00681E0D" w:rsidP="008B6BDF">
      <w:pPr>
        <w:rPr>
          <w:sz w:val="18"/>
          <w:szCs w:val="18"/>
        </w:rPr>
      </w:pPr>
      <w:proofErr w:type="gramStart"/>
      <w:r w:rsidRPr="00681E0D">
        <w:rPr>
          <w:rFonts w:hint="eastAsia"/>
          <w:sz w:val="18"/>
          <w:szCs w:val="18"/>
        </w:rPr>
        <w:t>宏平均比微平均更</w:t>
      </w:r>
      <w:proofErr w:type="gramEnd"/>
      <w:r w:rsidRPr="00681E0D">
        <w:rPr>
          <w:rFonts w:hint="eastAsia"/>
          <w:sz w:val="18"/>
          <w:szCs w:val="18"/>
        </w:rPr>
        <w:t>合理，但也不是说</w:t>
      </w:r>
      <w:proofErr w:type="gramStart"/>
      <w:r w:rsidRPr="00681E0D">
        <w:rPr>
          <w:rFonts w:hint="eastAsia"/>
          <w:sz w:val="18"/>
          <w:szCs w:val="18"/>
        </w:rPr>
        <w:t>微平均</w:t>
      </w:r>
      <w:proofErr w:type="gramEnd"/>
      <w:r w:rsidRPr="00681E0D">
        <w:rPr>
          <w:rFonts w:hint="eastAsia"/>
          <w:sz w:val="18"/>
          <w:szCs w:val="18"/>
        </w:rPr>
        <w:t>一无是处，具体使用哪种评测机制，还是要取决于数据集中样本分布。</w:t>
      </w:r>
    </w:p>
    <w:p w14:paraId="22684F4D" w14:textId="38D1B914" w:rsidR="008B6BDF" w:rsidRPr="00681E0D" w:rsidRDefault="008B6BDF" w:rsidP="008B6BDF">
      <w:pPr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</w:t>
      </w:r>
      <w:r w:rsidRPr="00681E0D">
        <w:rPr>
          <w:sz w:val="18"/>
          <w:szCs w:val="18"/>
        </w:rPr>
        <w:t>.1</w:t>
      </w:r>
    </w:p>
    <w:p w14:paraId="79807C6E" w14:textId="72B5DDC4" w:rsidR="008B6BDF" w:rsidRPr="00681E0D" w:rsidRDefault="008B6BDF" w:rsidP="008B6BDF">
      <w:pPr>
        <w:rPr>
          <w:b/>
          <w:bCs/>
          <w:sz w:val="18"/>
          <w:szCs w:val="18"/>
        </w:rPr>
      </w:pPr>
      <w:r w:rsidRPr="00681E0D">
        <w:rPr>
          <w:sz w:val="18"/>
          <w:szCs w:val="18"/>
        </w:rPr>
        <w:t>通常，在训练有监督的机器学习模型的时候，会将数据划分为训练集、验证集和测试集，</w:t>
      </w:r>
      <w:r w:rsidRPr="00681E0D">
        <w:rPr>
          <w:rStyle w:val="a4"/>
          <w:sz w:val="18"/>
          <w:szCs w:val="18"/>
        </w:rPr>
        <w:t>划分比例一般为0.6 : 0.2 : 0.2</w:t>
      </w:r>
      <w:r w:rsidR="00F14E32" w:rsidRPr="00681E0D">
        <w:rPr>
          <w:rStyle w:val="a4"/>
          <w:rFonts w:hint="eastAsia"/>
          <w:sz w:val="18"/>
          <w:szCs w:val="18"/>
        </w:rPr>
        <w:t>。</w:t>
      </w:r>
      <w:r w:rsidRPr="00681E0D">
        <w:rPr>
          <w:sz w:val="18"/>
          <w:szCs w:val="18"/>
        </w:rPr>
        <w:t>对原始数据进行三个集合的划分，是为了能够选出效果（可以理解为准确率）最好的、泛化能力最佳的模型。</w:t>
      </w:r>
    </w:p>
    <w:p w14:paraId="0B279252" w14:textId="77777777" w:rsidR="008B6BDF" w:rsidRPr="00681E0D" w:rsidRDefault="008B6BDF" w:rsidP="008B6B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81E0D">
        <w:rPr>
          <w:b/>
          <w:bCs/>
          <w:sz w:val="18"/>
          <w:szCs w:val="18"/>
        </w:rPr>
        <w:t>训练集（Training set）</w:t>
      </w:r>
    </w:p>
    <w:p w14:paraId="37260E11" w14:textId="77777777" w:rsidR="008B6BDF" w:rsidRPr="00681E0D" w:rsidRDefault="008B6BDF" w:rsidP="008B6BDF">
      <w:pPr>
        <w:pStyle w:val="a5"/>
        <w:ind w:left="360" w:firstLineChars="0" w:firstLine="0"/>
        <w:rPr>
          <w:sz w:val="18"/>
          <w:szCs w:val="18"/>
        </w:rPr>
      </w:pPr>
      <w:r w:rsidRPr="00681E0D">
        <w:rPr>
          <w:sz w:val="18"/>
          <w:szCs w:val="18"/>
        </w:rPr>
        <w:t>作用是用来拟合模型，通过设置分类器的参数，训练分类模型。后续结合验证</w:t>
      </w:r>
      <w:proofErr w:type="gramStart"/>
      <w:r w:rsidRPr="00681E0D">
        <w:rPr>
          <w:sz w:val="18"/>
          <w:szCs w:val="18"/>
        </w:rPr>
        <w:t>集作用</w:t>
      </w:r>
      <w:proofErr w:type="gramEnd"/>
      <w:r w:rsidRPr="00681E0D">
        <w:rPr>
          <w:sz w:val="18"/>
          <w:szCs w:val="18"/>
        </w:rPr>
        <w:t>时，会选出同一参数的不同取值，拟合出多个分类器。</w:t>
      </w:r>
    </w:p>
    <w:p w14:paraId="761ACE34" w14:textId="77777777" w:rsidR="008B6BDF" w:rsidRPr="00681E0D" w:rsidRDefault="008B6BDF" w:rsidP="008B6B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81E0D">
        <w:rPr>
          <w:b/>
          <w:bCs/>
          <w:sz w:val="18"/>
          <w:szCs w:val="18"/>
        </w:rPr>
        <w:t>验证集(Cross Validation set)</w:t>
      </w:r>
    </w:p>
    <w:p w14:paraId="22F8CF3A" w14:textId="77777777" w:rsidR="008B6BDF" w:rsidRPr="00681E0D" w:rsidRDefault="008B6BDF" w:rsidP="008B6BDF">
      <w:pPr>
        <w:pStyle w:val="a5"/>
        <w:ind w:left="360" w:firstLineChars="0" w:firstLine="0"/>
        <w:rPr>
          <w:sz w:val="18"/>
          <w:szCs w:val="18"/>
        </w:rPr>
      </w:pPr>
      <w:r w:rsidRPr="00681E0D">
        <w:rPr>
          <w:sz w:val="18"/>
          <w:szCs w:val="18"/>
        </w:rPr>
        <w:t>作用是当通过训练集训练出多个模型后，为了能找出效果最佳的模型，使用各个模型对验证集数据进行预测，并记录模型准确率。选出效果最佳的模型所对应的参数，即用来调整模型参数。如</w:t>
      </w:r>
      <w:proofErr w:type="spellStart"/>
      <w:r w:rsidRPr="00681E0D">
        <w:rPr>
          <w:sz w:val="18"/>
          <w:szCs w:val="18"/>
        </w:rPr>
        <w:t>svm</w:t>
      </w:r>
      <w:proofErr w:type="spellEnd"/>
      <w:r w:rsidRPr="00681E0D">
        <w:rPr>
          <w:sz w:val="18"/>
          <w:szCs w:val="18"/>
        </w:rPr>
        <w:t>中的参数c和核函数等。</w:t>
      </w:r>
    </w:p>
    <w:p w14:paraId="006B5ED9" w14:textId="77777777" w:rsidR="008B6BDF" w:rsidRPr="00681E0D" w:rsidRDefault="008B6BDF" w:rsidP="008B6B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81E0D">
        <w:rPr>
          <w:b/>
          <w:bCs/>
          <w:sz w:val="18"/>
          <w:szCs w:val="18"/>
        </w:rPr>
        <w:t>测试集(Test set)</w:t>
      </w:r>
    </w:p>
    <w:p w14:paraId="5F9EAEA8" w14:textId="3D625533" w:rsidR="008B6BDF" w:rsidRPr="00681E0D" w:rsidRDefault="008B6BDF" w:rsidP="008B6BDF">
      <w:pPr>
        <w:pStyle w:val="a5"/>
        <w:ind w:left="360" w:firstLineChars="0" w:firstLine="0"/>
        <w:rPr>
          <w:sz w:val="18"/>
          <w:szCs w:val="18"/>
        </w:rPr>
      </w:pPr>
      <w:r w:rsidRPr="00681E0D">
        <w:rPr>
          <w:sz w:val="18"/>
          <w:szCs w:val="18"/>
        </w:rPr>
        <w:t>通过训练集和验证集得出最优模型后，使用测试集进行模型预测。用来衡量该最优模型的性能和分类能力。即可以把测试集</w:t>
      </w:r>
      <w:proofErr w:type="gramStart"/>
      <w:r w:rsidRPr="00681E0D">
        <w:rPr>
          <w:sz w:val="18"/>
          <w:szCs w:val="18"/>
        </w:rPr>
        <w:t>当做</w:t>
      </w:r>
      <w:proofErr w:type="gramEnd"/>
      <w:r w:rsidRPr="00681E0D">
        <w:rPr>
          <w:sz w:val="18"/>
          <w:szCs w:val="18"/>
        </w:rPr>
        <w:t>从来不存在的数据集，当已经确定模型参数后，使用测试集进行模型性能评价。</w:t>
      </w:r>
    </w:p>
    <w:p w14:paraId="79582914" w14:textId="2C67466C" w:rsidR="00F14E32" w:rsidRPr="00681E0D" w:rsidRDefault="008B6BDF" w:rsidP="008B6BDF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对原始数据进行三个数据集的划分，也是为了防止模型过拟合。当使用了所有的原始数据去训练模型，得到的结果很可能是该模型最大程度地拟合了原始数据，亦即该模型是为了拟合所有原始数据而存在。当新的样本出现，再使用该模型进行预测，效果可能还不如只使用一部分数据训练的模型</w:t>
      </w:r>
      <w:r w:rsidRPr="00681E0D">
        <w:rPr>
          <w:rFonts w:hint="eastAsia"/>
          <w:sz w:val="18"/>
          <w:szCs w:val="18"/>
        </w:rPr>
        <w:t>.</w:t>
      </w:r>
    </w:p>
    <w:p w14:paraId="4079E19E" w14:textId="300E3322" w:rsidR="00F14E32" w:rsidRPr="00681E0D" w:rsidRDefault="00F14E32" w:rsidP="008B6BDF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2.2</w:t>
      </w:r>
    </w:p>
    <w:p w14:paraId="42D3C1E6" w14:textId="77777777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-</w:t>
      </w:r>
      <w:r w:rsidRPr="00681E0D">
        <w:rPr>
          <w:sz w:val="18"/>
          <w:szCs w:val="18"/>
        </w:rPr>
        <w:t xml:space="preserve"> One-Hot:是一种将非数值型的特征值(或称为属性)转换为数值型的数据的编码方法。一般是将类别数据编码成为对应的数值数据以供后续的算法使用。使用</w:t>
      </w:r>
      <w:proofErr w:type="gramStart"/>
      <w:r w:rsidRPr="00681E0D">
        <w:rPr>
          <w:sz w:val="18"/>
          <w:szCs w:val="18"/>
        </w:rPr>
        <w:t>哑</w:t>
      </w:r>
      <w:proofErr w:type="gramEnd"/>
      <w:r w:rsidRPr="00681E0D">
        <w:rPr>
          <w:sz w:val="18"/>
          <w:szCs w:val="18"/>
        </w:rPr>
        <w:t>编码保证了两两类别(假设类别间相互</w:t>
      </w:r>
      <w:proofErr w:type="gramStart"/>
      <w:r w:rsidRPr="00681E0D">
        <w:rPr>
          <w:sz w:val="18"/>
          <w:szCs w:val="18"/>
        </w:rPr>
        <w:t>独立)</w:t>
      </w:r>
      <w:proofErr w:type="gramEnd"/>
      <w:r w:rsidRPr="00681E0D">
        <w:rPr>
          <w:sz w:val="18"/>
          <w:szCs w:val="18"/>
        </w:rPr>
        <w:t>间的空间距离是相等的，这样避免了人为引入额外的类别差异性，进而有利于后续(比如loss函数)的计算。</w:t>
      </w:r>
    </w:p>
    <w:p w14:paraId="30B0716C" w14:textId="4F90392A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-</w:t>
      </w:r>
      <w:r w:rsidRPr="00681E0D">
        <w:rPr>
          <w:sz w:val="18"/>
          <w:szCs w:val="18"/>
        </w:rPr>
        <w:t xml:space="preserve"> </w:t>
      </w:r>
      <w:proofErr w:type="gramStart"/>
      <w:r w:rsidRPr="00681E0D">
        <w:rPr>
          <w:sz w:val="18"/>
          <w:szCs w:val="18"/>
        </w:rPr>
        <w:t>词袋法</w:t>
      </w:r>
      <w:proofErr w:type="gramEnd"/>
      <w:r w:rsidRPr="00681E0D">
        <w:rPr>
          <w:sz w:val="18"/>
          <w:szCs w:val="18"/>
        </w:rPr>
        <w:t>(Bag of word，简称BOW)：该模型忽略了文本的语法和语序，用一组无序的单词(words)来表示一段文字或一个文档(我们也可以认为一段文字也是一个文档，下文均用文档来表示)，</w:t>
      </w:r>
      <w:proofErr w:type="gramStart"/>
      <w:r w:rsidRPr="00681E0D">
        <w:rPr>
          <w:sz w:val="18"/>
          <w:szCs w:val="18"/>
        </w:rPr>
        <w:t>词袋法</w:t>
      </w:r>
      <w:proofErr w:type="gramEnd"/>
      <w:r w:rsidRPr="00681E0D">
        <w:rPr>
          <w:sz w:val="18"/>
          <w:szCs w:val="18"/>
        </w:rPr>
        <w:t>的核心是使用单词在文档中出现的次数(频数)来表示文档。</w:t>
      </w:r>
    </w:p>
    <w:p w14:paraId="132E49AA" w14:textId="401CF68B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lastRenderedPageBreak/>
        <w:t>-</w:t>
      </w:r>
      <w:r w:rsidRPr="00681E0D">
        <w:rPr>
          <w:sz w:val="18"/>
          <w:szCs w:val="18"/>
        </w:rPr>
        <w:t xml:space="preserve"> </w:t>
      </w:r>
      <w:proofErr w:type="gramStart"/>
      <w:r w:rsidRPr="00681E0D">
        <w:rPr>
          <w:sz w:val="18"/>
          <w:szCs w:val="18"/>
        </w:rPr>
        <w:t>词集法</w:t>
      </w:r>
      <w:proofErr w:type="gramEnd"/>
      <w:r w:rsidRPr="00681E0D">
        <w:rPr>
          <w:sz w:val="18"/>
          <w:szCs w:val="18"/>
        </w:rPr>
        <w:t>(Set of word，简称SOW)：</w:t>
      </w:r>
      <w:proofErr w:type="gramStart"/>
      <w:r w:rsidRPr="00681E0D">
        <w:rPr>
          <w:sz w:val="18"/>
          <w:szCs w:val="18"/>
        </w:rPr>
        <w:t>是词袋法</w:t>
      </w:r>
      <w:proofErr w:type="gramEnd"/>
      <w:r w:rsidRPr="00681E0D">
        <w:rPr>
          <w:sz w:val="18"/>
          <w:szCs w:val="18"/>
        </w:rPr>
        <w:t>的</w:t>
      </w:r>
      <w:proofErr w:type="gramStart"/>
      <w:r w:rsidRPr="00681E0D">
        <w:rPr>
          <w:sz w:val="18"/>
          <w:szCs w:val="18"/>
        </w:rPr>
        <w:t>的</w:t>
      </w:r>
      <w:proofErr w:type="gramEnd"/>
      <w:r w:rsidRPr="00681E0D">
        <w:rPr>
          <w:sz w:val="18"/>
          <w:szCs w:val="18"/>
        </w:rPr>
        <w:t>一个变种，</w:t>
      </w:r>
      <w:proofErr w:type="gramStart"/>
      <w:r w:rsidRPr="00681E0D">
        <w:rPr>
          <w:sz w:val="18"/>
          <w:szCs w:val="18"/>
        </w:rPr>
        <w:t>和词袋法</w:t>
      </w:r>
      <w:proofErr w:type="gramEnd"/>
      <w:r w:rsidRPr="00681E0D">
        <w:rPr>
          <w:sz w:val="18"/>
          <w:szCs w:val="18"/>
        </w:rPr>
        <w:t>原理一样，也是以文档中的单词来表示文档的一种模型，区别在于：</w:t>
      </w:r>
      <w:proofErr w:type="gramStart"/>
      <w:r w:rsidRPr="00681E0D">
        <w:rPr>
          <w:sz w:val="18"/>
          <w:szCs w:val="18"/>
        </w:rPr>
        <w:t>词袋法</w:t>
      </w:r>
      <w:proofErr w:type="gramEnd"/>
      <w:r w:rsidRPr="00681E0D">
        <w:rPr>
          <w:sz w:val="18"/>
          <w:szCs w:val="18"/>
        </w:rPr>
        <w:t>使用的是单词的频数，而在词集法中使用的是单词是否出现，出现赋值为1，否则赋值为0</w:t>
      </w:r>
    </w:p>
    <w:p w14:paraId="71009791" w14:textId="3537F6F0" w:rsidR="00F14E32" w:rsidRPr="00681E0D" w:rsidRDefault="00F14E32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-</w:t>
      </w:r>
      <w:r w:rsidRPr="00681E0D">
        <w:rPr>
          <w:sz w:val="18"/>
          <w:szCs w:val="18"/>
        </w:rPr>
        <w:t xml:space="preserve"> </w:t>
      </w:r>
      <w:r w:rsidRPr="00681E0D">
        <w:rPr>
          <w:rFonts w:hint="eastAsia"/>
          <w:sz w:val="18"/>
          <w:szCs w:val="18"/>
        </w:rPr>
        <w:t>词频–逆文档频率</w:t>
      </w:r>
      <w:r w:rsidRPr="00681E0D">
        <w:rPr>
          <w:sz w:val="18"/>
          <w:szCs w:val="18"/>
        </w:rPr>
        <w:t>(TF-IDF):</w:t>
      </w:r>
      <w:proofErr w:type="gramStart"/>
      <w:r w:rsidRPr="00681E0D">
        <w:rPr>
          <w:sz w:val="18"/>
          <w:szCs w:val="18"/>
        </w:rPr>
        <w:t>在词袋法</w:t>
      </w:r>
      <w:proofErr w:type="gramEnd"/>
      <w:r w:rsidRPr="00681E0D">
        <w:rPr>
          <w:sz w:val="18"/>
          <w:szCs w:val="18"/>
        </w:rPr>
        <w:t>或词集法中，使用的是单词的词频或者是否存在来进行文档的表征，但是不同的单词在不同的文档中出现的次数不同，而且有些单词仅仅在某一些文档中出现(比如专业名词等)，也就是说不同单词对于文本而言具有不同的重要性，那么，如何评估一个单词对于一个文本的重要性呢？在讨论之前，我们有如下的假设：</w:t>
      </w:r>
    </w:p>
    <w:p w14:paraId="191D1F3E" w14:textId="0D4444E6" w:rsidR="00F14E32" w:rsidRPr="00681E0D" w:rsidRDefault="00F14E32" w:rsidP="00F14E32">
      <w:pPr>
        <w:pStyle w:val="a3"/>
        <w:numPr>
          <w:ilvl w:val="0"/>
          <w:numId w:val="2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单词的重要性随着它在文本中出现的次数成正比，也就是单词出现的次数越多，该单词对于文档越重要。</w:t>
      </w:r>
      <w:bookmarkStart w:id="0" w:name="_GoBack"/>
      <w:bookmarkEnd w:id="0"/>
    </w:p>
    <w:p w14:paraId="7070A973" w14:textId="5F81FEE9" w:rsidR="00F14E32" w:rsidRPr="00681E0D" w:rsidRDefault="00F14E32" w:rsidP="00F14E32">
      <w:pPr>
        <w:pStyle w:val="a3"/>
        <w:numPr>
          <w:ilvl w:val="0"/>
          <w:numId w:val="2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2，与此同时，单词的重要性会随着在语料库中出现的频率成反比下降，也就是单词在语料库中出现的频率越高，表示该单词越常见，也就是该单词对于特定文本的重要性越低。</w:t>
      </w:r>
    </w:p>
    <w:p w14:paraId="7D462324" w14:textId="77777777" w:rsidR="00F14E32" w:rsidRPr="00681E0D" w:rsidRDefault="00F14E32" w:rsidP="00F14E32">
      <w:pPr>
        <w:pStyle w:val="a3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TF的意思是词频(Item Frequency)</w:t>
      </w:r>
    </w:p>
    <w:p w14:paraId="6E274174" w14:textId="04E86C0D" w:rsidR="00F14E32" w:rsidRPr="00681E0D" w:rsidRDefault="00F14E32" w:rsidP="00F14E32">
      <w:pPr>
        <w:pStyle w:val="a3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IDF的意思是逆向文件频率(Inverse Document Frequency)。</w:t>
      </w:r>
    </w:p>
    <w:p w14:paraId="6CB2B968" w14:textId="074358E3" w:rsidR="00F14E32" w:rsidRPr="00681E0D" w:rsidRDefault="00D51C74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2.3</w:t>
      </w:r>
    </w:p>
    <w:p w14:paraId="3DB5B257" w14:textId="521AD0EE" w:rsidR="00D51C74" w:rsidRPr="00681E0D" w:rsidRDefault="00D51C74" w:rsidP="00F14E32">
      <w:pPr>
        <w:pStyle w:val="a3"/>
        <w:shd w:val="clear" w:color="auto" w:fill="FFFFFF"/>
        <w:rPr>
          <w:rStyle w:val="a4"/>
          <w:sz w:val="18"/>
          <w:szCs w:val="18"/>
        </w:rPr>
      </w:pPr>
      <w:r w:rsidRPr="00681E0D">
        <w:rPr>
          <w:rStyle w:val="a4"/>
          <w:sz w:val="18"/>
          <w:szCs w:val="18"/>
        </w:rPr>
        <w:t>高斯模型</w:t>
      </w:r>
      <w:r w:rsidRPr="00681E0D">
        <w:rPr>
          <w:rStyle w:val="a4"/>
          <w:rFonts w:hint="eastAsia"/>
          <w:sz w:val="18"/>
          <w:szCs w:val="18"/>
        </w:rPr>
        <w:t>：</w:t>
      </w:r>
      <w:r w:rsidRPr="00681E0D">
        <w:rPr>
          <w:rStyle w:val="a4"/>
          <w:sz w:val="18"/>
          <w:szCs w:val="18"/>
        </w:rPr>
        <w:t>用来处理连续型特征变量的，当使用此模型时，我们会假定特征属于高斯分布，然后基于训练样本计算特征均值和标准差，这样就可以得到此特征下每一个属性值的先验概率。</w:t>
      </w:r>
    </w:p>
    <w:p w14:paraId="69CE199E" w14:textId="0CE4FB22" w:rsidR="00D51C74" w:rsidRPr="00681E0D" w:rsidRDefault="00D51C74" w:rsidP="00F14E32">
      <w:pPr>
        <w:pStyle w:val="a3"/>
        <w:shd w:val="clear" w:color="auto" w:fill="FFFFFF"/>
        <w:rPr>
          <w:rStyle w:val="a4"/>
          <w:sz w:val="18"/>
          <w:szCs w:val="18"/>
        </w:rPr>
      </w:pPr>
      <w:r w:rsidRPr="00681E0D">
        <w:rPr>
          <w:rFonts w:hint="eastAsia"/>
          <w:sz w:val="18"/>
          <w:szCs w:val="18"/>
        </w:rPr>
        <w:t>多项式模型：</w:t>
      </w:r>
      <w:r w:rsidRPr="00681E0D">
        <w:rPr>
          <w:sz w:val="18"/>
          <w:szCs w:val="18"/>
        </w:rPr>
        <w:t>高斯分布相反，多项式模型主要适用于离散特征的先验概率计算</w:t>
      </w:r>
      <w:r w:rsidRPr="00681E0D">
        <w:rPr>
          <w:rFonts w:hint="eastAsia"/>
          <w:sz w:val="18"/>
          <w:szCs w:val="18"/>
        </w:rPr>
        <w:t>，即</w:t>
      </w:r>
      <w:r w:rsidRPr="00681E0D">
        <w:rPr>
          <w:rStyle w:val="a4"/>
          <w:sz w:val="18"/>
          <w:szCs w:val="18"/>
        </w:rPr>
        <w:t>贝叶斯定理求条件概率 + 拉普拉斯平滑</w:t>
      </w:r>
    </w:p>
    <w:p w14:paraId="73CC8D8E" w14:textId="66172DBE" w:rsidR="00D51C74" w:rsidRPr="00681E0D" w:rsidRDefault="00D51C74" w:rsidP="00D51C74">
      <w:pPr>
        <w:pStyle w:val="a3"/>
        <w:rPr>
          <w:b/>
          <w:bCs/>
          <w:sz w:val="18"/>
          <w:szCs w:val="18"/>
        </w:rPr>
      </w:pPr>
      <w:r w:rsidRPr="00681E0D">
        <w:rPr>
          <w:rStyle w:val="a4"/>
          <w:rFonts w:hint="eastAsia"/>
          <w:sz w:val="18"/>
          <w:szCs w:val="18"/>
        </w:rPr>
        <w:t>伯努利模型：</w:t>
      </w:r>
      <w:r w:rsidRPr="00681E0D">
        <w:rPr>
          <w:sz w:val="18"/>
          <w:szCs w:val="18"/>
        </w:rPr>
        <w:t>伯努利模型对应的是伯努利分布，是一种只有“是"或"否"两种结果的随机变量分布，比如抛硬币的正或反就是非常典型的伯努利分布。</w:t>
      </w:r>
      <w:r w:rsidRPr="00681E0D">
        <w:rPr>
          <w:rStyle w:val="a4"/>
          <w:sz w:val="18"/>
          <w:szCs w:val="18"/>
        </w:rPr>
        <w:t>在伯努利模型中，所有特征的取值都会变成0或1，如果特征本身并不是0或1，则会自动设定某个阈值，将低于阈值地设为0，高于阈值地设为1，从而将特征0-1化。然后在所有训练样本中计算0-1的概率，作为特征的条件概率</w:t>
      </w:r>
    </w:p>
    <w:p w14:paraId="4782F821" w14:textId="68B1DD36" w:rsidR="00D51C74" w:rsidRPr="00681E0D" w:rsidRDefault="007364B4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rFonts w:hint="eastAsia"/>
          <w:sz w:val="18"/>
          <w:szCs w:val="18"/>
        </w:rPr>
        <w:t>2.6</w:t>
      </w:r>
    </w:p>
    <w:p w14:paraId="4B114252" w14:textId="77777777" w:rsidR="00C15B7D" w:rsidRDefault="007364B4" w:rsidP="00F14E32">
      <w:pPr>
        <w:pStyle w:val="a3"/>
        <w:shd w:val="clear" w:color="auto" w:fill="FFFFFF"/>
        <w:rPr>
          <w:sz w:val="18"/>
          <w:szCs w:val="18"/>
        </w:rPr>
      </w:pPr>
      <w:r w:rsidRPr="00681E0D">
        <w:rPr>
          <w:sz w:val="18"/>
          <w:szCs w:val="18"/>
        </w:rPr>
        <w:t>利用机器学习算法进行回归、分类或者聚类时，评价指标，即检验机器学习模型效果的定量指标</w:t>
      </w:r>
      <w:r w:rsidRPr="00681E0D">
        <w:rPr>
          <w:rFonts w:hint="eastAsia"/>
          <w:sz w:val="18"/>
          <w:szCs w:val="18"/>
        </w:rPr>
        <w:t>，metrics函数的作用就是这个</w:t>
      </w:r>
    </w:p>
    <w:p w14:paraId="487E9ADB" w14:textId="4E7A7617" w:rsidR="007364B4" w:rsidRPr="00681E0D" w:rsidRDefault="007364B4" w:rsidP="00F14E32">
      <w:pPr>
        <w:pStyle w:val="a3"/>
        <w:shd w:val="clear" w:color="auto" w:fill="FFFFFF"/>
        <w:rPr>
          <w:sz w:val="18"/>
          <w:szCs w:val="18"/>
        </w:rPr>
      </w:pPr>
      <w:proofErr w:type="spellStart"/>
      <w:r w:rsidRPr="00681E0D">
        <w:rPr>
          <w:sz w:val="18"/>
          <w:szCs w:val="18"/>
        </w:rPr>
        <w:t>classification_report</w:t>
      </w:r>
      <w:proofErr w:type="spellEnd"/>
      <w:r w:rsidRPr="00681E0D">
        <w:rPr>
          <w:sz w:val="18"/>
          <w:szCs w:val="18"/>
        </w:rPr>
        <w:t>函数用于显示主要分类指标的文本报告．在报告中显示每个类的精确度，召回率，F1值等信息。</w:t>
      </w:r>
    </w:p>
    <w:sectPr w:rsidR="007364B4" w:rsidRPr="0068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9B6"/>
    <w:multiLevelType w:val="hybridMultilevel"/>
    <w:tmpl w:val="7F8ED15A"/>
    <w:lvl w:ilvl="0" w:tplc="501A630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211FB"/>
    <w:multiLevelType w:val="hybridMultilevel"/>
    <w:tmpl w:val="C038B5A0"/>
    <w:lvl w:ilvl="0" w:tplc="2D24492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E4418"/>
    <w:multiLevelType w:val="multilevel"/>
    <w:tmpl w:val="FA78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1E"/>
    <w:rsid w:val="00510AFC"/>
    <w:rsid w:val="00681E0D"/>
    <w:rsid w:val="007364B4"/>
    <w:rsid w:val="008B6BDF"/>
    <w:rsid w:val="0092231E"/>
    <w:rsid w:val="00C15B7D"/>
    <w:rsid w:val="00D51C74"/>
    <w:rsid w:val="00F1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42E2"/>
  <w15:chartTrackingRefBased/>
  <w15:docId w15:val="{0F375D07-B366-4B09-AA8F-038487FA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6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6BDF"/>
    <w:rPr>
      <w:b/>
      <w:bCs/>
    </w:rPr>
  </w:style>
  <w:style w:type="paragraph" w:styleId="a5">
    <w:name w:val="List Paragraph"/>
    <w:basedOn w:val="a"/>
    <w:uiPriority w:val="34"/>
    <w:qFormat/>
    <w:rsid w:val="008B6BDF"/>
    <w:pPr>
      <w:ind w:firstLineChars="200" w:firstLine="420"/>
    </w:pPr>
  </w:style>
  <w:style w:type="paragraph" w:customStyle="1" w:styleId="alt">
    <w:name w:val="alt"/>
    <w:basedOn w:val="a"/>
    <w:rsid w:val="00681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81E0D"/>
  </w:style>
  <w:style w:type="character" w:customStyle="1" w:styleId="comment">
    <w:name w:val="comment"/>
    <w:basedOn w:val="a0"/>
    <w:rsid w:val="00681E0D"/>
  </w:style>
  <w:style w:type="character" w:customStyle="1" w:styleId="string">
    <w:name w:val="string"/>
    <w:basedOn w:val="a0"/>
    <w:rsid w:val="00681E0D"/>
  </w:style>
  <w:style w:type="character" w:customStyle="1" w:styleId="special">
    <w:name w:val="special"/>
    <w:basedOn w:val="a0"/>
    <w:rsid w:val="00681E0D"/>
  </w:style>
  <w:style w:type="character" w:customStyle="1" w:styleId="number">
    <w:name w:val="number"/>
    <w:basedOn w:val="a0"/>
    <w:rsid w:val="00681E0D"/>
  </w:style>
  <w:style w:type="character" w:styleId="a6">
    <w:name w:val="Hyperlink"/>
    <w:basedOn w:val="a0"/>
    <w:uiPriority w:val="99"/>
    <w:semiHidden/>
    <w:unhideWhenUsed/>
    <w:rsid w:val="00510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chenlock holmze</dc:creator>
  <cp:keywords/>
  <dc:description/>
  <cp:lastModifiedBy>chenlock holmze</cp:lastModifiedBy>
  <cp:revision>6</cp:revision>
  <dcterms:created xsi:type="dcterms:W3CDTF">2020-03-07T03:58:00Z</dcterms:created>
  <dcterms:modified xsi:type="dcterms:W3CDTF">2020-03-07T05:13:00Z</dcterms:modified>
</cp:coreProperties>
</file>