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E7E9" w14:textId="77777777" w:rsidR="00A15BCE" w:rsidRPr="00171A96" w:rsidRDefault="00A15BCE" w:rsidP="00A15BCE">
      <w:pPr>
        <w:pStyle w:val="Title"/>
        <w:rPr>
          <w:lang w:val="de-CH"/>
        </w:rPr>
      </w:pPr>
      <w:r w:rsidRPr="00171A96">
        <w:rPr>
          <w:lang w:val="de-CH"/>
        </w:rPr>
        <w:t>Sitzungsprotokoll</w:t>
      </w:r>
      <w:r w:rsidR="00BB1C94" w:rsidRPr="00171A96">
        <w:rPr>
          <w:lang w:val="de-CH"/>
        </w:rPr>
        <w:t>e</w:t>
      </w:r>
    </w:p>
    <w:p w14:paraId="0C08C717" w14:textId="77777777" w:rsidR="00656225" w:rsidRPr="00171A96" w:rsidRDefault="00A15BCE" w:rsidP="00C10FF3">
      <w:pPr>
        <w:pStyle w:val="Subtitle"/>
        <w:rPr>
          <w:lang w:val="de-CH"/>
        </w:rPr>
      </w:pPr>
      <w:r w:rsidRPr="00171A96">
        <w:rPr>
          <w:rStyle w:val="SubtleEmphasis"/>
          <w:i w:val="0"/>
          <w:iCs w:val="0"/>
          <w:color w:val="auto"/>
          <w:lang w:val="de-CH"/>
        </w:rPr>
        <w:t>Technische</w:t>
      </w:r>
      <w:r w:rsidRPr="00171A96">
        <w:rPr>
          <w:lang w:val="de-CH"/>
        </w:rPr>
        <w:t xml:space="preserve"> Fachschule Bern</w:t>
      </w:r>
    </w:p>
    <w:p w14:paraId="1CC037AE" w14:textId="31903F1A" w:rsidR="0072718C" w:rsidRPr="00171A96" w:rsidRDefault="0072718C" w:rsidP="0072718C">
      <w:pPr>
        <w:pStyle w:val="Heading1"/>
        <w:rPr>
          <w:lang w:val="de-CH"/>
        </w:rPr>
      </w:pPr>
      <w:bookmarkStart w:id="0" w:name="_GoBack"/>
      <w:bookmarkEnd w:id="0"/>
      <w:r w:rsidRPr="00171A96">
        <w:rPr>
          <w:lang w:val="de-CH"/>
        </w:rPr>
        <w:t xml:space="preserve">Sitzungsprotokoll: </w:t>
      </w:r>
      <w:r w:rsidRPr="00171A96">
        <w:rPr>
          <w:lang w:val="de-CH"/>
        </w:rPr>
        <w:t>26</w:t>
      </w:r>
      <w:r w:rsidRPr="00171A96">
        <w:rPr>
          <w:lang w:val="de-CH"/>
        </w:rPr>
        <w:t>/02/2020</w:t>
      </w:r>
    </w:p>
    <w:p w14:paraId="1524E043" w14:textId="77777777" w:rsidR="0072718C" w:rsidRPr="00171A96" w:rsidRDefault="0072718C" w:rsidP="0072718C">
      <w:pPr>
        <w:rPr>
          <w:lang w:val="de-CH"/>
        </w:rPr>
      </w:pPr>
    </w:p>
    <w:p w14:paraId="42BC19D8" w14:textId="77777777" w:rsidR="0072718C" w:rsidRPr="00171A96" w:rsidRDefault="0072718C" w:rsidP="0072718C">
      <w:pPr>
        <w:pStyle w:val="Subtitle"/>
        <w:tabs>
          <w:tab w:val="left" w:pos="1620"/>
          <w:tab w:val="left" w:pos="2790"/>
        </w:tabs>
        <w:rPr>
          <w:lang w:val="de-CH"/>
        </w:rPr>
      </w:pPr>
      <w:r w:rsidRPr="00171A96">
        <w:rPr>
          <w:lang w:val="de-CH"/>
        </w:rPr>
        <w:t>Teilnehmende:</w:t>
      </w:r>
      <w:r w:rsidRPr="00171A96">
        <w:rPr>
          <w:lang w:val="de-CH"/>
        </w:rPr>
        <w:tab/>
        <w:t>HEX:</w:t>
      </w:r>
      <w:r w:rsidRPr="00171A96">
        <w:rPr>
          <w:lang w:val="de-CH"/>
        </w:rPr>
        <w:tab/>
      </w:r>
      <w:r w:rsidRPr="00171A96">
        <w:rPr>
          <w:shd w:val="clear" w:color="auto" w:fill="FFFFFF"/>
          <w:lang w:val="de-CH"/>
        </w:rPr>
        <w:t>Iseli Erich Reto</w:t>
      </w:r>
    </w:p>
    <w:p w14:paraId="45385374" w14:textId="77777777" w:rsidR="0072718C" w:rsidRPr="00171A96" w:rsidRDefault="0072718C" w:rsidP="0072718C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171A96">
        <w:rPr>
          <w:shd w:val="clear" w:color="auto" w:fill="FFFFFF"/>
          <w:lang w:val="de-CH"/>
        </w:rPr>
        <w:tab/>
        <w:t>VF:</w:t>
      </w:r>
      <w:r w:rsidRPr="00171A96">
        <w:rPr>
          <w:shd w:val="clear" w:color="auto" w:fill="FFFFFF"/>
          <w:lang w:val="de-CH"/>
        </w:rPr>
        <w:tab/>
        <w:t>Stefano Amati</w:t>
      </w:r>
    </w:p>
    <w:p w14:paraId="1CE656C5" w14:textId="77777777" w:rsidR="0072718C" w:rsidRPr="00171A96" w:rsidRDefault="0072718C" w:rsidP="0072718C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171A96">
        <w:rPr>
          <w:shd w:val="clear" w:color="auto" w:fill="FFFFFF"/>
          <w:lang w:val="de-CH"/>
        </w:rPr>
        <w:tab/>
        <w:t>Kandidat:</w:t>
      </w:r>
      <w:r w:rsidRPr="00171A96">
        <w:rPr>
          <w:shd w:val="clear" w:color="auto" w:fill="FFFFFF"/>
          <w:lang w:val="de-CH"/>
        </w:rPr>
        <w:tab/>
        <w:t>Josiah Schiess</w:t>
      </w:r>
    </w:p>
    <w:p w14:paraId="4B9B7DEF" w14:textId="2447D796" w:rsidR="0072718C" w:rsidRPr="00171A96" w:rsidRDefault="0072718C" w:rsidP="0072718C">
      <w:pPr>
        <w:tabs>
          <w:tab w:val="left" w:pos="1620"/>
        </w:tabs>
        <w:rPr>
          <w:lang w:val="de-CH"/>
        </w:rPr>
      </w:pPr>
      <w:r w:rsidRPr="00171A96">
        <w:rPr>
          <w:lang w:val="de-CH"/>
        </w:rPr>
        <w:t>Dauer:</w:t>
      </w:r>
      <w:r w:rsidRPr="00171A96">
        <w:rPr>
          <w:lang w:val="de-CH"/>
        </w:rPr>
        <w:tab/>
        <w:t xml:space="preserve">ca. </w:t>
      </w:r>
      <w:r w:rsidR="00E27BCD" w:rsidRPr="00171A96">
        <w:rPr>
          <w:lang w:val="de-CH"/>
        </w:rPr>
        <w:t>1</w:t>
      </w:r>
      <w:r w:rsidRPr="00171A96">
        <w:rPr>
          <w:lang w:val="de-CH"/>
        </w:rPr>
        <w:t xml:space="preserve"> </w:t>
      </w:r>
      <w:r w:rsidR="00187B60">
        <w:rPr>
          <w:lang w:val="de-CH"/>
        </w:rPr>
        <w:t>S</w:t>
      </w:r>
      <w:r w:rsidRPr="00171A96">
        <w:rPr>
          <w:lang w:val="de-CH"/>
        </w:rPr>
        <w:t>tunde</w:t>
      </w:r>
    </w:p>
    <w:p w14:paraId="273B26C6" w14:textId="77777777" w:rsidR="0072718C" w:rsidRPr="00171A96" w:rsidRDefault="0072718C" w:rsidP="0072718C">
      <w:pPr>
        <w:tabs>
          <w:tab w:val="left" w:pos="1620"/>
        </w:tabs>
        <w:rPr>
          <w:lang w:val="de-CH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9"/>
        <w:gridCol w:w="7487"/>
      </w:tblGrid>
      <w:tr w:rsidR="00187B60" w:rsidRPr="00171A96" w14:paraId="37D351A0" w14:textId="77777777" w:rsidTr="00535475">
        <w:tc>
          <w:tcPr>
            <w:tcW w:w="0" w:type="auto"/>
          </w:tcPr>
          <w:p w14:paraId="234B3174" w14:textId="77777777" w:rsidR="0072718C" w:rsidRPr="00171A96" w:rsidRDefault="0072718C" w:rsidP="00535475">
            <w:pPr>
              <w:rPr>
                <w:lang w:val="de-CH"/>
              </w:rPr>
            </w:pPr>
            <w:r w:rsidRPr="00171A96">
              <w:rPr>
                <w:lang w:val="de-CH"/>
              </w:rPr>
              <w:t>Traktanden</w:t>
            </w:r>
          </w:p>
        </w:tc>
        <w:tc>
          <w:tcPr>
            <w:tcW w:w="0" w:type="auto"/>
          </w:tcPr>
          <w:p w14:paraId="16B4F979" w14:textId="77777777" w:rsidR="0072718C" w:rsidRPr="00171A96" w:rsidRDefault="0072718C" w:rsidP="00535475">
            <w:pPr>
              <w:keepNext/>
              <w:rPr>
                <w:lang w:val="de-CH"/>
              </w:rPr>
            </w:pPr>
            <w:r w:rsidRPr="00171A96">
              <w:rPr>
                <w:lang w:val="de-CH"/>
              </w:rPr>
              <w:t>Beschluss</w:t>
            </w:r>
          </w:p>
        </w:tc>
      </w:tr>
      <w:tr w:rsidR="00187B60" w:rsidRPr="00171A96" w14:paraId="498F7B3C" w14:textId="77777777" w:rsidTr="00D90951">
        <w:trPr>
          <w:trHeight w:val="197"/>
        </w:trPr>
        <w:tc>
          <w:tcPr>
            <w:tcW w:w="0" w:type="auto"/>
          </w:tcPr>
          <w:p w14:paraId="40EF4995" w14:textId="6E296AB6" w:rsidR="00307B6C" w:rsidRPr="00171A96" w:rsidRDefault="00D90951" w:rsidP="00535475">
            <w:pPr>
              <w:rPr>
                <w:lang w:val="de-CH"/>
              </w:rPr>
            </w:pPr>
            <w:r w:rsidRPr="00171A96">
              <w:rPr>
                <w:lang w:val="de-CH"/>
              </w:rPr>
              <w:t>Präsentation</w:t>
            </w:r>
            <w:r w:rsidR="00307B6C">
              <w:rPr>
                <w:lang w:val="de-CH"/>
              </w:rPr>
              <w:t xml:space="preserve"> / Demo</w:t>
            </w:r>
          </w:p>
        </w:tc>
        <w:tc>
          <w:tcPr>
            <w:tcW w:w="0" w:type="auto"/>
          </w:tcPr>
          <w:p w14:paraId="36E6A688" w14:textId="666BA883" w:rsidR="00D90951" w:rsidRPr="00171A96" w:rsidRDefault="008F6D63" w:rsidP="00535475">
            <w:pPr>
              <w:keepNext/>
              <w:rPr>
                <w:lang w:val="de-CH"/>
              </w:rPr>
            </w:pPr>
            <w:r>
              <w:rPr>
                <w:lang w:val="de-CH"/>
              </w:rPr>
              <w:t xml:space="preserve">Präsentation </w:t>
            </w:r>
            <w:r w:rsidR="009D39DF" w:rsidRPr="00171A96">
              <w:rPr>
                <w:lang w:val="de-CH"/>
              </w:rPr>
              <w:t xml:space="preserve">15-20 </w:t>
            </w:r>
            <w:r w:rsidR="00D90951" w:rsidRPr="00171A96">
              <w:rPr>
                <w:lang w:val="de-CH"/>
              </w:rPr>
              <w:t>Minuten</w:t>
            </w:r>
            <w:r w:rsidR="009D39DF" w:rsidRPr="00171A96">
              <w:rPr>
                <w:lang w:val="de-CH"/>
              </w:rPr>
              <w:t xml:space="preserve">. </w:t>
            </w:r>
            <w:r w:rsidR="0077644B">
              <w:rPr>
                <w:lang w:val="de-CH"/>
              </w:rPr>
              <w:t xml:space="preserve">Bei der </w:t>
            </w:r>
            <w:r w:rsidR="00975E68" w:rsidRPr="00171A96">
              <w:rPr>
                <w:lang w:val="de-CH"/>
              </w:rPr>
              <w:t>Demonstratio</w:t>
            </w:r>
            <w:r w:rsidR="006754CC">
              <w:rPr>
                <w:lang w:val="de-CH"/>
              </w:rPr>
              <w:t>n ist die Zeit nicht vorgegeben</w:t>
            </w:r>
            <w:r w:rsidR="00A66203">
              <w:rPr>
                <w:lang w:val="de-CH"/>
              </w:rPr>
              <w:t>. Jedoch klar erkennbare</w:t>
            </w:r>
            <w:r w:rsidR="001F7064">
              <w:rPr>
                <w:lang w:val="de-CH"/>
              </w:rPr>
              <w:t>r</w:t>
            </w:r>
            <w:r w:rsidR="00D90951" w:rsidRPr="00171A96">
              <w:rPr>
                <w:lang w:val="de-CH"/>
              </w:rPr>
              <w:t xml:space="preserve"> </w:t>
            </w:r>
            <w:r w:rsidR="00975E68" w:rsidRPr="00171A96">
              <w:rPr>
                <w:lang w:val="de-CH"/>
              </w:rPr>
              <w:t>Übergang</w:t>
            </w:r>
            <w:r w:rsidR="00A66203">
              <w:rPr>
                <w:lang w:val="de-CH"/>
              </w:rPr>
              <w:t xml:space="preserve"> von Präsentation zu Demonstration</w:t>
            </w:r>
            <w:r w:rsidR="005F4977" w:rsidRPr="00171A96">
              <w:rPr>
                <w:lang w:val="de-CH"/>
              </w:rPr>
              <w:t xml:space="preserve">. </w:t>
            </w:r>
            <w:r w:rsidR="00A66203">
              <w:rPr>
                <w:lang w:val="de-CH"/>
              </w:rPr>
              <w:t>Arbeits</w:t>
            </w:r>
            <w:r w:rsidR="00BF21E2">
              <w:rPr>
                <w:lang w:val="de-CH"/>
              </w:rPr>
              <w:t>p</w:t>
            </w:r>
            <w:r w:rsidR="005F4977" w:rsidRPr="00171A96">
              <w:rPr>
                <w:lang w:val="de-CH"/>
              </w:rPr>
              <w:t>rozess</w:t>
            </w:r>
            <w:r w:rsidR="00E46254">
              <w:rPr>
                <w:lang w:val="de-CH"/>
              </w:rPr>
              <w:t xml:space="preserve">e </w:t>
            </w:r>
            <w:r w:rsidR="005F4977" w:rsidRPr="00171A96">
              <w:rPr>
                <w:lang w:val="de-CH"/>
              </w:rPr>
              <w:t xml:space="preserve"> der IPA </w:t>
            </w:r>
            <w:r w:rsidR="00E46254">
              <w:rPr>
                <w:lang w:val="de-CH"/>
              </w:rPr>
              <w:t xml:space="preserve"> sollten </w:t>
            </w:r>
            <w:r w:rsidR="005F4977" w:rsidRPr="00171A96">
              <w:rPr>
                <w:lang w:val="de-CH"/>
              </w:rPr>
              <w:t>ersichtlich</w:t>
            </w:r>
            <w:r w:rsidR="009B15A1">
              <w:rPr>
                <w:lang w:val="de-CH"/>
              </w:rPr>
              <w:t xml:space="preserve"> sein</w:t>
            </w:r>
            <w:r w:rsidR="00532025">
              <w:rPr>
                <w:lang w:val="de-CH"/>
              </w:rPr>
              <w:t>,</w:t>
            </w:r>
            <w:r w:rsidR="005F4977" w:rsidRPr="00171A96">
              <w:rPr>
                <w:lang w:val="de-CH"/>
              </w:rPr>
              <w:t xml:space="preserve"> </w:t>
            </w:r>
            <w:r w:rsidR="00532025">
              <w:rPr>
                <w:lang w:val="de-CH"/>
              </w:rPr>
              <w:t>n</w:t>
            </w:r>
            <w:r w:rsidR="005F4977" w:rsidRPr="00171A96">
              <w:rPr>
                <w:lang w:val="de-CH"/>
              </w:rPr>
              <w:t xml:space="preserve">icht nur </w:t>
            </w:r>
            <w:r w:rsidR="001F22A9">
              <w:rPr>
                <w:lang w:val="de-CH"/>
              </w:rPr>
              <w:t xml:space="preserve">die </w:t>
            </w:r>
            <w:r w:rsidR="008B6A6F" w:rsidRPr="00171A96">
              <w:rPr>
                <w:lang w:val="de-CH"/>
              </w:rPr>
              <w:t>Ergebnisse.</w:t>
            </w:r>
            <w:r w:rsidR="00CB734B">
              <w:rPr>
                <w:lang w:val="de-CH"/>
              </w:rPr>
              <w:t xml:space="preserve"> </w:t>
            </w:r>
          </w:p>
        </w:tc>
      </w:tr>
      <w:tr w:rsidR="00187B60" w:rsidRPr="00171A96" w14:paraId="13628BEB" w14:textId="77777777" w:rsidTr="00535475">
        <w:tc>
          <w:tcPr>
            <w:tcW w:w="0" w:type="auto"/>
          </w:tcPr>
          <w:p w14:paraId="20777FBF" w14:textId="63DDA0B9" w:rsidR="0072718C" w:rsidRPr="00171A96" w:rsidRDefault="008B6A6F" w:rsidP="00535475">
            <w:pPr>
              <w:rPr>
                <w:lang w:val="de-CH"/>
              </w:rPr>
            </w:pPr>
            <w:r w:rsidRPr="00171A96">
              <w:rPr>
                <w:lang w:val="de-CH"/>
              </w:rPr>
              <w:t>Fachgespräch</w:t>
            </w:r>
          </w:p>
        </w:tc>
        <w:tc>
          <w:tcPr>
            <w:tcW w:w="0" w:type="auto"/>
          </w:tcPr>
          <w:p w14:paraId="236C78C9" w14:textId="7FBA190E" w:rsidR="0072718C" w:rsidRPr="00171A96" w:rsidRDefault="00171A96" w:rsidP="00535475">
            <w:pPr>
              <w:keepNext/>
              <w:rPr>
                <w:lang w:val="de-CH"/>
              </w:rPr>
            </w:pPr>
            <w:r>
              <w:rPr>
                <w:lang w:val="de-CH"/>
              </w:rPr>
              <w:t>Ungefähr</w:t>
            </w:r>
            <w:r w:rsidR="005C6D2B" w:rsidRPr="00171A96">
              <w:rPr>
                <w:lang w:val="de-CH"/>
              </w:rPr>
              <w:t xml:space="preserve"> 1 </w:t>
            </w:r>
            <w:r w:rsidR="00532025">
              <w:rPr>
                <w:lang w:val="de-CH"/>
              </w:rPr>
              <w:t>S</w:t>
            </w:r>
            <w:r w:rsidR="005C6D2B" w:rsidRPr="00171A96">
              <w:rPr>
                <w:lang w:val="de-CH"/>
              </w:rPr>
              <w:t>tunde</w:t>
            </w:r>
            <w:r w:rsidR="001F2E27">
              <w:rPr>
                <w:lang w:val="de-CH"/>
              </w:rPr>
              <w:t>,</w:t>
            </w:r>
            <w:r w:rsidR="00F16EC0">
              <w:rPr>
                <w:lang w:val="de-CH"/>
              </w:rPr>
              <w:t xml:space="preserve"> ca.</w:t>
            </w:r>
            <w:r w:rsidR="005C6D2B" w:rsidRPr="00171A96">
              <w:rPr>
                <w:lang w:val="de-CH"/>
              </w:rPr>
              <w:t xml:space="preserve"> 10min / </w:t>
            </w:r>
            <w:r w:rsidR="00815D8B">
              <w:rPr>
                <w:lang w:val="de-CH"/>
              </w:rPr>
              <w:t>Themenblock</w:t>
            </w:r>
          </w:p>
        </w:tc>
      </w:tr>
    </w:tbl>
    <w:p w14:paraId="71A645DA" w14:textId="264B9FD3" w:rsidR="00A15BCE" w:rsidRPr="00171A96" w:rsidRDefault="00A15BCE" w:rsidP="009D39DF">
      <w:pPr>
        <w:rPr>
          <w:lang w:val="de-CH"/>
        </w:rPr>
      </w:pPr>
    </w:p>
    <w:sectPr w:rsidR="00A15BCE" w:rsidRPr="00171A96" w:rsidSect="00FD78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9314D" w14:textId="77777777" w:rsidR="005367C9" w:rsidRDefault="005367C9" w:rsidP="00A15BCE">
      <w:pPr>
        <w:spacing w:after="0" w:line="240" w:lineRule="auto"/>
      </w:pPr>
      <w:r>
        <w:separator/>
      </w:r>
    </w:p>
  </w:endnote>
  <w:endnote w:type="continuationSeparator" w:id="0">
    <w:p w14:paraId="73F881FB" w14:textId="77777777" w:rsidR="005367C9" w:rsidRDefault="005367C9" w:rsidP="00A15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D9AD6" w14:textId="77777777" w:rsidR="005367C9" w:rsidRDefault="005367C9" w:rsidP="00A15BCE">
      <w:pPr>
        <w:spacing w:after="0" w:line="240" w:lineRule="auto"/>
      </w:pPr>
      <w:r>
        <w:separator/>
      </w:r>
    </w:p>
  </w:footnote>
  <w:footnote w:type="continuationSeparator" w:id="0">
    <w:p w14:paraId="6C300B6B" w14:textId="77777777" w:rsidR="005367C9" w:rsidRDefault="005367C9" w:rsidP="00A15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109BF" w14:textId="77777777" w:rsidR="00A15BCE" w:rsidRDefault="00A15BCE">
    <w:pPr>
      <w:pStyle w:val="Header"/>
    </w:pPr>
    <w:r>
      <w:rPr>
        <w:noProof/>
      </w:rPr>
      <w:drawing>
        <wp:inline distT="0" distB="0" distL="0" distR="0" wp14:anchorId="178200AF" wp14:editId="71610AF2">
          <wp:extent cx="5731510" cy="740807"/>
          <wp:effectExtent l="0" t="0" r="2540" b="2540"/>
          <wp:docPr id="6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390"/>
    <w:multiLevelType w:val="multilevel"/>
    <w:tmpl w:val="87CE5B16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347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CE"/>
    <w:rsid w:val="00016AB2"/>
    <w:rsid w:val="00057A1C"/>
    <w:rsid w:val="00077FCE"/>
    <w:rsid w:val="000B7F56"/>
    <w:rsid w:val="00111CED"/>
    <w:rsid w:val="00123053"/>
    <w:rsid w:val="00135013"/>
    <w:rsid w:val="00171A96"/>
    <w:rsid w:val="00187B60"/>
    <w:rsid w:val="00196DFB"/>
    <w:rsid w:val="001F22A9"/>
    <w:rsid w:val="001F2E27"/>
    <w:rsid w:val="001F7064"/>
    <w:rsid w:val="001F7BB9"/>
    <w:rsid w:val="00246784"/>
    <w:rsid w:val="002C5D16"/>
    <w:rsid w:val="00304A87"/>
    <w:rsid w:val="00307B6C"/>
    <w:rsid w:val="00350F13"/>
    <w:rsid w:val="00393CF7"/>
    <w:rsid w:val="003A2970"/>
    <w:rsid w:val="00435AC2"/>
    <w:rsid w:val="00435CD1"/>
    <w:rsid w:val="00443496"/>
    <w:rsid w:val="00485961"/>
    <w:rsid w:val="00492C9D"/>
    <w:rsid w:val="004C309A"/>
    <w:rsid w:val="00524347"/>
    <w:rsid w:val="00531F91"/>
    <w:rsid w:val="00532025"/>
    <w:rsid w:val="00535C8F"/>
    <w:rsid w:val="005367C9"/>
    <w:rsid w:val="00555106"/>
    <w:rsid w:val="00582746"/>
    <w:rsid w:val="005C6D2B"/>
    <w:rsid w:val="005F4977"/>
    <w:rsid w:val="00656225"/>
    <w:rsid w:val="006754CC"/>
    <w:rsid w:val="00681640"/>
    <w:rsid w:val="00692CEA"/>
    <w:rsid w:val="00697EB2"/>
    <w:rsid w:val="007021F0"/>
    <w:rsid w:val="0072718C"/>
    <w:rsid w:val="0077644B"/>
    <w:rsid w:val="00787165"/>
    <w:rsid w:val="007B46E4"/>
    <w:rsid w:val="00815D8B"/>
    <w:rsid w:val="00821984"/>
    <w:rsid w:val="00860F52"/>
    <w:rsid w:val="00875783"/>
    <w:rsid w:val="00877EFE"/>
    <w:rsid w:val="008A7C9F"/>
    <w:rsid w:val="008B2C53"/>
    <w:rsid w:val="008B6A6F"/>
    <w:rsid w:val="008C6AAD"/>
    <w:rsid w:val="008D5A51"/>
    <w:rsid w:val="008F1CFF"/>
    <w:rsid w:val="008F3DC3"/>
    <w:rsid w:val="008F6D63"/>
    <w:rsid w:val="00901063"/>
    <w:rsid w:val="009472F3"/>
    <w:rsid w:val="00950543"/>
    <w:rsid w:val="00975E68"/>
    <w:rsid w:val="0099220C"/>
    <w:rsid w:val="009A7DD7"/>
    <w:rsid w:val="009B15A1"/>
    <w:rsid w:val="009C1C7A"/>
    <w:rsid w:val="009D2860"/>
    <w:rsid w:val="009D39DF"/>
    <w:rsid w:val="009E04D9"/>
    <w:rsid w:val="00A15BCE"/>
    <w:rsid w:val="00A32279"/>
    <w:rsid w:val="00A36FFD"/>
    <w:rsid w:val="00A66203"/>
    <w:rsid w:val="00A74C6E"/>
    <w:rsid w:val="00A9295D"/>
    <w:rsid w:val="00AB62A4"/>
    <w:rsid w:val="00AD6C1C"/>
    <w:rsid w:val="00AE6B89"/>
    <w:rsid w:val="00B12686"/>
    <w:rsid w:val="00B24359"/>
    <w:rsid w:val="00B62D33"/>
    <w:rsid w:val="00B76ADE"/>
    <w:rsid w:val="00BB1C94"/>
    <w:rsid w:val="00BC251D"/>
    <w:rsid w:val="00BC3F84"/>
    <w:rsid w:val="00BF1065"/>
    <w:rsid w:val="00BF21E2"/>
    <w:rsid w:val="00BF7C88"/>
    <w:rsid w:val="00C00D04"/>
    <w:rsid w:val="00C10FF3"/>
    <w:rsid w:val="00C1221F"/>
    <w:rsid w:val="00C13B38"/>
    <w:rsid w:val="00C1601E"/>
    <w:rsid w:val="00C840AC"/>
    <w:rsid w:val="00CB734B"/>
    <w:rsid w:val="00CD2E10"/>
    <w:rsid w:val="00D11CE2"/>
    <w:rsid w:val="00D11D47"/>
    <w:rsid w:val="00D24F65"/>
    <w:rsid w:val="00D41580"/>
    <w:rsid w:val="00D62E56"/>
    <w:rsid w:val="00D8260F"/>
    <w:rsid w:val="00D90951"/>
    <w:rsid w:val="00DA3518"/>
    <w:rsid w:val="00DF15EE"/>
    <w:rsid w:val="00E27BCD"/>
    <w:rsid w:val="00E4561B"/>
    <w:rsid w:val="00E46254"/>
    <w:rsid w:val="00EE72DC"/>
    <w:rsid w:val="00F0275B"/>
    <w:rsid w:val="00F16EC0"/>
    <w:rsid w:val="00F34DC5"/>
    <w:rsid w:val="00F40232"/>
    <w:rsid w:val="00FA623D"/>
    <w:rsid w:val="00FC2C5C"/>
    <w:rsid w:val="00F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4F87"/>
  <w15:chartTrackingRefBased/>
  <w15:docId w15:val="{76A5C20A-0535-43A6-8E9C-19266B94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51"/>
  </w:style>
  <w:style w:type="paragraph" w:styleId="Heading1">
    <w:name w:val="heading 1"/>
    <w:basedOn w:val="Normal"/>
    <w:next w:val="Normal"/>
    <w:link w:val="Heading1Char"/>
    <w:uiPriority w:val="9"/>
    <w:qFormat/>
    <w:rsid w:val="00A15B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B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B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B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5B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C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C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A15B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5B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C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BC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5BCE"/>
    <w:rPr>
      <w:b/>
      <w:bCs/>
    </w:rPr>
  </w:style>
  <w:style w:type="character" w:styleId="Emphasis">
    <w:name w:val="Emphasis"/>
    <w:basedOn w:val="DefaultParagraphFont"/>
    <w:uiPriority w:val="20"/>
    <w:qFormat/>
    <w:rsid w:val="00A15BCE"/>
    <w:rPr>
      <w:i/>
      <w:iCs/>
    </w:rPr>
  </w:style>
  <w:style w:type="paragraph" w:styleId="NoSpacing">
    <w:name w:val="No Spacing"/>
    <w:uiPriority w:val="1"/>
    <w:qFormat/>
    <w:rsid w:val="00A15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5B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C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C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5B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5B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5B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5BC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5B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BC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5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CE"/>
  </w:style>
  <w:style w:type="paragraph" w:styleId="Footer">
    <w:name w:val="footer"/>
    <w:basedOn w:val="Normal"/>
    <w:link w:val="FooterChar"/>
    <w:uiPriority w:val="99"/>
    <w:unhideWhenUsed/>
    <w:rsid w:val="00A15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CE"/>
  </w:style>
  <w:style w:type="table" w:styleId="TableGrid">
    <w:name w:val="Table Grid"/>
    <w:basedOn w:val="TableNormal"/>
    <w:uiPriority w:val="39"/>
    <w:rsid w:val="00A1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D6C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D6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D6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 Josiah</dc:creator>
  <cp:keywords/>
  <dc:description/>
  <cp:lastModifiedBy>Schiess Josiah</cp:lastModifiedBy>
  <cp:revision>23</cp:revision>
  <dcterms:created xsi:type="dcterms:W3CDTF">2020-02-27T12:19:00Z</dcterms:created>
  <dcterms:modified xsi:type="dcterms:W3CDTF">2020-02-27T12:26:00Z</dcterms:modified>
</cp:coreProperties>
</file>