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E4DE2" w14:textId="77777777" w:rsidR="00A542FF" w:rsidRDefault="00A542FF" w:rsidP="00A542FF">
      <w:pPr>
        <w:jc w:val="center"/>
      </w:pPr>
      <w:r>
        <w:t xml:space="preserve">  </w:t>
      </w:r>
    </w:p>
    <w:p w14:paraId="731EAB8B" w14:textId="77777777" w:rsidR="00A542FF" w:rsidRDefault="00A542FF" w:rsidP="00A542FF">
      <w:pPr>
        <w:jc w:val="center"/>
      </w:pPr>
      <w:r>
        <w:rPr>
          <w:noProof/>
          <w:lang w:val="es-ES"/>
        </w:rPr>
        <w:drawing>
          <wp:inline distT="0" distB="0" distL="0" distR="0" wp14:anchorId="2AE8DBC4" wp14:editId="4243B47C">
            <wp:extent cx="3810635" cy="3909695"/>
            <wp:effectExtent l="0" t="0" r="0" b="1905"/>
            <wp:docPr id="7" name="image3.jpg" descr="C:\Users\Hgnto\Documents\Ing. Electronica\Ibero\LOGOS-ESCUDOS\oficial_rojo.jpg"/>
            <wp:cNvGraphicFramePr/>
            <a:graphic xmlns:a="http://schemas.openxmlformats.org/drawingml/2006/main">
              <a:graphicData uri="http://schemas.openxmlformats.org/drawingml/2006/picture">
                <pic:pic xmlns:pic="http://schemas.openxmlformats.org/drawingml/2006/picture">
                  <pic:nvPicPr>
                    <pic:cNvPr id="0" name="image3.jpg" descr="C:\Users\Hgnto\Documents\Ing. Electronica\Ibero\LOGOS-ESCUDOS\oficial_rojo.jpg"/>
                    <pic:cNvPicPr preferRelativeResize="0"/>
                  </pic:nvPicPr>
                  <pic:blipFill>
                    <a:blip r:embed="rId5"/>
                    <a:srcRect/>
                    <a:stretch>
                      <a:fillRect/>
                    </a:stretch>
                  </pic:blipFill>
                  <pic:spPr>
                    <a:xfrm>
                      <a:off x="0" y="0"/>
                      <a:ext cx="3811481" cy="3910563"/>
                    </a:xfrm>
                    <a:prstGeom prst="rect">
                      <a:avLst/>
                    </a:prstGeom>
                    <a:ln/>
                  </pic:spPr>
                </pic:pic>
              </a:graphicData>
            </a:graphic>
          </wp:inline>
        </w:drawing>
      </w:r>
    </w:p>
    <w:p w14:paraId="7AA7E888" w14:textId="77777777" w:rsidR="00A542FF" w:rsidRDefault="00A542FF" w:rsidP="00A542FF">
      <w:pPr>
        <w:jc w:val="center"/>
        <w:rPr>
          <w:sz w:val="16"/>
          <w:szCs w:val="16"/>
        </w:rPr>
      </w:pPr>
    </w:p>
    <w:p w14:paraId="16909F1F"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Gabriela Michelle Martínez Jiménez</w:t>
      </w:r>
    </w:p>
    <w:p w14:paraId="45352986"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María Angélica Medel Jarillas</w:t>
      </w:r>
    </w:p>
    <w:p w14:paraId="2386DB8A"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Miguel Ángel Muñoz Hernández</w:t>
      </w:r>
    </w:p>
    <w:p w14:paraId="07A0F927"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Proyecto Final</w:t>
      </w:r>
    </w:p>
    <w:p w14:paraId="4583139A"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Arquitecturas programables</w:t>
      </w:r>
    </w:p>
    <w:p w14:paraId="5093CAE5"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Profesor: Rafael Pérez Aguirre</w:t>
      </w:r>
    </w:p>
    <w:p w14:paraId="50DB85C3"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Universidad Iberoamericana Puebla</w:t>
      </w:r>
    </w:p>
    <w:p w14:paraId="10A76A20"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28 de noviembre de 2019</w:t>
      </w:r>
    </w:p>
    <w:p w14:paraId="019F10C4" w14:textId="77777777" w:rsidR="00AD0D82" w:rsidRDefault="00AD0D82"/>
    <w:p w14:paraId="4E52D916" w14:textId="77777777" w:rsidR="00A542FF" w:rsidRDefault="00A542FF"/>
    <w:p w14:paraId="5B5F0F70" w14:textId="77777777" w:rsidR="00A542FF" w:rsidRPr="005568EE" w:rsidRDefault="00A542FF">
      <w:pPr>
        <w:rPr>
          <w:rFonts w:ascii="Arial" w:hAnsi="Arial" w:cs="Arial"/>
          <w:sz w:val="24"/>
          <w:szCs w:val="24"/>
        </w:rPr>
      </w:pPr>
      <w:r w:rsidRPr="005568EE">
        <w:rPr>
          <w:rFonts w:ascii="Arial" w:hAnsi="Arial" w:cs="Arial"/>
          <w:sz w:val="24"/>
          <w:szCs w:val="24"/>
        </w:rPr>
        <w:lastRenderedPageBreak/>
        <w:t>Introducción</w:t>
      </w:r>
    </w:p>
    <w:p w14:paraId="6B4512ED" w14:textId="3E81B967" w:rsidR="003F5A9B" w:rsidRPr="005568EE" w:rsidRDefault="003F5A9B" w:rsidP="00101B45">
      <w:pPr>
        <w:spacing w:line="360" w:lineRule="auto"/>
        <w:jc w:val="both"/>
        <w:rPr>
          <w:rFonts w:ascii="Arial" w:hAnsi="Arial" w:cs="Arial"/>
          <w:sz w:val="24"/>
          <w:szCs w:val="24"/>
        </w:rPr>
      </w:pPr>
      <w:r w:rsidRPr="005568EE">
        <w:rPr>
          <w:rFonts w:ascii="Arial" w:hAnsi="Arial" w:cs="Arial"/>
          <w:sz w:val="24"/>
          <w:szCs w:val="24"/>
        </w:rPr>
        <w:t xml:space="preserve">El presente proyecto se implementó una </w:t>
      </w:r>
      <w:r w:rsidR="00786FF5" w:rsidRPr="005568EE">
        <w:rPr>
          <w:rFonts w:ascii="Arial" w:hAnsi="Arial" w:cs="Arial"/>
          <w:sz w:val="24"/>
          <w:szCs w:val="24"/>
        </w:rPr>
        <w:t>estación</w:t>
      </w:r>
      <w:r w:rsidRPr="005568EE">
        <w:rPr>
          <w:rFonts w:ascii="Arial" w:hAnsi="Arial" w:cs="Arial"/>
          <w:sz w:val="24"/>
          <w:szCs w:val="24"/>
        </w:rPr>
        <w:t xml:space="preserve"> </w:t>
      </w:r>
      <w:r w:rsidR="00786FF5" w:rsidRPr="005568EE">
        <w:rPr>
          <w:rFonts w:ascii="Arial" w:hAnsi="Arial" w:cs="Arial"/>
          <w:sz w:val="24"/>
          <w:szCs w:val="24"/>
        </w:rPr>
        <w:t>meteorológica</w:t>
      </w:r>
      <w:r w:rsidRPr="005568EE">
        <w:rPr>
          <w:rFonts w:ascii="Arial" w:hAnsi="Arial" w:cs="Arial"/>
          <w:sz w:val="24"/>
          <w:szCs w:val="24"/>
        </w:rPr>
        <w:t xml:space="preserve"> con el sensor BME280, el cual nos permite</w:t>
      </w:r>
      <w:r w:rsidR="00786FF5" w:rsidRPr="005568EE">
        <w:rPr>
          <w:rFonts w:ascii="Arial" w:hAnsi="Arial" w:cs="Arial"/>
          <w:sz w:val="24"/>
          <w:szCs w:val="24"/>
        </w:rPr>
        <w:t xml:space="preserve"> obtener</w:t>
      </w:r>
      <w:r w:rsidRPr="005568EE">
        <w:rPr>
          <w:rFonts w:ascii="Arial" w:hAnsi="Arial" w:cs="Arial"/>
          <w:sz w:val="24"/>
          <w:szCs w:val="24"/>
        </w:rPr>
        <w:t xml:space="preserve"> los valores de temperatura, húmedad, altitud y presión en tiempo real. </w:t>
      </w:r>
      <w:r w:rsidR="00DB5DFB" w:rsidRPr="005568EE">
        <w:rPr>
          <w:rFonts w:ascii="Arial" w:hAnsi="Arial" w:cs="Arial"/>
          <w:sz w:val="24"/>
          <w:szCs w:val="24"/>
        </w:rPr>
        <w:t xml:space="preserve">Los datos obtenidos por el sensor son obtenidos </w:t>
      </w:r>
      <w:r w:rsidR="00786FF5" w:rsidRPr="005568EE">
        <w:rPr>
          <w:rFonts w:ascii="Arial" w:hAnsi="Arial" w:cs="Arial"/>
          <w:sz w:val="24"/>
          <w:szCs w:val="24"/>
        </w:rPr>
        <w:t xml:space="preserve">mediante el protocolo </w:t>
      </w:r>
      <w:r w:rsidR="004058CC" w:rsidRPr="005568EE">
        <w:rPr>
          <w:rFonts w:ascii="Arial" w:hAnsi="Arial" w:cs="Arial"/>
          <w:sz w:val="24"/>
          <w:szCs w:val="24"/>
        </w:rPr>
        <w:t>de comunicación</w:t>
      </w:r>
      <w:r w:rsidR="00DB5DFB" w:rsidRPr="005568EE">
        <w:rPr>
          <w:rFonts w:ascii="Arial" w:hAnsi="Arial" w:cs="Arial"/>
          <w:sz w:val="24"/>
          <w:szCs w:val="24"/>
        </w:rPr>
        <w:t xml:space="preserve"> i2c, </w:t>
      </w:r>
      <w:r w:rsidR="00786FF5" w:rsidRPr="005568EE">
        <w:rPr>
          <w:rFonts w:ascii="Arial" w:hAnsi="Arial" w:cs="Arial"/>
          <w:sz w:val="24"/>
          <w:szCs w:val="24"/>
        </w:rPr>
        <w:t xml:space="preserve">la información es procesada y analizada con un </w:t>
      </w:r>
      <w:r w:rsidR="004058CC" w:rsidRPr="005568EE">
        <w:rPr>
          <w:rFonts w:ascii="Arial" w:hAnsi="Arial" w:cs="Arial"/>
          <w:sz w:val="24"/>
          <w:szCs w:val="24"/>
        </w:rPr>
        <w:t>script</w:t>
      </w:r>
      <w:r w:rsidR="00786FF5" w:rsidRPr="005568EE">
        <w:rPr>
          <w:rFonts w:ascii="Arial" w:hAnsi="Arial" w:cs="Arial"/>
          <w:sz w:val="24"/>
          <w:szCs w:val="24"/>
        </w:rPr>
        <w:t xml:space="preserve"> de Python y los datos </w:t>
      </w:r>
      <w:r w:rsidR="00DB5DFB" w:rsidRPr="005568EE">
        <w:rPr>
          <w:rFonts w:ascii="Arial" w:hAnsi="Arial" w:cs="Arial"/>
          <w:sz w:val="24"/>
          <w:szCs w:val="24"/>
        </w:rPr>
        <w:t xml:space="preserve">son graficados por medio de </w:t>
      </w:r>
      <w:r w:rsidR="00786FF5" w:rsidRPr="005568EE">
        <w:rPr>
          <w:rFonts w:ascii="Arial" w:hAnsi="Arial" w:cs="Arial"/>
          <w:sz w:val="24"/>
          <w:szCs w:val="24"/>
        </w:rPr>
        <w:t xml:space="preserve">una interfaz </w:t>
      </w:r>
      <w:r w:rsidR="004058CC" w:rsidRPr="005568EE">
        <w:rPr>
          <w:rFonts w:ascii="Arial" w:hAnsi="Arial" w:cs="Arial"/>
          <w:sz w:val="24"/>
          <w:szCs w:val="24"/>
        </w:rPr>
        <w:t>gráfica</w:t>
      </w:r>
      <w:r w:rsidR="00786FF5" w:rsidRPr="005568EE">
        <w:rPr>
          <w:rFonts w:ascii="Arial" w:hAnsi="Arial" w:cs="Arial"/>
          <w:sz w:val="24"/>
          <w:szCs w:val="24"/>
        </w:rPr>
        <w:t xml:space="preserve"> en </w:t>
      </w:r>
      <w:r w:rsidR="00DB5DFB" w:rsidRPr="005568EE">
        <w:rPr>
          <w:rFonts w:ascii="Arial" w:hAnsi="Arial" w:cs="Arial"/>
          <w:sz w:val="24"/>
          <w:szCs w:val="24"/>
        </w:rPr>
        <w:t xml:space="preserve">Qt </w:t>
      </w:r>
      <w:r w:rsidR="00786FF5" w:rsidRPr="005568EE">
        <w:rPr>
          <w:rFonts w:ascii="Arial" w:hAnsi="Arial" w:cs="Arial"/>
          <w:sz w:val="24"/>
          <w:szCs w:val="24"/>
        </w:rPr>
        <w:t xml:space="preserve">dentro de </w:t>
      </w:r>
      <w:r w:rsidR="00DB5DFB" w:rsidRPr="005568EE">
        <w:rPr>
          <w:rFonts w:ascii="Arial" w:hAnsi="Arial" w:cs="Arial"/>
          <w:sz w:val="24"/>
          <w:szCs w:val="24"/>
        </w:rPr>
        <w:t xml:space="preserve">la Raspberry; estos </w:t>
      </w:r>
      <w:r w:rsidR="00786FF5" w:rsidRPr="005568EE">
        <w:rPr>
          <w:rFonts w:ascii="Arial" w:hAnsi="Arial" w:cs="Arial"/>
          <w:sz w:val="24"/>
          <w:szCs w:val="24"/>
        </w:rPr>
        <w:t xml:space="preserve">datos previo a ser </w:t>
      </w:r>
      <w:proofErr w:type="gramStart"/>
      <w:r w:rsidR="00786FF5" w:rsidRPr="005568EE">
        <w:rPr>
          <w:rFonts w:ascii="Arial" w:hAnsi="Arial" w:cs="Arial"/>
          <w:sz w:val="24"/>
          <w:szCs w:val="24"/>
        </w:rPr>
        <w:t xml:space="preserve">graficados </w:t>
      </w:r>
      <w:r w:rsidR="00DB5DFB" w:rsidRPr="005568EE">
        <w:rPr>
          <w:rFonts w:ascii="Arial" w:hAnsi="Arial" w:cs="Arial"/>
          <w:sz w:val="24"/>
          <w:szCs w:val="24"/>
        </w:rPr>
        <w:t xml:space="preserve"> son</w:t>
      </w:r>
      <w:proofErr w:type="gramEnd"/>
      <w:r w:rsidR="00DB5DFB" w:rsidRPr="005568EE">
        <w:rPr>
          <w:rFonts w:ascii="Arial" w:hAnsi="Arial" w:cs="Arial"/>
          <w:sz w:val="24"/>
          <w:szCs w:val="24"/>
        </w:rPr>
        <w:t xml:space="preserve"> enviados a</w:t>
      </w:r>
      <w:r w:rsidR="00786FF5" w:rsidRPr="005568EE">
        <w:rPr>
          <w:rFonts w:ascii="Arial" w:hAnsi="Arial" w:cs="Arial"/>
          <w:sz w:val="24"/>
          <w:szCs w:val="24"/>
        </w:rPr>
        <w:t xml:space="preserve"> una base de datos de nombre</w:t>
      </w:r>
      <w:r w:rsidR="00DB5DFB" w:rsidRPr="005568EE">
        <w:rPr>
          <w:rFonts w:ascii="Arial" w:hAnsi="Arial" w:cs="Arial"/>
          <w:sz w:val="24"/>
          <w:szCs w:val="24"/>
        </w:rPr>
        <w:t xml:space="preserve"> Postgres en </w:t>
      </w:r>
      <w:r w:rsidR="00786FF5" w:rsidRPr="005568EE">
        <w:rPr>
          <w:rFonts w:ascii="Arial" w:hAnsi="Arial" w:cs="Arial"/>
          <w:sz w:val="24"/>
          <w:szCs w:val="24"/>
        </w:rPr>
        <w:t>la</w:t>
      </w:r>
      <w:r w:rsidR="00DB5DFB" w:rsidRPr="005568EE">
        <w:rPr>
          <w:rFonts w:ascii="Arial" w:hAnsi="Arial" w:cs="Arial"/>
          <w:sz w:val="24"/>
          <w:szCs w:val="24"/>
        </w:rPr>
        <w:t xml:space="preserve"> cual se pueden observar </w:t>
      </w:r>
      <w:r w:rsidR="00786FF5" w:rsidRPr="005568EE">
        <w:rPr>
          <w:rFonts w:ascii="Arial" w:hAnsi="Arial" w:cs="Arial"/>
          <w:sz w:val="24"/>
          <w:szCs w:val="24"/>
        </w:rPr>
        <w:t>los datos capturados por el programa</w:t>
      </w:r>
    </w:p>
    <w:p w14:paraId="77DD4B41" w14:textId="77777777" w:rsidR="00A542FF" w:rsidRPr="005568EE" w:rsidRDefault="00A542FF">
      <w:pPr>
        <w:rPr>
          <w:rFonts w:ascii="Arial" w:hAnsi="Arial" w:cs="Arial"/>
          <w:sz w:val="24"/>
          <w:szCs w:val="24"/>
        </w:rPr>
      </w:pPr>
      <w:r w:rsidRPr="005568EE">
        <w:rPr>
          <w:rFonts w:ascii="Arial" w:hAnsi="Arial" w:cs="Arial"/>
          <w:sz w:val="24"/>
          <w:szCs w:val="24"/>
        </w:rPr>
        <w:t>Objetivos</w:t>
      </w:r>
    </w:p>
    <w:p w14:paraId="7F9CFACA"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Desarrollar un sistema embebido que obtenga variables ambientales como presión, temperatura y humedad. Usa el sensor BME280</w:t>
      </w:r>
    </w:p>
    <w:p w14:paraId="444E1317"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Conéctalo a una aplicación escrita en Python para la Raspberry Pi, dicho programa será una interfaz gráfica estilo dashboard, donde se mostrarán los datos actuales en tiempo real y una sección de historial, como tablas o gráficas. (El diseño de la interfaz es a tu consideración, intenta hacerlo lo más agradable posible.)</w:t>
      </w:r>
    </w:p>
    <w:p w14:paraId="023F2F01"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Los datos del sensor deberán ser almacenados en una base de datos.</w:t>
      </w:r>
    </w:p>
    <w:p w14:paraId="4CFADE14" w14:textId="77777777" w:rsidR="00765575" w:rsidRPr="005568EE" w:rsidRDefault="00765575" w:rsidP="00765575">
      <w:pPr>
        <w:pStyle w:val="Prrafodelista"/>
        <w:jc w:val="both"/>
        <w:rPr>
          <w:rFonts w:ascii="Arial" w:hAnsi="Arial" w:cs="Arial"/>
          <w:sz w:val="24"/>
          <w:szCs w:val="24"/>
        </w:rPr>
      </w:pPr>
    </w:p>
    <w:p w14:paraId="4F267F42" w14:textId="77777777" w:rsidR="00765575" w:rsidRPr="005568EE" w:rsidRDefault="00765575" w:rsidP="00765575">
      <w:pPr>
        <w:pStyle w:val="Prrafodelista"/>
        <w:jc w:val="both"/>
        <w:rPr>
          <w:rFonts w:ascii="Arial" w:hAnsi="Arial" w:cs="Arial"/>
          <w:sz w:val="24"/>
          <w:szCs w:val="24"/>
        </w:rPr>
      </w:pPr>
    </w:p>
    <w:p w14:paraId="12ECD73A" w14:textId="77777777" w:rsidR="00A542FF" w:rsidRPr="005568EE" w:rsidRDefault="00A542FF">
      <w:pPr>
        <w:rPr>
          <w:rFonts w:ascii="Arial" w:hAnsi="Arial" w:cs="Arial"/>
          <w:sz w:val="24"/>
          <w:szCs w:val="24"/>
        </w:rPr>
      </w:pPr>
      <w:r w:rsidRPr="005568EE">
        <w:rPr>
          <w:rFonts w:ascii="Arial" w:hAnsi="Arial" w:cs="Arial"/>
          <w:sz w:val="24"/>
          <w:szCs w:val="24"/>
        </w:rPr>
        <w:t>Marco Teórico</w:t>
      </w:r>
    </w:p>
    <w:p w14:paraId="23099427"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Sistema embebido</w:t>
      </w:r>
    </w:p>
    <w:p w14:paraId="3F693275" w14:textId="13E91F30" w:rsidR="00E27C0F" w:rsidRPr="005568EE" w:rsidRDefault="00E27C0F" w:rsidP="00E27C0F">
      <w:pPr>
        <w:widowControl w:val="0"/>
        <w:autoSpaceDE w:val="0"/>
        <w:autoSpaceDN w:val="0"/>
        <w:adjustRightInd w:val="0"/>
        <w:spacing w:after="240" w:line="360" w:lineRule="auto"/>
        <w:jc w:val="both"/>
        <w:rPr>
          <w:rFonts w:ascii="Arial" w:eastAsiaTheme="minorEastAsia" w:hAnsi="Arial" w:cs="Arial"/>
          <w:color w:val="000000" w:themeColor="text1"/>
          <w:sz w:val="24"/>
          <w:szCs w:val="24"/>
          <w:lang w:val="es-ES"/>
        </w:rPr>
      </w:pPr>
      <w:r w:rsidRPr="005568EE">
        <w:rPr>
          <w:rFonts w:ascii="Arial" w:eastAsiaTheme="minorEastAsia" w:hAnsi="Arial" w:cs="Arial"/>
          <w:color w:val="000000" w:themeColor="text1"/>
          <w:sz w:val="24"/>
          <w:szCs w:val="24"/>
          <w:lang w:val="es-ES"/>
        </w:rPr>
        <w:t xml:space="preserve">Un sistema embebido es un sistema informático de </w:t>
      </w:r>
      <w:r w:rsidRPr="005568EE">
        <w:rPr>
          <w:rFonts w:ascii="Arial" w:eastAsiaTheme="minorEastAsia" w:hAnsi="Arial" w:cs="Arial"/>
          <w:bCs/>
          <w:color w:val="000000" w:themeColor="text1"/>
          <w:sz w:val="24"/>
          <w:szCs w:val="24"/>
          <w:lang w:val="es-ES"/>
        </w:rPr>
        <w:t xml:space="preserve">uso específico </w:t>
      </w:r>
      <w:r w:rsidRPr="005568EE">
        <w:rPr>
          <w:rFonts w:ascii="Arial" w:eastAsiaTheme="minorEastAsia" w:hAnsi="Arial" w:cs="Arial"/>
          <w:color w:val="000000" w:themeColor="text1"/>
          <w:sz w:val="24"/>
          <w:szCs w:val="24"/>
          <w:lang w:val="es-ES"/>
        </w:rPr>
        <w:t xml:space="preserve">que está encapsulado totalmente por el dispositivo que controla. Los sistemas embebidos constituyen un sistema computacional fruto de la combinación de </w:t>
      </w:r>
      <w:r w:rsidRPr="005568EE">
        <w:rPr>
          <w:rFonts w:ascii="Arial" w:eastAsiaTheme="minorEastAsia" w:hAnsi="Arial" w:cs="Arial"/>
          <w:bCs/>
          <w:color w:val="000000" w:themeColor="text1"/>
          <w:sz w:val="24"/>
          <w:szCs w:val="24"/>
          <w:lang w:val="es-ES"/>
        </w:rPr>
        <w:t xml:space="preserve">hardware </w:t>
      </w:r>
      <w:r w:rsidRPr="005568EE">
        <w:rPr>
          <w:rFonts w:ascii="Arial" w:eastAsiaTheme="minorEastAsia" w:hAnsi="Arial" w:cs="Arial"/>
          <w:color w:val="000000" w:themeColor="text1"/>
          <w:sz w:val="24"/>
          <w:szCs w:val="24"/>
          <w:lang w:val="es-ES"/>
        </w:rPr>
        <w:t xml:space="preserve">y </w:t>
      </w:r>
      <w:r w:rsidRPr="005568EE">
        <w:rPr>
          <w:rFonts w:ascii="Arial" w:eastAsiaTheme="minorEastAsia" w:hAnsi="Arial" w:cs="Arial"/>
          <w:bCs/>
          <w:color w:val="000000" w:themeColor="text1"/>
          <w:sz w:val="24"/>
          <w:szCs w:val="24"/>
          <w:lang w:val="es-ES"/>
        </w:rPr>
        <w:t>software</w:t>
      </w:r>
      <w:r w:rsidRPr="005568EE">
        <w:rPr>
          <w:rFonts w:ascii="Arial" w:eastAsiaTheme="minorEastAsia" w:hAnsi="Arial" w:cs="Arial"/>
          <w:color w:val="000000" w:themeColor="text1"/>
          <w:sz w:val="24"/>
          <w:szCs w:val="24"/>
          <w:lang w:val="es-ES"/>
        </w:rPr>
        <w:t xml:space="preserve">. Esta combinación tiene como misión llevar a cabo una funcionalidad o un conjunto de funcionalidades determinadas. Se denominan embebidos o empotrados porque normalmente forman parte de un sistema completo o con funcionalidades más generales. </w:t>
      </w:r>
    </w:p>
    <w:p w14:paraId="1EB40D53" w14:textId="4F8BA083" w:rsidR="00E66818" w:rsidRPr="005568EE" w:rsidRDefault="00E66818" w:rsidP="004058CC">
      <w:pPr>
        <w:widowControl w:val="0"/>
        <w:autoSpaceDE w:val="0"/>
        <w:autoSpaceDN w:val="0"/>
        <w:adjustRightInd w:val="0"/>
        <w:spacing w:after="240" w:line="360" w:lineRule="auto"/>
        <w:jc w:val="center"/>
        <w:rPr>
          <w:rFonts w:ascii="Arial" w:eastAsiaTheme="minorEastAsia" w:hAnsi="Arial" w:cs="Arial"/>
          <w:color w:val="000000" w:themeColor="text1"/>
          <w:sz w:val="24"/>
          <w:szCs w:val="24"/>
          <w:lang w:val="es-ES"/>
        </w:rPr>
      </w:pPr>
      <w:r w:rsidRPr="005568EE">
        <w:rPr>
          <w:rFonts w:ascii="Helvetica" w:eastAsiaTheme="minorEastAsia" w:hAnsi="Helvetica" w:cs="Helvetica"/>
          <w:noProof/>
          <w:sz w:val="24"/>
          <w:szCs w:val="24"/>
          <w:lang w:val="es-ES"/>
        </w:rPr>
        <w:lastRenderedPageBreak/>
        <w:drawing>
          <wp:inline distT="0" distB="0" distL="0" distR="0" wp14:anchorId="6DB45886" wp14:editId="2AA17C2F">
            <wp:extent cx="2411604" cy="1714203"/>
            <wp:effectExtent l="0" t="0" r="825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9301" cy="1733890"/>
                    </a:xfrm>
                    <a:prstGeom prst="rect">
                      <a:avLst/>
                    </a:prstGeom>
                    <a:noFill/>
                    <a:ln>
                      <a:noFill/>
                    </a:ln>
                  </pic:spPr>
                </pic:pic>
              </a:graphicData>
            </a:graphic>
          </wp:inline>
        </w:drawing>
      </w:r>
    </w:p>
    <w:p w14:paraId="159E5669" w14:textId="77777777" w:rsidR="00E27C0F" w:rsidRPr="005568EE" w:rsidRDefault="00E27C0F" w:rsidP="00E27C0F">
      <w:pPr>
        <w:pStyle w:val="Prrafodelista"/>
        <w:spacing w:line="360" w:lineRule="auto"/>
        <w:jc w:val="both"/>
        <w:rPr>
          <w:rFonts w:ascii="Arial" w:hAnsi="Arial" w:cs="Arial"/>
          <w:color w:val="000000" w:themeColor="text1"/>
          <w:sz w:val="24"/>
          <w:szCs w:val="24"/>
        </w:rPr>
      </w:pPr>
    </w:p>
    <w:p w14:paraId="41856BF8"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Sensor BME280</w:t>
      </w:r>
    </w:p>
    <w:p w14:paraId="32D3C629" w14:textId="5225AC82" w:rsidR="00E27C0F" w:rsidRPr="005568EE" w:rsidRDefault="00E27C0F" w:rsidP="00E27C0F">
      <w:pPr>
        <w:pStyle w:val="NormalWeb"/>
        <w:spacing w:before="0" w:beforeAutospacing="0" w:after="240" w:afterAutospacing="0" w:line="360" w:lineRule="auto"/>
        <w:jc w:val="both"/>
        <w:textAlignment w:val="baseline"/>
        <w:rPr>
          <w:rFonts w:ascii="Arial" w:hAnsi="Arial" w:cs="Arial"/>
          <w:color w:val="000000"/>
          <w:sz w:val="24"/>
          <w:szCs w:val="24"/>
        </w:rPr>
      </w:pPr>
      <w:r w:rsidRPr="005568EE">
        <w:rPr>
          <w:rFonts w:ascii="Arial" w:hAnsi="Arial" w:cs="Arial"/>
          <w:color w:val="000000"/>
          <w:sz w:val="24"/>
          <w:szCs w:val="24"/>
        </w:rPr>
        <w:t>El sensor BME280 integra en un solo dispositivo sensores de presión atmosférica, temperatura y humedad relativa, con gran precisión, bajo consumo energético y un formato compacto. Basado en tecnología BOSCH piezo-resistiva con gran robustez EMC, alta precisión y linealidad, así como con estabilidad a largo plazo. Se conecta directamente a un microcontrolador a través de I2C o SPI.</w:t>
      </w:r>
    </w:p>
    <w:p w14:paraId="3B0A3E92" w14:textId="6760BACF" w:rsidR="00E27C0F" w:rsidRPr="005568EE" w:rsidRDefault="00E27C0F" w:rsidP="00E27C0F">
      <w:pPr>
        <w:pStyle w:val="NormalWeb"/>
        <w:spacing w:before="0" w:beforeAutospacing="0" w:after="240" w:afterAutospacing="0" w:line="360" w:lineRule="auto"/>
        <w:ind w:firstLine="360"/>
        <w:jc w:val="both"/>
        <w:textAlignment w:val="baseline"/>
        <w:rPr>
          <w:rFonts w:ascii="Arial" w:hAnsi="Arial" w:cs="Arial"/>
          <w:color w:val="000000"/>
          <w:sz w:val="24"/>
          <w:szCs w:val="24"/>
        </w:rPr>
      </w:pPr>
      <w:r w:rsidRPr="005568EE">
        <w:rPr>
          <w:rFonts w:ascii="Arial" w:hAnsi="Arial" w:cs="Arial"/>
          <w:color w:val="000000"/>
          <w:sz w:val="24"/>
          <w:szCs w:val="24"/>
        </w:rPr>
        <w:t>Este tipo de sensores pueden ser utilizados para calcular la altitud con gran precisión, por lo que es un sensor muy utilizado en sistemas de Autopiloto para Drones (UAVs) entregando medidas de altitud con una precisión de hasta 1m. Otras aplicaciones son: Monitoreo de clima, Internet de las Cosas, Monitor de salud/fitness, Automatización del hogar o Domótica y Aire acondicionado.</w:t>
      </w:r>
    </w:p>
    <w:p w14:paraId="3B2617BB" w14:textId="1B024DAE" w:rsidR="00E27C0F" w:rsidRPr="005568EE" w:rsidRDefault="00E27C0F" w:rsidP="004058CC">
      <w:pPr>
        <w:pStyle w:val="NormalWeb"/>
        <w:spacing w:before="0" w:beforeAutospacing="0" w:after="240" w:afterAutospacing="0" w:line="360" w:lineRule="auto"/>
        <w:ind w:left="2832" w:firstLine="708"/>
        <w:jc w:val="both"/>
        <w:textAlignment w:val="baseline"/>
        <w:rPr>
          <w:rFonts w:ascii="Arial" w:hAnsi="Arial" w:cs="Arial"/>
          <w:color w:val="000000"/>
          <w:sz w:val="24"/>
          <w:szCs w:val="24"/>
        </w:rPr>
      </w:pPr>
      <w:r w:rsidRPr="005568EE">
        <w:rPr>
          <w:rFonts w:ascii="Helvetica" w:hAnsi="Helvetica" w:cs="Helvetica"/>
          <w:noProof/>
          <w:sz w:val="24"/>
          <w:szCs w:val="24"/>
          <w:lang w:val="es-ES"/>
        </w:rPr>
        <w:drawing>
          <wp:inline distT="0" distB="0" distL="0" distR="0" wp14:anchorId="5FAC2655" wp14:editId="41A420A3">
            <wp:extent cx="1549400" cy="2362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1171" t="13235" r="31173" b="12167"/>
                    <a:stretch/>
                  </pic:blipFill>
                  <pic:spPr bwMode="auto">
                    <a:xfrm>
                      <a:off x="0" y="0"/>
                      <a:ext cx="1549759" cy="236274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68BCDBB"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 xml:space="preserve">Raspberry </w:t>
      </w:r>
    </w:p>
    <w:p w14:paraId="3B54D004" w14:textId="77777777" w:rsidR="009B0DE4" w:rsidRPr="005568EE" w:rsidRDefault="009B0DE4" w:rsidP="009B0DE4">
      <w:pPr>
        <w:spacing w:line="360" w:lineRule="auto"/>
        <w:jc w:val="both"/>
        <w:rPr>
          <w:rFonts w:ascii="Arial" w:hAnsi="Arial" w:cs="Arial"/>
          <w:sz w:val="24"/>
          <w:szCs w:val="24"/>
          <w:lang w:val="es-ES"/>
        </w:rPr>
      </w:pPr>
      <w:r w:rsidRPr="005568EE">
        <w:rPr>
          <w:rFonts w:ascii="Arial" w:hAnsi="Arial" w:cs="Arial"/>
          <w:sz w:val="24"/>
          <w:szCs w:val="24"/>
          <w:lang w:val="es-ES"/>
        </w:rPr>
        <w:lastRenderedPageBreak/>
        <w:t xml:space="preserve">Raspberry es un computador de placa reducida de bajo costo desarrollado en Reino Unido por la fundación Raspberry Pi, con el objetivo de estimular la enseñanza de ciencias de la computación en las escuelas. Aunque es un sistema que no se expresa directamente como un hardware, es un sistema con software open </w:t>
      </w:r>
      <w:proofErr w:type="spellStart"/>
      <w:r w:rsidRPr="005568EE">
        <w:rPr>
          <w:rFonts w:ascii="Arial" w:hAnsi="Arial" w:cs="Arial"/>
          <w:sz w:val="24"/>
          <w:szCs w:val="24"/>
          <w:lang w:val="es-ES"/>
        </w:rPr>
        <w:t>source</w:t>
      </w:r>
      <w:proofErr w:type="spellEnd"/>
      <w:r w:rsidRPr="005568EE">
        <w:rPr>
          <w:rFonts w:ascii="Arial" w:hAnsi="Arial" w:cs="Arial"/>
          <w:sz w:val="24"/>
          <w:szCs w:val="24"/>
          <w:lang w:val="es-ES"/>
        </w:rPr>
        <w:t xml:space="preserve">, trabajando un sistema completamente adaptado a Debian, con una línea independiente llamada Raspbian, es un sistema que opera bajo todo el concepto de Linux. </w:t>
      </w:r>
    </w:p>
    <w:p w14:paraId="3FBCF581" w14:textId="3601D3BD" w:rsidR="009B0DE4" w:rsidRPr="005568EE" w:rsidRDefault="009B0DE4" w:rsidP="004058CC">
      <w:pPr>
        <w:spacing w:line="360" w:lineRule="auto"/>
        <w:jc w:val="center"/>
        <w:rPr>
          <w:rFonts w:ascii="Arial" w:hAnsi="Arial" w:cs="Arial"/>
          <w:sz w:val="24"/>
          <w:szCs w:val="24"/>
          <w:lang w:val="es-ES"/>
        </w:rPr>
      </w:pPr>
      <w:r w:rsidRPr="005568EE">
        <w:rPr>
          <w:rFonts w:ascii="Helvetica" w:eastAsiaTheme="minorEastAsia" w:hAnsi="Helvetica" w:cs="Helvetica"/>
          <w:noProof/>
          <w:sz w:val="24"/>
          <w:szCs w:val="24"/>
          <w:lang w:val="es-ES"/>
        </w:rPr>
        <w:drawing>
          <wp:inline distT="0" distB="0" distL="0" distR="0" wp14:anchorId="160365E2" wp14:editId="4606EDCE">
            <wp:extent cx="2582426" cy="2183967"/>
            <wp:effectExtent l="0" t="0" r="889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269" cy="2190599"/>
                    </a:xfrm>
                    <a:prstGeom prst="rect">
                      <a:avLst/>
                    </a:prstGeom>
                    <a:noFill/>
                    <a:ln>
                      <a:noFill/>
                    </a:ln>
                  </pic:spPr>
                </pic:pic>
              </a:graphicData>
            </a:graphic>
          </wp:inline>
        </w:drawing>
      </w:r>
    </w:p>
    <w:p w14:paraId="4FA2290D" w14:textId="77777777" w:rsidR="00E66818" w:rsidRPr="005568EE" w:rsidRDefault="00E66818" w:rsidP="00E66818">
      <w:pPr>
        <w:pStyle w:val="Prrafodelista"/>
        <w:rPr>
          <w:rFonts w:ascii="Arial" w:hAnsi="Arial" w:cs="Arial"/>
          <w:sz w:val="24"/>
          <w:szCs w:val="24"/>
        </w:rPr>
      </w:pPr>
    </w:p>
    <w:p w14:paraId="1B0DC4F8" w14:textId="77777777" w:rsidR="00E66818" w:rsidRPr="005568EE" w:rsidRDefault="00E66818" w:rsidP="00E66818">
      <w:pPr>
        <w:pStyle w:val="Prrafodelista"/>
        <w:rPr>
          <w:rFonts w:ascii="Arial" w:hAnsi="Arial" w:cs="Arial"/>
          <w:sz w:val="24"/>
          <w:szCs w:val="24"/>
        </w:rPr>
      </w:pPr>
    </w:p>
    <w:p w14:paraId="2C604119"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Interfaz Gráfica</w:t>
      </w:r>
    </w:p>
    <w:p w14:paraId="4FFCA7DA" w14:textId="77777777" w:rsidR="00513B57" w:rsidRPr="005568EE" w:rsidRDefault="00513B57" w:rsidP="00513B57">
      <w:pPr>
        <w:spacing w:after="0" w:line="360" w:lineRule="auto"/>
        <w:jc w:val="both"/>
        <w:rPr>
          <w:rFonts w:ascii="Arial" w:eastAsia="Times New Roman" w:hAnsi="Arial" w:cs="Arial"/>
          <w:color w:val="000000" w:themeColor="text1"/>
          <w:sz w:val="24"/>
          <w:szCs w:val="24"/>
        </w:rPr>
      </w:pPr>
      <w:r w:rsidRPr="005568EE">
        <w:rPr>
          <w:rFonts w:ascii="Arial" w:eastAsia="Times New Roman" w:hAnsi="Arial" w:cs="Arial"/>
          <w:bCs/>
          <w:color w:val="000000" w:themeColor="text1"/>
          <w:sz w:val="24"/>
          <w:szCs w:val="24"/>
        </w:rPr>
        <w:t>Interfaz gráfica de usuario (GUI)</w:t>
      </w:r>
      <w:r w:rsidRPr="005568EE">
        <w:rPr>
          <w:rFonts w:ascii="Arial" w:eastAsia="Times New Roman" w:hAnsi="Arial" w:cs="Arial"/>
          <w:color w:val="000000" w:themeColor="text1"/>
          <w:sz w:val="24"/>
          <w:szCs w:val="24"/>
          <w:shd w:val="clear" w:color="auto" w:fill="FFFFFF"/>
        </w:rPr>
        <w:t>, acrónimo en inglés de Graphical User Interfase. La interfaz gráfica de usuario es un programa o entorno que gestiona la interacción con el usuario basándose en relaciones visuales como iconos, menús o un puntero.</w:t>
      </w:r>
    </w:p>
    <w:p w14:paraId="5676E07B" w14:textId="77777777" w:rsidR="00513B57" w:rsidRPr="005568EE" w:rsidRDefault="00513B57" w:rsidP="00513B57">
      <w:pPr>
        <w:pStyle w:val="Prrafodelista"/>
        <w:rPr>
          <w:rFonts w:ascii="Arial" w:hAnsi="Arial" w:cs="Arial"/>
          <w:sz w:val="24"/>
          <w:szCs w:val="24"/>
        </w:rPr>
      </w:pPr>
    </w:p>
    <w:p w14:paraId="4956E7F6" w14:textId="77777777" w:rsidR="009B0DE4" w:rsidRPr="005568EE" w:rsidRDefault="009B0DE4" w:rsidP="009B0DE4">
      <w:pPr>
        <w:pStyle w:val="Prrafodelista"/>
        <w:rPr>
          <w:rFonts w:ascii="Arial" w:hAnsi="Arial" w:cs="Arial"/>
          <w:sz w:val="24"/>
          <w:szCs w:val="24"/>
        </w:rPr>
      </w:pPr>
    </w:p>
    <w:p w14:paraId="3BD71D71" w14:textId="77777777" w:rsidR="00513B57"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Base de Datos</w:t>
      </w:r>
    </w:p>
    <w:p w14:paraId="03AE1E79" w14:textId="42E7ECDE" w:rsidR="00765575" w:rsidRPr="005568EE" w:rsidRDefault="00513B57" w:rsidP="00513B57">
      <w:pPr>
        <w:spacing w:after="0" w:line="360" w:lineRule="auto"/>
        <w:jc w:val="both"/>
        <w:rPr>
          <w:rFonts w:ascii="Arial" w:eastAsia="Times New Roman" w:hAnsi="Arial" w:cs="Arial"/>
          <w:sz w:val="24"/>
          <w:szCs w:val="24"/>
        </w:rPr>
      </w:pPr>
      <w:r w:rsidRPr="005568EE">
        <w:rPr>
          <w:rFonts w:ascii="Arial" w:eastAsia="Times New Roman" w:hAnsi="Arial" w:cs="Arial"/>
          <w:color w:val="000000"/>
          <w:sz w:val="24"/>
          <w:szCs w:val="24"/>
          <w:shd w:val="clear" w:color="auto" w:fill="FFFFFF"/>
        </w:rPr>
        <w:t xml:space="preserve">Es un </w:t>
      </w:r>
      <w:r w:rsidRPr="005568EE">
        <w:rPr>
          <w:rFonts w:ascii="Arial" w:eastAsia="Times New Roman" w:hAnsi="Arial" w:cs="Arial"/>
          <w:bCs/>
          <w:color w:val="000000"/>
          <w:sz w:val="24"/>
          <w:szCs w:val="24"/>
          <w:shd w:val="clear" w:color="auto" w:fill="FFFFFF"/>
        </w:rPr>
        <w:t>conjunto de </w:t>
      </w:r>
      <w:hyperlink r:id="rId9" w:history="1">
        <w:r w:rsidRPr="005568EE">
          <w:rPr>
            <w:rFonts w:ascii="Arial" w:eastAsia="Times New Roman" w:hAnsi="Arial" w:cs="Arial"/>
            <w:bCs/>
            <w:color w:val="000000"/>
            <w:sz w:val="24"/>
            <w:szCs w:val="24"/>
          </w:rPr>
          <w:t>información</w:t>
        </w:r>
      </w:hyperlink>
      <w:r w:rsidRPr="005568EE">
        <w:rPr>
          <w:rFonts w:ascii="Arial" w:eastAsia="Times New Roman" w:hAnsi="Arial" w:cs="Arial"/>
          <w:bCs/>
          <w:color w:val="000000"/>
          <w:sz w:val="24"/>
          <w:szCs w:val="24"/>
          <w:shd w:val="clear" w:color="auto" w:fill="FFFFFF"/>
        </w:rPr>
        <w:t> perteneciente a un mismo contexto</w:t>
      </w:r>
      <w:r w:rsidRPr="005568EE">
        <w:rPr>
          <w:rFonts w:ascii="Arial" w:eastAsia="Times New Roman" w:hAnsi="Arial" w:cs="Arial"/>
          <w:color w:val="000000"/>
          <w:sz w:val="24"/>
          <w:szCs w:val="24"/>
          <w:shd w:val="clear" w:color="auto" w:fill="FFFFFF"/>
        </w:rPr>
        <w:t>, ordenada de modo sistemático para su posterior recuperación, </w:t>
      </w:r>
      <w:hyperlink r:id="rId10" w:history="1">
        <w:r w:rsidRPr="005568EE">
          <w:rPr>
            <w:rFonts w:ascii="Arial" w:eastAsia="Times New Roman" w:hAnsi="Arial" w:cs="Arial"/>
            <w:color w:val="000000"/>
            <w:sz w:val="24"/>
            <w:szCs w:val="24"/>
            <w:shd w:val="clear" w:color="auto" w:fill="FFFFFF"/>
          </w:rPr>
          <w:t>análisis</w:t>
        </w:r>
      </w:hyperlink>
      <w:r w:rsidRPr="005568EE">
        <w:rPr>
          <w:rFonts w:ascii="Arial" w:eastAsia="Times New Roman" w:hAnsi="Arial" w:cs="Arial"/>
          <w:color w:val="000000"/>
          <w:sz w:val="24"/>
          <w:szCs w:val="24"/>
          <w:shd w:val="clear" w:color="auto" w:fill="FFFFFF"/>
        </w:rPr>
        <w:t xml:space="preserve"> y/o transmisión. </w:t>
      </w:r>
    </w:p>
    <w:p w14:paraId="6AFF1067" w14:textId="77777777" w:rsidR="009B0DE4" w:rsidRPr="005568EE" w:rsidRDefault="009B0DE4" w:rsidP="009B0DE4">
      <w:pPr>
        <w:rPr>
          <w:rFonts w:ascii="Arial" w:hAnsi="Arial" w:cs="Arial"/>
          <w:sz w:val="24"/>
          <w:szCs w:val="24"/>
        </w:rPr>
      </w:pPr>
    </w:p>
    <w:p w14:paraId="77113A86" w14:textId="77777777" w:rsidR="009B0DE4" w:rsidRPr="005568EE" w:rsidRDefault="009B0DE4" w:rsidP="009B0DE4">
      <w:pPr>
        <w:pStyle w:val="Prrafodelista"/>
        <w:rPr>
          <w:rFonts w:ascii="Arial" w:hAnsi="Arial" w:cs="Arial"/>
          <w:sz w:val="24"/>
          <w:szCs w:val="24"/>
        </w:rPr>
      </w:pPr>
    </w:p>
    <w:p w14:paraId="49D3B8E3"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GitHub</w:t>
      </w:r>
    </w:p>
    <w:p w14:paraId="7E597ACD" w14:textId="575A06E7" w:rsidR="00D907E0" w:rsidRPr="005568EE" w:rsidRDefault="00D907E0" w:rsidP="00D907E0">
      <w:pPr>
        <w:spacing w:line="360" w:lineRule="auto"/>
        <w:jc w:val="both"/>
        <w:rPr>
          <w:rFonts w:ascii="Arial" w:eastAsia="Times New Roman" w:hAnsi="Arial" w:cs="Arial"/>
          <w:color w:val="000000" w:themeColor="text1"/>
          <w:sz w:val="24"/>
          <w:szCs w:val="24"/>
          <w:shd w:val="clear" w:color="auto" w:fill="FCFCFC"/>
        </w:rPr>
      </w:pPr>
      <w:r w:rsidRPr="005568EE">
        <w:rPr>
          <w:rFonts w:ascii="Arial" w:eastAsia="Times New Roman" w:hAnsi="Arial" w:cs="Arial"/>
          <w:color w:val="000000" w:themeColor="text1"/>
          <w:sz w:val="24"/>
          <w:szCs w:val="24"/>
          <w:shd w:val="clear" w:color="auto" w:fill="FCFCFC"/>
        </w:rPr>
        <w:lastRenderedPageBreak/>
        <w:t>GitHub es una plataforma de </w:t>
      </w:r>
      <w:r w:rsidRPr="005568EE">
        <w:rPr>
          <w:rFonts w:ascii="Arial" w:eastAsia="Times New Roman" w:hAnsi="Arial" w:cs="Arial"/>
          <w:bCs/>
          <w:color w:val="000000" w:themeColor="text1"/>
          <w:sz w:val="24"/>
          <w:szCs w:val="24"/>
        </w:rPr>
        <w:t>desarrollo colaborativo de software</w:t>
      </w:r>
      <w:r w:rsidRPr="005568EE">
        <w:rPr>
          <w:rFonts w:ascii="Arial" w:eastAsia="Times New Roman" w:hAnsi="Arial" w:cs="Arial"/>
          <w:color w:val="000000" w:themeColor="text1"/>
          <w:sz w:val="24"/>
          <w:szCs w:val="24"/>
          <w:shd w:val="clear" w:color="auto" w:fill="FCFCFC"/>
        </w:rPr>
        <w:t> para alojar proyectos utilizando el sistema de control de versiones </w:t>
      </w:r>
      <w:hyperlink r:id="rId11" w:history="1">
        <w:r w:rsidRPr="005568EE">
          <w:rPr>
            <w:rFonts w:ascii="Arial" w:eastAsia="Times New Roman" w:hAnsi="Arial" w:cs="Arial"/>
            <w:color w:val="000000" w:themeColor="text1"/>
            <w:sz w:val="24"/>
            <w:szCs w:val="24"/>
          </w:rPr>
          <w:t>Git</w:t>
        </w:r>
      </w:hyperlink>
      <w:r w:rsidRPr="005568EE">
        <w:rPr>
          <w:rFonts w:ascii="Arial" w:eastAsia="Times New Roman" w:hAnsi="Arial" w:cs="Arial"/>
          <w:color w:val="000000" w:themeColor="text1"/>
          <w:sz w:val="24"/>
          <w:szCs w:val="24"/>
          <w:shd w:val="clear" w:color="auto" w:fill="FCFCFC"/>
        </w:rPr>
        <w:t>. El código se almacena de forma pública, aunque también se puede hacer de forma privada, creando una cuenta de pago.</w:t>
      </w:r>
    </w:p>
    <w:p w14:paraId="24CC9417" w14:textId="51AA6ED0" w:rsidR="00D907E0" w:rsidRPr="005568EE" w:rsidRDefault="00D907E0" w:rsidP="00D907E0">
      <w:pPr>
        <w:spacing w:line="360" w:lineRule="auto"/>
        <w:ind w:firstLine="708"/>
        <w:jc w:val="both"/>
        <w:rPr>
          <w:rFonts w:ascii="Arial" w:eastAsia="Times New Roman" w:hAnsi="Arial" w:cs="Arial"/>
          <w:color w:val="000000" w:themeColor="text1"/>
          <w:sz w:val="24"/>
          <w:szCs w:val="24"/>
        </w:rPr>
      </w:pPr>
      <w:r w:rsidRPr="005568EE">
        <w:rPr>
          <w:rFonts w:ascii="Arial" w:eastAsia="Times New Roman" w:hAnsi="Arial" w:cs="Arial"/>
          <w:color w:val="000000" w:themeColor="text1"/>
          <w:sz w:val="24"/>
          <w:szCs w:val="24"/>
        </w:rPr>
        <w:t>GitHub aloja tu repositorio de código y te brinda herramientas muy útiles para el trabajo en equipo, dentro de un proyecto.</w:t>
      </w:r>
      <w:r w:rsidRPr="005568EE">
        <w:rPr>
          <w:rFonts w:ascii="Arial" w:hAnsi="Arial" w:cs="Arial"/>
          <w:color w:val="000000" w:themeColor="text1"/>
          <w:sz w:val="24"/>
          <w:szCs w:val="24"/>
        </w:rPr>
        <w:t xml:space="preserve"> </w:t>
      </w:r>
      <w:r w:rsidRPr="005568EE">
        <w:rPr>
          <w:rFonts w:ascii="Arial" w:eastAsia="Times New Roman" w:hAnsi="Arial" w:cs="Arial"/>
          <w:color w:val="000000" w:themeColor="text1"/>
          <w:sz w:val="24"/>
          <w:szCs w:val="24"/>
        </w:rPr>
        <w:t>Además de eso, puedes contribuir a mejorar el software de los demás. Para poder alcanzar esta meta, GitHub provee de funcionalidades para hacer un fork y solicitar pulls.</w:t>
      </w:r>
    </w:p>
    <w:p w14:paraId="4DC5B4E0" w14:textId="77777777" w:rsidR="00786B21" w:rsidRPr="005568EE" w:rsidRDefault="00D907E0" w:rsidP="004058CC">
      <w:pPr>
        <w:spacing w:line="360" w:lineRule="auto"/>
        <w:jc w:val="center"/>
        <w:rPr>
          <w:rFonts w:ascii="Arial" w:eastAsia="Times New Roman" w:hAnsi="Arial" w:cs="Arial"/>
          <w:color w:val="000000" w:themeColor="text1"/>
          <w:sz w:val="24"/>
          <w:szCs w:val="24"/>
        </w:rPr>
      </w:pPr>
      <w:r w:rsidRPr="005568EE">
        <w:rPr>
          <w:rFonts w:ascii="Helvetica" w:eastAsiaTheme="minorEastAsia" w:hAnsi="Helvetica" w:cs="Helvetica"/>
          <w:noProof/>
          <w:sz w:val="24"/>
          <w:szCs w:val="24"/>
          <w:lang w:val="es-ES"/>
        </w:rPr>
        <w:drawing>
          <wp:inline distT="0" distB="0" distL="0" distR="0" wp14:anchorId="523A3EE0" wp14:editId="1C0D1E92">
            <wp:extent cx="2165420" cy="798095"/>
            <wp:effectExtent l="0" t="0" r="6350" b="254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4004" cy="812316"/>
                    </a:xfrm>
                    <a:prstGeom prst="rect">
                      <a:avLst/>
                    </a:prstGeom>
                    <a:noFill/>
                    <a:ln>
                      <a:noFill/>
                    </a:ln>
                  </pic:spPr>
                </pic:pic>
              </a:graphicData>
            </a:graphic>
          </wp:inline>
        </w:drawing>
      </w:r>
    </w:p>
    <w:p w14:paraId="7BEA99BE" w14:textId="5D372648" w:rsidR="00A542FF" w:rsidRPr="005568EE" w:rsidRDefault="00834BBA" w:rsidP="00786B21">
      <w:pPr>
        <w:spacing w:line="360" w:lineRule="auto"/>
        <w:jc w:val="both"/>
        <w:rPr>
          <w:rFonts w:ascii="Arial" w:hAnsi="Arial" w:cs="Arial"/>
          <w:sz w:val="24"/>
          <w:szCs w:val="24"/>
        </w:rPr>
      </w:pPr>
      <w:r w:rsidRPr="005568EE">
        <w:rPr>
          <w:rFonts w:ascii="Arial" w:hAnsi="Arial" w:cs="Arial"/>
          <w:sz w:val="24"/>
          <w:szCs w:val="24"/>
        </w:rPr>
        <w:t>Desarrollo</w:t>
      </w:r>
    </w:p>
    <w:p w14:paraId="27C4778B" w14:textId="2F96B193" w:rsidR="00ED363B"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Se activo en la raspberry el protocolo de comunicación de i2c, el cual permite utilizar dispositivos que se comuniquen en direcciones </w:t>
      </w:r>
      <w:r w:rsidR="004058CC" w:rsidRPr="005568EE">
        <w:rPr>
          <w:rFonts w:ascii="Arial" w:hAnsi="Arial" w:cs="Arial"/>
          <w:sz w:val="24"/>
          <w:szCs w:val="24"/>
        </w:rPr>
        <w:t>específicas</w:t>
      </w:r>
      <w:r w:rsidRPr="005568EE">
        <w:rPr>
          <w:rFonts w:ascii="Arial" w:hAnsi="Arial" w:cs="Arial"/>
          <w:sz w:val="24"/>
          <w:szCs w:val="24"/>
        </w:rPr>
        <w:t xml:space="preserve">, además nos permite conocer los dispositivos que estén conectados a la </w:t>
      </w:r>
      <w:r w:rsidR="004058CC" w:rsidRPr="005568EE">
        <w:rPr>
          <w:rFonts w:ascii="Arial" w:hAnsi="Arial" w:cs="Arial"/>
          <w:sz w:val="24"/>
          <w:szCs w:val="24"/>
        </w:rPr>
        <w:t>R</w:t>
      </w:r>
      <w:r w:rsidRPr="005568EE">
        <w:rPr>
          <w:rFonts w:ascii="Arial" w:hAnsi="Arial" w:cs="Arial"/>
          <w:sz w:val="24"/>
          <w:szCs w:val="24"/>
        </w:rPr>
        <w:t xml:space="preserve">aspberry </w:t>
      </w:r>
      <w:r w:rsidR="004058CC" w:rsidRPr="005568EE">
        <w:rPr>
          <w:rFonts w:ascii="Arial" w:hAnsi="Arial" w:cs="Arial"/>
          <w:sz w:val="24"/>
          <w:szCs w:val="24"/>
        </w:rPr>
        <w:t>vía</w:t>
      </w:r>
      <w:r w:rsidRPr="005568EE">
        <w:rPr>
          <w:rFonts w:ascii="Arial" w:hAnsi="Arial" w:cs="Arial"/>
          <w:sz w:val="24"/>
          <w:szCs w:val="24"/>
        </w:rPr>
        <w:t xml:space="preserve"> pines SDA y SCL</w:t>
      </w:r>
    </w:p>
    <w:p w14:paraId="30D7784D" w14:textId="5E32AF45" w:rsidR="00ED363B" w:rsidRPr="005568EE" w:rsidRDefault="00ED363B" w:rsidP="004058CC">
      <w:pPr>
        <w:spacing w:line="360" w:lineRule="auto"/>
        <w:jc w:val="center"/>
        <w:rPr>
          <w:rFonts w:ascii="Arial" w:hAnsi="Arial" w:cs="Arial"/>
          <w:sz w:val="24"/>
          <w:szCs w:val="24"/>
        </w:rPr>
      </w:pPr>
      <w:r w:rsidRPr="005568EE">
        <w:rPr>
          <w:rFonts w:ascii="Arial" w:hAnsi="Arial" w:cs="Arial"/>
          <w:sz w:val="24"/>
          <w:szCs w:val="24"/>
        </w:rPr>
        <w:drawing>
          <wp:inline distT="0" distB="0" distL="0" distR="0" wp14:anchorId="597AD3CA" wp14:editId="3ACFF231">
            <wp:extent cx="3024554" cy="2170027"/>
            <wp:effectExtent l="0" t="0" r="444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9441" cy="2180708"/>
                    </a:xfrm>
                    <a:prstGeom prst="rect">
                      <a:avLst/>
                    </a:prstGeom>
                  </pic:spPr>
                </pic:pic>
              </a:graphicData>
            </a:graphic>
          </wp:inline>
        </w:drawing>
      </w:r>
    </w:p>
    <w:p w14:paraId="048FC545" w14:textId="50704B83" w:rsidR="004058CC" w:rsidRPr="005568EE" w:rsidRDefault="00786FF5" w:rsidP="00786B21">
      <w:pPr>
        <w:spacing w:line="360" w:lineRule="auto"/>
        <w:jc w:val="both"/>
        <w:rPr>
          <w:rFonts w:ascii="Arial" w:hAnsi="Arial" w:cs="Arial"/>
          <w:sz w:val="24"/>
          <w:szCs w:val="24"/>
        </w:rPr>
      </w:pPr>
      <w:r w:rsidRPr="005568EE">
        <w:rPr>
          <w:rFonts w:ascii="Arial" w:hAnsi="Arial" w:cs="Arial"/>
          <w:sz w:val="24"/>
          <w:szCs w:val="24"/>
        </w:rPr>
        <w:t>Se realizaron pruebas al sensor BME-280 debido a que existen 2 versiones de este modelo</w:t>
      </w:r>
      <w:r w:rsidR="00ED363B" w:rsidRPr="005568EE">
        <w:rPr>
          <w:rFonts w:ascii="Arial" w:hAnsi="Arial" w:cs="Arial"/>
          <w:sz w:val="24"/>
          <w:szCs w:val="24"/>
        </w:rPr>
        <w:t xml:space="preserve">. El </w:t>
      </w:r>
      <w:r w:rsidR="004058CC" w:rsidRPr="005568EE">
        <w:rPr>
          <w:rFonts w:ascii="Arial" w:hAnsi="Arial" w:cs="Arial"/>
          <w:sz w:val="24"/>
          <w:szCs w:val="24"/>
        </w:rPr>
        <w:t>módulo</w:t>
      </w:r>
      <w:r w:rsidR="00ED363B" w:rsidRPr="005568EE">
        <w:rPr>
          <w:rFonts w:ascii="Arial" w:hAnsi="Arial" w:cs="Arial"/>
          <w:sz w:val="24"/>
          <w:szCs w:val="24"/>
        </w:rPr>
        <w:t xml:space="preserve"> de Adafruit y el </w:t>
      </w:r>
      <w:r w:rsidR="004058CC" w:rsidRPr="005568EE">
        <w:rPr>
          <w:rFonts w:ascii="Arial" w:hAnsi="Arial" w:cs="Arial"/>
          <w:sz w:val="24"/>
          <w:szCs w:val="24"/>
        </w:rPr>
        <w:t>módulo</w:t>
      </w:r>
      <w:r w:rsidR="00ED363B" w:rsidRPr="005568EE">
        <w:rPr>
          <w:rFonts w:ascii="Arial" w:hAnsi="Arial" w:cs="Arial"/>
          <w:sz w:val="24"/>
          <w:szCs w:val="24"/>
        </w:rPr>
        <w:t xml:space="preserve"> genérico. </w:t>
      </w:r>
    </w:p>
    <w:tbl>
      <w:tblPr>
        <w:tblStyle w:val="Tablaconcuadrcula"/>
        <w:tblW w:w="0" w:type="auto"/>
        <w:tblLook w:val="04A0" w:firstRow="1" w:lastRow="0" w:firstColumn="1" w:lastColumn="0" w:noHBand="0" w:noVBand="1"/>
      </w:tblPr>
      <w:tblGrid>
        <w:gridCol w:w="4489"/>
        <w:gridCol w:w="4489"/>
      </w:tblGrid>
      <w:tr w:rsidR="004058CC" w:rsidRPr="005568EE" w14:paraId="61A80964" w14:textId="77777777" w:rsidTr="004058CC">
        <w:tc>
          <w:tcPr>
            <w:tcW w:w="4489" w:type="dxa"/>
          </w:tcPr>
          <w:p w14:paraId="5051C548" w14:textId="137B6B62" w:rsidR="004058CC" w:rsidRPr="005568EE" w:rsidRDefault="004058CC" w:rsidP="004058CC">
            <w:pPr>
              <w:spacing w:line="360" w:lineRule="auto"/>
              <w:jc w:val="center"/>
              <w:rPr>
                <w:rFonts w:ascii="Arial" w:hAnsi="Arial" w:cs="Arial"/>
                <w:sz w:val="24"/>
                <w:szCs w:val="24"/>
              </w:rPr>
            </w:pPr>
            <w:r w:rsidRPr="005568EE">
              <w:rPr>
                <w:noProof/>
                <w:sz w:val="24"/>
                <w:szCs w:val="24"/>
              </w:rPr>
              <w:lastRenderedPageBreak/>
              <w:drawing>
                <wp:inline distT="0" distB="0" distL="0" distR="0" wp14:anchorId="43B6DE1F" wp14:editId="30A47F13">
                  <wp:extent cx="1256044" cy="1256044"/>
                  <wp:effectExtent l="0" t="0" r="1270" b="1270"/>
                  <wp:docPr id="22" name="Imagen 22" descr="Resultado de imagen para bme280 ada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bme280 adafru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6540" cy="1276540"/>
                          </a:xfrm>
                          <a:prstGeom prst="rect">
                            <a:avLst/>
                          </a:prstGeom>
                          <a:noFill/>
                          <a:ln>
                            <a:noFill/>
                          </a:ln>
                        </pic:spPr>
                      </pic:pic>
                    </a:graphicData>
                  </a:graphic>
                </wp:inline>
              </w:drawing>
            </w:r>
          </w:p>
        </w:tc>
        <w:tc>
          <w:tcPr>
            <w:tcW w:w="4489" w:type="dxa"/>
          </w:tcPr>
          <w:p w14:paraId="6C0A4939" w14:textId="31ABCE06" w:rsidR="004058CC" w:rsidRPr="005568EE" w:rsidRDefault="004058CC" w:rsidP="004058CC">
            <w:pPr>
              <w:spacing w:line="360" w:lineRule="auto"/>
              <w:jc w:val="center"/>
              <w:rPr>
                <w:rFonts w:ascii="Arial" w:hAnsi="Arial" w:cs="Arial"/>
                <w:sz w:val="24"/>
                <w:szCs w:val="24"/>
              </w:rPr>
            </w:pPr>
            <w:r w:rsidRPr="005568EE">
              <w:rPr>
                <w:noProof/>
                <w:sz w:val="24"/>
                <w:szCs w:val="24"/>
              </w:rPr>
              <w:drawing>
                <wp:inline distT="0" distB="0" distL="0" distR="0" wp14:anchorId="559AB7A2" wp14:editId="1EAF7EA2">
                  <wp:extent cx="1416817" cy="14168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603" cy="1440603"/>
                          </a:xfrm>
                          <a:prstGeom prst="rect">
                            <a:avLst/>
                          </a:prstGeom>
                        </pic:spPr>
                      </pic:pic>
                    </a:graphicData>
                  </a:graphic>
                </wp:inline>
              </w:drawing>
            </w:r>
            <w:r w:rsidRPr="005568EE">
              <w:rPr>
                <w:noProof/>
                <w:sz w:val="24"/>
                <w:szCs w:val="24"/>
              </w:rPr>
              <w:drawing>
                <wp:inline distT="0" distB="0" distL="0" distR="0" wp14:anchorId="3A8BE980" wp14:editId="6DE2F14D">
                  <wp:extent cx="1170633" cy="1174804"/>
                  <wp:effectExtent l="0" t="0" r="0" b="6350"/>
                  <wp:docPr id="23" name="Imagen 23" descr="Resultado de imagen para bme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bme280"/>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72" r="17798"/>
                          <a:stretch/>
                        </pic:blipFill>
                        <pic:spPr bwMode="auto">
                          <a:xfrm>
                            <a:off x="0" y="0"/>
                            <a:ext cx="1186476" cy="11907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58CC" w:rsidRPr="005568EE" w14:paraId="74FF5182" w14:textId="77777777" w:rsidTr="004058CC">
        <w:tc>
          <w:tcPr>
            <w:tcW w:w="4489" w:type="dxa"/>
          </w:tcPr>
          <w:p w14:paraId="067D1A92" w14:textId="76E3241F" w:rsidR="004058CC" w:rsidRPr="005568EE" w:rsidRDefault="004058CC" w:rsidP="00786B21">
            <w:pPr>
              <w:spacing w:line="360" w:lineRule="auto"/>
              <w:jc w:val="both"/>
              <w:rPr>
                <w:rFonts w:ascii="Arial" w:hAnsi="Arial" w:cs="Arial"/>
                <w:sz w:val="24"/>
                <w:szCs w:val="24"/>
              </w:rPr>
            </w:pPr>
            <w:r w:rsidRPr="005568EE">
              <w:rPr>
                <w:rFonts w:ascii="Arial" w:hAnsi="Arial" w:cs="Arial"/>
                <w:sz w:val="24"/>
                <w:szCs w:val="24"/>
              </w:rPr>
              <w:t>Sensor BME280 de Adafruit</w:t>
            </w:r>
          </w:p>
        </w:tc>
        <w:tc>
          <w:tcPr>
            <w:tcW w:w="4489" w:type="dxa"/>
          </w:tcPr>
          <w:p w14:paraId="08711355" w14:textId="4C59E3C5" w:rsidR="004058CC" w:rsidRPr="005568EE" w:rsidRDefault="004058CC" w:rsidP="00786B21">
            <w:pPr>
              <w:spacing w:line="360" w:lineRule="auto"/>
              <w:jc w:val="both"/>
              <w:rPr>
                <w:rFonts w:ascii="Arial" w:hAnsi="Arial" w:cs="Arial"/>
                <w:sz w:val="24"/>
                <w:szCs w:val="24"/>
              </w:rPr>
            </w:pPr>
            <w:r w:rsidRPr="005568EE">
              <w:rPr>
                <w:rFonts w:ascii="Arial" w:hAnsi="Arial" w:cs="Arial"/>
                <w:sz w:val="24"/>
                <w:szCs w:val="24"/>
              </w:rPr>
              <w:t>Sensor BME 280 genérico</w:t>
            </w:r>
          </w:p>
        </w:tc>
      </w:tr>
    </w:tbl>
    <w:p w14:paraId="0F7A95C3" w14:textId="77777777" w:rsidR="004058CC" w:rsidRPr="005568EE" w:rsidRDefault="004058CC" w:rsidP="00786B21">
      <w:pPr>
        <w:spacing w:line="360" w:lineRule="auto"/>
        <w:jc w:val="both"/>
        <w:rPr>
          <w:rFonts w:ascii="Arial" w:hAnsi="Arial" w:cs="Arial"/>
          <w:sz w:val="24"/>
          <w:szCs w:val="24"/>
        </w:rPr>
      </w:pPr>
    </w:p>
    <w:p w14:paraId="26967178" w14:textId="308E9851" w:rsidR="00786FF5"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Para el cual Adafruit desarrolló librerías y configuración especial para su modulo, que no es compatible con la versión genérica. Ya que no existen como </w:t>
      </w:r>
      <w:proofErr w:type="gramStart"/>
      <w:r w:rsidRPr="005568EE">
        <w:rPr>
          <w:rFonts w:ascii="Arial" w:hAnsi="Arial" w:cs="Arial"/>
          <w:sz w:val="24"/>
          <w:szCs w:val="24"/>
        </w:rPr>
        <w:t xml:space="preserve">tal </w:t>
      </w:r>
      <w:r w:rsidR="004058CC" w:rsidRPr="005568EE">
        <w:rPr>
          <w:rFonts w:ascii="Arial" w:hAnsi="Arial" w:cs="Arial"/>
          <w:sz w:val="24"/>
          <w:szCs w:val="24"/>
        </w:rPr>
        <w:t>librerías</w:t>
      </w:r>
      <w:proofErr w:type="gramEnd"/>
      <w:r w:rsidRPr="005568EE">
        <w:rPr>
          <w:rFonts w:ascii="Arial" w:hAnsi="Arial" w:cs="Arial"/>
          <w:sz w:val="24"/>
          <w:szCs w:val="24"/>
        </w:rPr>
        <w:t xml:space="preserve"> para el </w:t>
      </w:r>
      <w:r w:rsidR="004058CC" w:rsidRPr="005568EE">
        <w:rPr>
          <w:rFonts w:ascii="Arial" w:hAnsi="Arial" w:cs="Arial"/>
          <w:sz w:val="24"/>
          <w:szCs w:val="24"/>
        </w:rPr>
        <w:t>módulo</w:t>
      </w:r>
      <w:r w:rsidRPr="005568EE">
        <w:rPr>
          <w:rFonts w:ascii="Arial" w:hAnsi="Arial" w:cs="Arial"/>
          <w:sz w:val="24"/>
          <w:szCs w:val="24"/>
        </w:rPr>
        <w:t xml:space="preserve"> de sensor genérico y se deben modificar las otras para el correcto funcionamiento del sensor</w:t>
      </w:r>
    </w:p>
    <w:p w14:paraId="715B8ADC" w14:textId="6C985E7E" w:rsidR="00ED363B"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drawing>
          <wp:inline distT="0" distB="0" distL="0" distR="0" wp14:anchorId="5FF35A13" wp14:editId="15D37767">
            <wp:extent cx="2524477" cy="37152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477" cy="371527"/>
                    </a:xfrm>
                    <a:prstGeom prst="rect">
                      <a:avLst/>
                    </a:prstGeom>
                  </pic:spPr>
                </pic:pic>
              </a:graphicData>
            </a:graphic>
          </wp:inline>
        </w:drawing>
      </w:r>
    </w:p>
    <w:p w14:paraId="31736E09" w14:textId="77777777" w:rsidR="004058CC"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El </w:t>
      </w:r>
      <w:proofErr w:type="spellStart"/>
      <w:r w:rsidRPr="005568EE">
        <w:rPr>
          <w:rFonts w:ascii="Arial" w:hAnsi="Arial" w:cs="Arial"/>
          <w:sz w:val="24"/>
          <w:szCs w:val="24"/>
        </w:rPr>
        <w:t>modulo</w:t>
      </w:r>
      <w:proofErr w:type="spellEnd"/>
      <w:r w:rsidRPr="005568EE">
        <w:rPr>
          <w:rFonts w:ascii="Arial" w:hAnsi="Arial" w:cs="Arial"/>
          <w:sz w:val="24"/>
          <w:szCs w:val="24"/>
        </w:rPr>
        <w:t xml:space="preserve"> de Adafruit trabaja en la dirección 0x77 y el </w:t>
      </w:r>
      <w:r w:rsidR="004058CC" w:rsidRPr="005568EE">
        <w:rPr>
          <w:rFonts w:ascii="Arial" w:hAnsi="Arial" w:cs="Arial"/>
          <w:sz w:val="24"/>
          <w:szCs w:val="24"/>
        </w:rPr>
        <w:t>módulo</w:t>
      </w:r>
      <w:r w:rsidRPr="005568EE">
        <w:rPr>
          <w:rFonts w:ascii="Arial" w:hAnsi="Arial" w:cs="Arial"/>
          <w:sz w:val="24"/>
          <w:szCs w:val="24"/>
        </w:rPr>
        <w:t xml:space="preserve"> genérico en la dirección 0x76, por lo </w:t>
      </w:r>
      <w:r w:rsidR="004058CC" w:rsidRPr="005568EE">
        <w:rPr>
          <w:rFonts w:ascii="Arial" w:hAnsi="Arial" w:cs="Arial"/>
          <w:sz w:val="24"/>
          <w:szCs w:val="24"/>
        </w:rPr>
        <w:t>que,</w:t>
      </w:r>
      <w:r w:rsidRPr="005568EE">
        <w:rPr>
          <w:rFonts w:ascii="Arial" w:hAnsi="Arial" w:cs="Arial"/>
          <w:sz w:val="24"/>
          <w:szCs w:val="24"/>
        </w:rPr>
        <w:t xml:space="preserve"> al ejecutar el código, se debe considerar la dirección correcta.</w:t>
      </w:r>
      <w:r w:rsidR="004058CC" w:rsidRPr="005568EE">
        <w:rPr>
          <w:rFonts w:ascii="Arial" w:hAnsi="Arial" w:cs="Arial"/>
          <w:sz w:val="24"/>
          <w:szCs w:val="24"/>
        </w:rPr>
        <w:t xml:space="preserve"> </w:t>
      </w:r>
    </w:p>
    <w:p w14:paraId="2C6DEAD5" w14:textId="3A783AC5" w:rsidR="00ED363B" w:rsidRPr="005568EE" w:rsidRDefault="004058CC" w:rsidP="00786B21">
      <w:pPr>
        <w:spacing w:line="360" w:lineRule="auto"/>
        <w:jc w:val="both"/>
        <w:rPr>
          <w:rFonts w:ascii="Arial" w:hAnsi="Arial" w:cs="Arial"/>
          <w:sz w:val="24"/>
          <w:szCs w:val="24"/>
        </w:rPr>
      </w:pPr>
      <w:r w:rsidRPr="005568EE">
        <w:rPr>
          <w:rFonts w:ascii="Arial" w:hAnsi="Arial" w:cs="Arial"/>
          <w:sz w:val="24"/>
          <w:szCs w:val="24"/>
        </w:rPr>
        <w:drawing>
          <wp:inline distT="0" distB="0" distL="0" distR="0" wp14:anchorId="38F71270" wp14:editId="798B251B">
            <wp:extent cx="2592475" cy="24045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475" cy="2404534"/>
                    </a:xfrm>
                    <a:prstGeom prst="rect">
                      <a:avLst/>
                    </a:prstGeom>
                  </pic:spPr>
                </pic:pic>
              </a:graphicData>
            </a:graphic>
          </wp:inline>
        </w:drawing>
      </w:r>
    </w:p>
    <w:p w14:paraId="16D037BC" w14:textId="0784851F" w:rsidR="00ED363B" w:rsidRPr="005568EE" w:rsidRDefault="00ED363B" w:rsidP="00786B21">
      <w:pPr>
        <w:spacing w:line="360" w:lineRule="auto"/>
        <w:jc w:val="both"/>
        <w:rPr>
          <w:rFonts w:ascii="Arial" w:hAnsi="Arial" w:cs="Arial"/>
          <w:sz w:val="24"/>
          <w:szCs w:val="24"/>
        </w:rPr>
      </w:pPr>
    </w:p>
    <w:p w14:paraId="586FC9B7" w14:textId="16039553"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lastRenderedPageBreak/>
        <w:t xml:space="preserve">Una vez operando el sensor se hizo el diseño de la interfaz </w:t>
      </w:r>
      <w:proofErr w:type="spellStart"/>
      <w:r w:rsidRPr="005568EE">
        <w:rPr>
          <w:rFonts w:ascii="Arial" w:hAnsi="Arial" w:cs="Arial"/>
          <w:sz w:val="24"/>
          <w:szCs w:val="24"/>
        </w:rPr>
        <w:t>grafica</w:t>
      </w:r>
      <w:proofErr w:type="spellEnd"/>
      <w:r w:rsidRPr="005568EE">
        <w:rPr>
          <w:rFonts w:ascii="Arial" w:hAnsi="Arial" w:cs="Arial"/>
          <w:sz w:val="24"/>
          <w:szCs w:val="24"/>
        </w:rPr>
        <w:t xml:space="preserve"> en </w:t>
      </w:r>
      <w:proofErr w:type="spellStart"/>
      <w:r w:rsidRPr="005568EE">
        <w:rPr>
          <w:rFonts w:ascii="Arial" w:hAnsi="Arial" w:cs="Arial"/>
          <w:sz w:val="24"/>
          <w:szCs w:val="24"/>
        </w:rPr>
        <w:t>QTdesigner</w:t>
      </w:r>
      <w:proofErr w:type="spellEnd"/>
      <w:r w:rsidRPr="005568EE">
        <w:rPr>
          <w:rFonts w:ascii="Arial" w:hAnsi="Arial" w:cs="Arial"/>
          <w:sz w:val="24"/>
          <w:szCs w:val="24"/>
        </w:rPr>
        <w:t xml:space="preserve"> donde se configuraron los bloques “</w:t>
      </w:r>
      <w:proofErr w:type="spellStart"/>
      <w:r w:rsidRPr="005568EE">
        <w:rPr>
          <w:rFonts w:ascii="Arial" w:hAnsi="Arial" w:cs="Arial"/>
          <w:sz w:val="24"/>
          <w:szCs w:val="24"/>
        </w:rPr>
        <w:t>Graphics</w:t>
      </w:r>
      <w:proofErr w:type="spellEnd"/>
      <w:r w:rsidRPr="005568EE">
        <w:rPr>
          <w:rFonts w:ascii="Arial" w:hAnsi="Arial" w:cs="Arial"/>
          <w:sz w:val="24"/>
          <w:szCs w:val="24"/>
        </w:rPr>
        <w:t xml:space="preserve"> View” como “Plot Widget”</w:t>
      </w:r>
    </w:p>
    <w:tbl>
      <w:tblPr>
        <w:tblStyle w:val="Tablaconcuadrcula"/>
        <w:tblW w:w="0" w:type="auto"/>
        <w:tblLook w:val="04A0" w:firstRow="1" w:lastRow="0" w:firstColumn="1" w:lastColumn="0" w:noHBand="0" w:noVBand="1"/>
      </w:tblPr>
      <w:tblGrid>
        <w:gridCol w:w="4645"/>
        <w:gridCol w:w="4409"/>
      </w:tblGrid>
      <w:tr w:rsidR="004058CC" w:rsidRPr="005568EE" w14:paraId="4EDABEA9" w14:textId="77777777" w:rsidTr="009E5792">
        <w:tc>
          <w:tcPr>
            <w:tcW w:w="4489" w:type="dxa"/>
          </w:tcPr>
          <w:p w14:paraId="1466D827" w14:textId="3E1AF0AD"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drawing>
                <wp:inline distT="0" distB="0" distL="0" distR="0" wp14:anchorId="2A8FF005" wp14:editId="3D8216F9">
                  <wp:extent cx="2853732" cy="20781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804" cy="2094944"/>
                          </a:xfrm>
                          <a:prstGeom prst="rect">
                            <a:avLst/>
                          </a:prstGeom>
                        </pic:spPr>
                      </pic:pic>
                    </a:graphicData>
                  </a:graphic>
                </wp:inline>
              </w:drawing>
            </w:r>
          </w:p>
        </w:tc>
        <w:tc>
          <w:tcPr>
            <w:tcW w:w="4489" w:type="dxa"/>
          </w:tcPr>
          <w:p w14:paraId="487F1879" w14:textId="0FD9E027"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drawing>
                <wp:inline distT="0" distB="0" distL="0" distR="0" wp14:anchorId="3478E401" wp14:editId="44AD75A4">
                  <wp:extent cx="2705100" cy="2563586"/>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688" cy="2587836"/>
                          </a:xfrm>
                          <a:prstGeom prst="rect">
                            <a:avLst/>
                          </a:prstGeom>
                        </pic:spPr>
                      </pic:pic>
                    </a:graphicData>
                  </a:graphic>
                </wp:inline>
              </w:drawing>
            </w:r>
          </w:p>
        </w:tc>
      </w:tr>
    </w:tbl>
    <w:p w14:paraId="4DF6D43A" w14:textId="77777777"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t>Dicha interfaz fue convertida de un tipo de archivo .UI a .</w:t>
      </w:r>
      <w:proofErr w:type="spellStart"/>
      <w:r w:rsidRPr="005568EE">
        <w:rPr>
          <w:rFonts w:ascii="Arial" w:hAnsi="Arial" w:cs="Arial"/>
          <w:sz w:val="24"/>
          <w:szCs w:val="24"/>
        </w:rPr>
        <w:t>py</w:t>
      </w:r>
      <w:proofErr w:type="spellEnd"/>
      <w:r w:rsidRPr="005568EE">
        <w:rPr>
          <w:rFonts w:ascii="Arial" w:hAnsi="Arial" w:cs="Arial"/>
          <w:sz w:val="24"/>
          <w:szCs w:val="24"/>
        </w:rPr>
        <w:t xml:space="preserve">  </w:t>
      </w:r>
    </w:p>
    <w:p w14:paraId="06A16F2E" w14:textId="39C8CCB2"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t xml:space="preserve">Mediante la instrucción </w:t>
      </w:r>
      <w:proofErr w:type="gramStart"/>
      <w:r w:rsidRPr="005568EE">
        <w:rPr>
          <w:rFonts w:ascii="Arial" w:hAnsi="Arial" w:cs="Arial"/>
          <w:sz w:val="24"/>
          <w:szCs w:val="24"/>
        </w:rPr>
        <w:t>“</w:t>
      </w:r>
      <w:r w:rsidRPr="005568EE">
        <w:rPr>
          <w:rFonts w:ascii="Arial" w:hAnsi="Arial" w:cs="Arial"/>
          <w:sz w:val="24"/>
          <w:szCs w:val="24"/>
        </w:rPr>
        <w:t xml:space="preserve"> pyuic</w:t>
      </w:r>
      <w:proofErr w:type="gramEnd"/>
      <w:r w:rsidRPr="005568EE">
        <w:rPr>
          <w:rFonts w:ascii="Arial" w:hAnsi="Arial" w:cs="Arial"/>
          <w:sz w:val="24"/>
          <w:szCs w:val="24"/>
        </w:rPr>
        <w:t xml:space="preserve">5 -x </w:t>
      </w:r>
      <w:proofErr w:type="spellStart"/>
      <w:r w:rsidRPr="005568EE">
        <w:rPr>
          <w:rFonts w:ascii="Arial" w:hAnsi="Arial" w:cs="Arial"/>
          <w:sz w:val="24"/>
          <w:szCs w:val="24"/>
        </w:rPr>
        <w:t>InterfazProyec.ui</w:t>
      </w:r>
      <w:proofErr w:type="spellEnd"/>
      <w:r w:rsidRPr="005568EE">
        <w:rPr>
          <w:rFonts w:ascii="Arial" w:hAnsi="Arial" w:cs="Arial"/>
          <w:sz w:val="24"/>
          <w:szCs w:val="24"/>
        </w:rPr>
        <w:t xml:space="preserve"> -o Ventanapython.py </w:t>
      </w:r>
      <w:r w:rsidRPr="005568EE">
        <w:rPr>
          <w:rFonts w:ascii="Arial" w:hAnsi="Arial" w:cs="Arial"/>
          <w:sz w:val="24"/>
          <w:szCs w:val="24"/>
        </w:rPr>
        <w:t xml:space="preserve">“, lo que nos permitió trabajar con la interfaz mediante </w:t>
      </w:r>
      <w:proofErr w:type="spellStart"/>
      <w:r w:rsidRPr="005568EE">
        <w:rPr>
          <w:rFonts w:ascii="Arial" w:hAnsi="Arial" w:cs="Arial"/>
          <w:sz w:val="24"/>
          <w:szCs w:val="24"/>
        </w:rPr>
        <w:t>PyQt</w:t>
      </w:r>
      <w:proofErr w:type="spellEnd"/>
      <w:r w:rsidRPr="005568EE">
        <w:rPr>
          <w:rFonts w:ascii="Arial" w:hAnsi="Arial" w:cs="Arial"/>
          <w:sz w:val="24"/>
          <w:szCs w:val="24"/>
        </w:rPr>
        <w:t xml:space="preserve"> en Python.</w:t>
      </w:r>
    </w:p>
    <w:p w14:paraId="6761A32D" w14:textId="70D9F35A"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t>Desde este punto cada modificación y cambio fue actualizado directamente con la plataforma GitHub</w:t>
      </w:r>
    </w:p>
    <w:p w14:paraId="7459BB51" w14:textId="5F71C6C5" w:rsidR="009E5792" w:rsidRPr="005568EE" w:rsidRDefault="009E5792" w:rsidP="004058CC">
      <w:pPr>
        <w:spacing w:line="360" w:lineRule="auto"/>
        <w:jc w:val="center"/>
        <w:rPr>
          <w:rFonts w:ascii="Arial" w:hAnsi="Arial" w:cs="Arial"/>
          <w:sz w:val="24"/>
          <w:szCs w:val="24"/>
        </w:rPr>
      </w:pPr>
      <w:r w:rsidRPr="005568EE">
        <w:rPr>
          <w:rFonts w:ascii="Arial" w:hAnsi="Arial" w:cs="Arial"/>
          <w:noProof/>
          <w:sz w:val="24"/>
          <w:szCs w:val="24"/>
          <w:lang w:val="es-ES"/>
        </w:rPr>
        <w:drawing>
          <wp:inline distT="0" distB="0" distL="0" distR="0" wp14:anchorId="4A101DDC" wp14:editId="49F79F89">
            <wp:extent cx="3074795" cy="292554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11-26 a las 14.01.21.png"/>
                    <pic:cNvPicPr/>
                  </pic:nvPicPr>
                  <pic:blipFill>
                    <a:blip r:embed="rId21">
                      <a:extLst>
                        <a:ext uri="{28A0092B-C50C-407E-A947-70E740481C1C}">
                          <a14:useLocalDpi xmlns:a14="http://schemas.microsoft.com/office/drawing/2010/main" val="0"/>
                        </a:ext>
                      </a:extLst>
                    </a:blip>
                    <a:stretch>
                      <a:fillRect/>
                    </a:stretch>
                  </pic:blipFill>
                  <pic:spPr>
                    <a:xfrm>
                      <a:off x="0" y="0"/>
                      <a:ext cx="3081166" cy="2931605"/>
                    </a:xfrm>
                    <a:prstGeom prst="rect">
                      <a:avLst/>
                    </a:prstGeom>
                  </pic:spPr>
                </pic:pic>
              </a:graphicData>
            </a:graphic>
          </wp:inline>
        </w:drawing>
      </w:r>
    </w:p>
    <w:p w14:paraId="2AE3507B" w14:textId="6D951791" w:rsidR="00A8447B" w:rsidRPr="005568EE" w:rsidRDefault="00A8447B" w:rsidP="00786B21">
      <w:pPr>
        <w:spacing w:line="360" w:lineRule="auto"/>
        <w:jc w:val="both"/>
        <w:rPr>
          <w:rFonts w:ascii="Arial" w:hAnsi="Arial" w:cs="Arial"/>
          <w:sz w:val="24"/>
          <w:szCs w:val="24"/>
        </w:rPr>
      </w:pPr>
      <w:r w:rsidRPr="005568EE">
        <w:rPr>
          <w:rFonts w:ascii="Arial" w:hAnsi="Arial" w:cs="Arial"/>
          <w:sz w:val="24"/>
          <w:szCs w:val="24"/>
        </w:rPr>
        <w:lastRenderedPageBreak/>
        <w:t>El código se puede dividir en distintas secciones</w:t>
      </w:r>
    </w:p>
    <w:tbl>
      <w:tblPr>
        <w:tblStyle w:val="Tablaconcuadrcula"/>
        <w:tblW w:w="5000" w:type="pct"/>
        <w:tblLayout w:type="fixed"/>
        <w:tblLook w:val="04A0" w:firstRow="1" w:lastRow="0" w:firstColumn="1" w:lastColumn="0" w:noHBand="0" w:noVBand="1"/>
      </w:tblPr>
      <w:tblGrid>
        <w:gridCol w:w="4527"/>
        <w:gridCol w:w="4527"/>
      </w:tblGrid>
      <w:tr w:rsidR="009E5792" w:rsidRPr="008578AE" w14:paraId="6280B68E" w14:textId="77777777" w:rsidTr="008578AE">
        <w:trPr>
          <w:trHeight w:val="20"/>
        </w:trPr>
        <w:tc>
          <w:tcPr>
            <w:tcW w:w="2500" w:type="pct"/>
          </w:tcPr>
          <w:p w14:paraId="3E44D1B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w:t>
            </w:r>
            <w:proofErr w:type="spellStart"/>
            <w:r w:rsidRPr="008578AE">
              <w:rPr>
                <w:rFonts w:ascii="Arial" w:hAnsi="Arial" w:cs="Arial"/>
                <w:szCs w:val="20"/>
              </w:rPr>
              <w:t>Ventanapython</w:t>
            </w:r>
            <w:proofErr w:type="spellEnd"/>
            <w:r w:rsidRPr="008578AE">
              <w:rPr>
                <w:rFonts w:ascii="Arial" w:hAnsi="Arial" w:cs="Arial"/>
                <w:szCs w:val="20"/>
              </w:rPr>
              <w:t xml:space="preserve"> </w:t>
            </w:r>
            <w:proofErr w:type="spellStart"/>
            <w:r w:rsidRPr="008578AE">
              <w:rPr>
                <w:rFonts w:ascii="Arial" w:hAnsi="Arial" w:cs="Arial"/>
                <w:szCs w:val="20"/>
              </w:rPr>
              <w:t>import</w:t>
            </w:r>
            <w:proofErr w:type="spellEnd"/>
            <w:r w:rsidRPr="008578AE">
              <w:rPr>
                <w:rFonts w:ascii="Arial" w:hAnsi="Arial" w:cs="Arial"/>
                <w:szCs w:val="20"/>
              </w:rPr>
              <w:t xml:space="preserve"> *</w:t>
            </w:r>
          </w:p>
          <w:p w14:paraId="712E671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PyQt5.QtCore </w:t>
            </w: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QTimer</w:t>
            </w:r>
            <w:proofErr w:type="spellEnd"/>
          </w:p>
          <w:p w14:paraId="1C35E91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w:t>
            </w:r>
            <w:proofErr w:type="spellStart"/>
            <w:r w:rsidRPr="008578AE">
              <w:rPr>
                <w:rFonts w:ascii="Arial" w:hAnsi="Arial" w:cs="Arial"/>
                <w:szCs w:val="20"/>
              </w:rPr>
              <w:t>pyqtgraph</w:t>
            </w:r>
            <w:proofErr w:type="spellEnd"/>
            <w:r w:rsidRPr="008578AE">
              <w:rPr>
                <w:rFonts w:ascii="Arial" w:hAnsi="Arial" w:cs="Arial"/>
                <w:szCs w:val="20"/>
              </w:rPr>
              <w:t xml:space="preserve"> </w:t>
            </w: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PlotWidget</w:t>
            </w:r>
            <w:proofErr w:type="spellEnd"/>
            <w:r w:rsidRPr="008578AE">
              <w:rPr>
                <w:rFonts w:ascii="Arial" w:hAnsi="Arial" w:cs="Arial"/>
                <w:szCs w:val="20"/>
              </w:rPr>
              <w:t>, plot</w:t>
            </w:r>
          </w:p>
          <w:p w14:paraId="5B3C34C7"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pyqtgraph</w:t>
            </w:r>
            <w:proofErr w:type="spellEnd"/>
            <w:r w:rsidRPr="008578AE">
              <w:rPr>
                <w:rFonts w:ascii="Arial" w:hAnsi="Arial" w:cs="Arial"/>
                <w:szCs w:val="20"/>
              </w:rPr>
              <w:t xml:space="preserve"> as </w:t>
            </w:r>
            <w:proofErr w:type="spellStart"/>
            <w:r w:rsidRPr="008578AE">
              <w:rPr>
                <w:rFonts w:ascii="Arial" w:hAnsi="Arial" w:cs="Arial"/>
                <w:szCs w:val="20"/>
              </w:rPr>
              <w:t>pg</w:t>
            </w:r>
            <w:proofErr w:type="spellEnd"/>
          </w:p>
          <w:p w14:paraId="35E0987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board</w:t>
            </w:r>
            <w:proofErr w:type="spellEnd"/>
          </w:p>
          <w:p w14:paraId="04462D5B"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busio</w:t>
            </w:r>
            <w:proofErr w:type="spellEnd"/>
          </w:p>
          <w:p w14:paraId="1346B5E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adafruit_bme280</w:t>
            </w:r>
          </w:p>
          <w:p w14:paraId="1ABD4174"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psycopg2</w:t>
            </w:r>
          </w:p>
          <w:p w14:paraId="5E3039DD" w14:textId="59B00399"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psycopg2 </w:t>
            </w:r>
            <w:proofErr w:type="spellStart"/>
            <w:r w:rsidRPr="008578AE">
              <w:rPr>
                <w:rFonts w:ascii="Arial" w:hAnsi="Arial" w:cs="Arial"/>
                <w:szCs w:val="20"/>
              </w:rPr>
              <w:t>import</w:t>
            </w:r>
            <w:proofErr w:type="spellEnd"/>
            <w:r w:rsidRPr="008578AE">
              <w:rPr>
                <w:rFonts w:ascii="Arial" w:hAnsi="Arial" w:cs="Arial"/>
                <w:szCs w:val="20"/>
              </w:rPr>
              <w:t xml:space="preserve"> Error</w:t>
            </w:r>
          </w:p>
        </w:tc>
        <w:tc>
          <w:tcPr>
            <w:tcW w:w="2500" w:type="pct"/>
          </w:tcPr>
          <w:p w14:paraId="533F24ED" w14:textId="77777777"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En el bloque de importaciones, agregamos las </w:t>
            </w:r>
            <w:proofErr w:type="spellStart"/>
            <w:r w:rsidRPr="008578AE">
              <w:rPr>
                <w:rFonts w:ascii="Arial" w:hAnsi="Arial" w:cs="Arial"/>
                <w:szCs w:val="20"/>
              </w:rPr>
              <w:t>librerias</w:t>
            </w:r>
            <w:proofErr w:type="spellEnd"/>
            <w:r w:rsidRPr="008578AE">
              <w:rPr>
                <w:rFonts w:ascii="Arial" w:hAnsi="Arial" w:cs="Arial"/>
                <w:szCs w:val="20"/>
              </w:rPr>
              <w:t xml:space="preserve"> que utilizaremos durante el proyecto. </w:t>
            </w:r>
            <w:proofErr w:type="spellStart"/>
            <w:r w:rsidRPr="008578AE">
              <w:rPr>
                <w:rFonts w:ascii="Arial" w:hAnsi="Arial" w:cs="Arial"/>
                <w:szCs w:val="20"/>
              </w:rPr>
              <w:t>Ventanapython</w:t>
            </w:r>
            <w:proofErr w:type="spellEnd"/>
            <w:r w:rsidRPr="008578AE">
              <w:rPr>
                <w:rFonts w:ascii="Arial" w:hAnsi="Arial" w:cs="Arial"/>
                <w:szCs w:val="20"/>
              </w:rPr>
              <w:t xml:space="preserve"> es la interfaz </w:t>
            </w:r>
            <w:proofErr w:type="spellStart"/>
            <w:r w:rsidRPr="008578AE">
              <w:rPr>
                <w:rFonts w:ascii="Arial" w:hAnsi="Arial" w:cs="Arial"/>
                <w:szCs w:val="20"/>
              </w:rPr>
              <w:t>grafica</w:t>
            </w:r>
            <w:proofErr w:type="spellEnd"/>
            <w:r w:rsidRPr="008578AE">
              <w:rPr>
                <w:rFonts w:ascii="Arial" w:hAnsi="Arial" w:cs="Arial"/>
                <w:szCs w:val="20"/>
              </w:rPr>
              <w:t xml:space="preserve">, </w:t>
            </w:r>
            <w:proofErr w:type="spellStart"/>
            <w:r w:rsidRPr="008578AE">
              <w:rPr>
                <w:rFonts w:ascii="Arial" w:hAnsi="Arial" w:cs="Arial"/>
                <w:szCs w:val="20"/>
              </w:rPr>
              <w:t>QTimer</w:t>
            </w:r>
            <w:proofErr w:type="spellEnd"/>
            <w:r w:rsidRPr="008578AE">
              <w:rPr>
                <w:rFonts w:ascii="Arial" w:hAnsi="Arial" w:cs="Arial"/>
                <w:szCs w:val="20"/>
              </w:rPr>
              <w:t xml:space="preserve"> de PyQt5.QtCore nos permite generar temporizadores de actualización de contenido de interfaz</w:t>
            </w:r>
          </w:p>
          <w:p w14:paraId="68EF72FD" w14:textId="74501D7B" w:rsidR="00A8447B" w:rsidRPr="008578AE" w:rsidRDefault="00A8447B" w:rsidP="009E5792">
            <w:pPr>
              <w:spacing w:line="240" w:lineRule="auto"/>
              <w:jc w:val="both"/>
              <w:rPr>
                <w:rFonts w:ascii="Arial" w:hAnsi="Arial" w:cs="Arial"/>
                <w:szCs w:val="20"/>
              </w:rPr>
            </w:pPr>
            <w:proofErr w:type="spellStart"/>
            <w:r w:rsidRPr="008578AE">
              <w:rPr>
                <w:rFonts w:ascii="Arial" w:hAnsi="Arial" w:cs="Arial"/>
                <w:szCs w:val="20"/>
              </w:rPr>
              <w:t>Pyqtgraph</w:t>
            </w:r>
            <w:proofErr w:type="spellEnd"/>
            <w:r w:rsidRPr="008578AE">
              <w:rPr>
                <w:rFonts w:ascii="Arial" w:hAnsi="Arial" w:cs="Arial"/>
                <w:szCs w:val="20"/>
              </w:rPr>
              <w:t xml:space="preserve"> es una librería para graficar en Qt </w:t>
            </w:r>
          </w:p>
          <w:p w14:paraId="4087E1EF" w14:textId="1090AE92" w:rsidR="00A8447B" w:rsidRPr="008578AE" w:rsidRDefault="00A8447B" w:rsidP="009E5792">
            <w:pPr>
              <w:spacing w:line="240" w:lineRule="auto"/>
              <w:jc w:val="both"/>
              <w:rPr>
                <w:rFonts w:ascii="Arial" w:hAnsi="Arial" w:cs="Arial"/>
                <w:szCs w:val="20"/>
              </w:rPr>
            </w:pPr>
            <w:proofErr w:type="spellStart"/>
            <w:r w:rsidRPr="008578AE">
              <w:rPr>
                <w:rFonts w:ascii="Arial" w:hAnsi="Arial" w:cs="Arial"/>
                <w:szCs w:val="20"/>
              </w:rPr>
              <w:t>Board</w:t>
            </w:r>
            <w:proofErr w:type="spellEnd"/>
            <w:r w:rsidRPr="008578AE">
              <w:rPr>
                <w:rFonts w:ascii="Arial" w:hAnsi="Arial" w:cs="Arial"/>
                <w:szCs w:val="20"/>
              </w:rPr>
              <w:t xml:space="preserve">, </w:t>
            </w:r>
            <w:proofErr w:type="spellStart"/>
            <w:r w:rsidRPr="008578AE">
              <w:rPr>
                <w:rFonts w:ascii="Arial" w:hAnsi="Arial" w:cs="Arial"/>
                <w:szCs w:val="20"/>
              </w:rPr>
              <w:t>Busio</w:t>
            </w:r>
            <w:proofErr w:type="spellEnd"/>
            <w:r w:rsidRPr="008578AE">
              <w:rPr>
                <w:rFonts w:ascii="Arial" w:hAnsi="Arial" w:cs="Arial"/>
                <w:szCs w:val="20"/>
              </w:rPr>
              <w:t xml:space="preserve"> y adafruit_bme280 son las </w:t>
            </w:r>
            <w:proofErr w:type="spellStart"/>
            <w:r w:rsidRPr="008578AE">
              <w:rPr>
                <w:rFonts w:ascii="Arial" w:hAnsi="Arial" w:cs="Arial"/>
                <w:szCs w:val="20"/>
              </w:rPr>
              <w:t>librerias</w:t>
            </w:r>
            <w:proofErr w:type="spellEnd"/>
            <w:r w:rsidRPr="008578AE">
              <w:rPr>
                <w:rFonts w:ascii="Arial" w:hAnsi="Arial" w:cs="Arial"/>
                <w:szCs w:val="20"/>
              </w:rPr>
              <w:t xml:space="preserve"> que permiten la comunicación </w:t>
            </w:r>
            <w:proofErr w:type="spellStart"/>
            <w:r w:rsidRPr="008578AE">
              <w:rPr>
                <w:rFonts w:ascii="Arial" w:hAnsi="Arial" w:cs="Arial"/>
                <w:szCs w:val="20"/>
              </w:rPr>
              <w:t>via</w:t>
            </w:r>
            <w:proofErr w:type="spellEnd"/>
            <w:r w:rsidRPr="008578AE">
              <w:rPr>
                <w:rFonts w:ascii="Arial" w:hAnsi="Arial" w:cs="Arial"/>
                <w:szCs w:val="20"/>
              </w:rPr>
              <w:t xml:space="preserve"> i2c con el sensor BME280</w:t>
            </w:r>
          </w:p>
          <w:p w14:paraId="7B28ACF9" w14:textId="03170176" w:rsidR="00A8447B" w:rsidRPr="008578AE" w:rsidRDefault="00A8447B" w:rsidP="009E5792">
            <w:pPr>
              <w:spacing w:line="240" w:lineRule="auto"/>
              <w:jc w:val="both"/>
              <w:rPr>
                <w:rFonts w:ascii="Arial" w:hAnsi="Arial" w:cs="Arial"/>
                <w:szCs w:val="20"/>
              </w:rPr>
            </w:pPr>
            <w:r w:rsidRPr="008578AE">
              <w:rPr>
                <w:rFonts w:ascii="Arial" w:hAnsi="Arial" w:cs="Arial"/>
                <w:szCs w:val="20"/>
              </w:rPr>
              <w:t>La librería pssycopg2 nos ayuda a establecer, crear agregar y modificar bases de datos</w:t>
            </w:r>
          </w:p>
        </w:tc>
      </w:tr>
      <w:tr w:rsidR="009E5792" w:rsidRPr="008578AE" w14:paraId="30EFD73C" w14:textId="77777777" w:rsidTr="008578AE">
        <w:trPr>
          <w:trHeight w:val="20"/>
        </w:trPr>
        <w:tc>
          <w:tcPr>
            <w:tcW w:w="2500" w:type="pct"/>
          </w:tcPr>
          <w:p w14:paraId="269CC64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try:</w:t>
            </w:r>
          </w:p>
          <w:p w14:paraId="676FF90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i2c = </w:t>
            </w:r>
            <w:proofErr w:type="gramStart"/>
            <w:r w:rsidRPr="008578AE">
              <w:rPr>
                <w:rFonts w:ascii="Arial" w:hAnsi="Arial" w:cs="Arial"/>
                <w:szCs w:val="20"/>
              </w:rPr>
              <w:t>busio.I2C(</w:t>
            </w:r>
            <w:proofErr w:type="spellStart"/>
            <w:proofErr w:type="gramEnd"/>
            <w:r w:rsidRPr="008578AE">
              <w:rPr>
                <w:rFonts w:ascii="Arial" w:hAnsi="Arial" w:cs="Arial"/>
                <w:szCs w:val="20"/>
              </w:rPr>
              <w:t>board.SCL</w:t>
            </w:r>
            <w:proofErr w:type="spellEnd"/>
            <w:r w:rsidRPr="008578AE">
              <w:rPr>
                <w:rFonts w:ascii="Arial" w:hAnsi="Arial" w:cs="Arial"/>
                <w:szCs w:val="20"/>
              </w:rPr>
              <w:t xml:space="preserve">, </w:t>
            </w:r>
            <w:proofErr w:type="spellStart"/>
            <w:r w:rsidRPr="008578AE">
              <w:rPr>
                <w:rFonts w:ascii="Arial" w:hAnsi="Arial" w:cs="Arial"/>
                <w:szCs w:val="20"/>
              </w:rPr>
              <w:t>board.SDA</w:t>
            </w:r>
            <w:proofErr w:type="spellEnd"/>
            <w:r w:rsidRPr="008578AE">
              <w:rPr>
                <w:rFonts w:ascii="Arial" w:hAnsi="Arial" w:cs="Arial"/>
                <w:szCs w:val="20"/>
              </w:rPr>
              <w:t>)</w:t>
            </w:r>
          </w:p>
          <w:p w14:paraId="4DB1237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bme280 = adafruit_bme280.Adafruit_BME280_I2C(i2c)</w:t>
            </w:r>
          </w:p>
          <w:p w14:paraId="1FAB30C1"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except</w:t>
            </w:r>
            <w:proofErr w:type="spellEnd"/>
            <w:r w:rsidRPr="008578AE">
              <w:rPr>
                <w:rFonts w:ascii="Arial" w:hAnsi="Arial" w:cs="Arial"/>
                <w:szCs w:val="20"/>
              </w:rPr>
              <w:t>:</w:t>
            </w:r>
          </w:p>
          <w:p w14:paraId="7EE84737" w14:textId="204C40A6"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"no sensor </w:t>
            </w:r>
            <w:proofErr w:type="spellStart"/>
            <w:r w:rsidRPr="008578AE">
              <w:rPr>
                <w:rFonts w:ascii="Arial" w:hAnsi="Arial" w:cs="Arial"/>
                <w:szCs w:val="20"/>
              </w:rPr>
              <w:t>attatched</w:t>
            </w:r>
            <w:proofErr w:type="spellEnd"/>
            <w:r w:rsidRPr="008578AE">
              <w:rPr>
                <w:rFonts w:ascii="Arial" w:hAnsi="Arial" w:cs="Arial"/>
                <w:szCs w:val="20"/>
              </w:rPr>
              <w:t>")</w:t>
            </w:r>
          </w:p>
        </w:tc>
        <w:tc>
          <w:tcPr>
            <w:tcW w:w="2500" w:type="pct"/>
          </w:tcPr>
          <w:p w14:paraId="3000FCD2" w14:textId="29EA65B3"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Mediante estas líneas nos intentamos conectar con el sensor y establecer la forma en la que la </w:t>
            </w:r>
            <w:proofErr w:type="spellStart"/>
            <w:r w:rsidRPr="008578AE">
              <w:rPr>
                <w:rFonts w:ascii="Arial" w:hAnsi="Arial" w:cs="Arial"/>
                <w:szCs w:val="20"/>
              </w:rPr>
              <w:t>raspberry</w:t>
            </w:r>
            <w:proofErr w:type="spellEnd"/>
            <w:r w:rsidRPr="008578AE">
              <w:rPr>
                <w:rFonts w:ascii="Arial" w:hAnsi="Arial" w:cs="Arial"/>
                <w:szCs w:val="20"/>
              </w:rPr>
              <w:t xml:space="preserve"> se intentará comunicar con el dispositivo i2c</w:t>
            </w:r>
          </w:p>
        </w:tc>
      </w:tr>
      <w:tr w:rsidR="009E5792" w:rsidRPr="008578AE" w14:paraId="222C87AB" w14:textId="77777777" w:rsidTr="008578AE">
        <w:trPr>
          <w:trHeight w:val="20"/>
        </w:trPr>
        <w:tc>
          <w:tcPr>
            <w:tcW w:w="2500" w:type="pct"/>
          </w:tcPr>
          <w:p w14:paraId="39B1733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Temperatura=0</w:t>
            </w:r>
          </w:p>
          <w:p w14:paraId="679E7DBE"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Humedad=0</w:t>
            </w:r>
          </w:p>
          <w:p w14:paraId="464ABDA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Presion</w:t>
            </w:r>
            <w:proofErr w:type="spellEnd"/>
            <w:r w:rsidRPr="008578AE">
              <w:rPr>
                <w:rFonts w:ascii="Arial" w:hAnsi="Arial" w:cs="Arial"/>
                <w:szCs w:val="20"/>
              </w:rPr>
              <w:t>=0</w:t>
            </w:r>
          </w:p>
          <w:p w14:paraId="3C5ADBD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Altitud=0</w:t>
            </w:r>
          </w:p>
          <w:p w14:paraId="04B123C6"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lock</w:t>
            </w:r>
            <w:proofErr w:type="spellEnd"/>
            <w:r w:rsidRPr="008578AE">
              <w:rPr>
                <w:rFonts w:ascii="Arial" w:hAnsi="Arial" w:cs="Arial"/>
                <w:szCs w:val="20"/>
              </w:rPr>
              <w:t>=0</w:t>
            </w:r>
          </w:p>
          <w:p w14:paraId="1AB613C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val=0</w:t>
            </w:r>
          </w:p>
          <w:p w14:paraId="5621C9FA"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hour</w:t>
            </w:r>
            <w:proofErr w:type="spellEnd"/>
            <w:proofErr w:type="gramStart"/>
            <w:r w:rsidRPr="008578AE">
              <w:rPr>
                <w:rFonts w:ascii="Arial" w:hAnsi="Arial" w:cs="Arial"/>
                <w:szCs w:val="20"/>
              </w:rPr>
              <w:t>=[</w:t>
            </w:r>
            <w:proofErr w:type="gramEnd"/>
            <w:r w:rsidRPr="008578AE">
              <w:rPr>
                <w:rFonts w:ascii="Arial" w:hAnsi="Arial" w:cs="Arial"/>
                <w:szCs w:val="20"/>
              </w:rPr>
              <w:t>]</w:t>
            </w:r>
          </w:p>
          <w:p w14:paraId="694E725B"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temp</w:t>
            </w:r>
            <w:proofErr w:type="spellEnd"/>
            <w:proofErr w:type="gramStart"/>
            <w:r w:rsidRPr="008578AE">
              <w:rPr>
                <w:rFonts w:ascii="Arial" w:hAnsi="Arial" w:cs="Arial"/>
                <w:szCs w:val="20"/>
              </w:rPr>
              <w:t>=[</w:t>
            </w:r>
            <w:proofErr w:type="gramEnd"/>
            <w:r w:rsidRPr="008578AE">
              <w:rPr>
                <w:rFonts w:ascii="Arial" w:hAnsi="Arial" w:cs="Arial"/>
                <w:szCs w:val="20"/>
              </w:rPr>
              <w:t>]</w:t>
            </w:r>
          </w:p>
          <w:p w14:paraId="0185F48A"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hum</w:t>
            </w:r>
            <w:proofErr w:type="spellEnd"/>
            <w:proofErr w:type="gramStart"/>
            <w:r w:rsidRPr="008578AE">
              <w:rPr>
                <w:rFonts w:ascii="Arial" w:hAnsi="Arial" w:cs="Arial"/>
                <w:szCs w:val="20"/>
              </w:rPr>
              <w:t>=[</w:t>
            </w:r>
            <w:proofErr w:type="gramEnd"/>
            <w:r w:rsidRPr="008578AE">
              <w:rPr>
                <w:rFonts w:ascii="Arial" w:hAnsi="Arial" w:cs="Arial"/>
                <w:szCs w:val="20"/>
              </w:rPr>
              <w:t>]</w:t>
            </w:r>
          </w:p>
          <w:p w14:paraId="0B02FFB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pres</w:t>
            </w:r>
            <w:proofErr w:type="gramStart"/>
            <w:r w:rsidRPr="008578AE">
              <w:rPr>
                <w:rFonts w:ascii="Arial" w:hAnsi="Arial" w:cs="Arial"/>
                <w:szCs w:val="20"/>
              </w:rPr>
              <w:t>=[</w:t>
            </w:r>
            <w:proofErr w:type="gramEnd"/>
            <w:r w:rsidRPr="008578AE">
              <w:rPr>
                <w:rFonts w:ascii="Arial" w:hAnsi="Arial" w:cs="Arial"/>
                <w:szCs w:val="20"/>
              </w:rPr>
              <w:t>]</w:t>
            </w:r>
          </w:p>
          <w:p w14:paraId="7C20F58E" w14:textId="72D75B47" w:rsidR="009E5792" w:rsidRPr="008578AE" w:rsidRDefault="009E5792" w:rsidP="00A8447B">
            <w:pPr>
              <w:spacing w:line="240" w:lineRule="auto"/>
              <w:jc w:val="both"/>
              <w:rPr>
                <w:rFonts w:ascii="Arial" w:hAnsi="Arial" w:cs="Arial"/>
                <w:szCs w:val="20"/>
              </w:rPr>
            </w:pPr>
            <w:r w:rsidRPr="008578AE">
              <w:rPr>
                <w:rFonts w:ascii="Arial" w:hAnsi="Arial" w:cs="Arial"/>
                <w:szCs w:val="20"/>
              </w:rPr>
              <w:t>Alt</w:t>
            </w:r>
            <w:proofErr w:type="gramStart"/>
            <w:r w:rsidRPr="008578AE">
              <w:rPr>
                <w:rFonts w:ascii="Arial" w:hAnsi="Arial" w:cs="Arial"/>
                <w:szCs w:val="20"/>
              </w:rPr>
              <w:t>=[</w:t>
            </w:r>
            <w:proofErr w:type="gramEnd"/>
            <w:r w:rsidRPr="008578AE">
              <w:rPr>
                <w:rFonts w:ascii="Arial" w:hAnsi="Arial" w:cs="Arial"/>
                <w:szCs w:val="20"/>
              </w:rPr>
              <w:t>]</w:t>
            </w:r>
          </w:p>
        </w:tc>
        <w:tc>
          <w:tcPr>
            <w:tcW w:w="2500" w:type="pct"/>
          </w:tcPr>
          <w:p w14:paraId="177943D9" w14:textId="6F9DF5D2" w:rsidR="009E5792" w:rsidRPr="008578AE" w:rsidRDefault="00A8447B" w:rsidP="009E5792">
            <w:pPr>
              <w:spacing w:line="240" w:lineRule="auto"/>
              <w:jc w:val="both"/>
              <w:rPr>
                <w:rFonts w:ascii="Arial" w:hAnsi="Arial" w:cs="Arial"/>
                <w:szCs w:val="20"/>
              </w:rPr>
            </w:pPr>
            <w:r w:rsidRPr="008578AE">
              <w:rPr>
                <w:rFonts w:ascii="Arial" w:hAnsi="Arial" w:cs="Arial"/>
                <w:szCs w:val="20"/>
              </w:rPr>
              <w:t>Aquí se declaran las variables para trabajarlas de modo global</w:t>
            </w:r>
          </w:p>
        </w:tc>
      </w:tr>
      <w:tr w:rsidR="00A8447B" w:rsidRPr="008578AE" w14:paraId="30404DF9" w14:textId="77777777" w:rsidTr="008578AE">
        <w:trPr>
          <w:trHeight w:val="20"/>
        </w:trPr>
        <w:tc>
          <w:tcPr>
            <w:tcW w:w="2500" w:type="pct"/>
          </w:tcPr>
          <w:p w14:paraId="2FEC456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lastRenderedPageBreak/>
              <w:t>pen=</w:t>
            </w:r>
            <w:proofErr w:type="spellStart"/>
            <w:proofErr w:type="gramStart"/>
            <w:r w:rsidRPr="008578AE">
              <w:rPr>
                <w:rFonts w:ascii="Arial" w:hAnsi="Arial" w:cs="Arial"/>
                <w:szCs w:val="20"/>
              </w:rPr>
              <w:t>pg.mkPen</w:t>
            </w:r>
            <w:proofErr w:type="spellEnd"/>
            <w:proofErr w:type="gramEnd"/>
            <w:r w:rsidRPr="008578AE">
              <w:rPr>
                <w:rFonts w:ascii="Arial" w:hAnsi="Arial" w:cs="Arial"/>
                <w:szCs w:val="20"/>
              </w:rPr>
              <w:t>(255,0,0)</w:t>
            </w:r>
          </w:p>
          <w:p w14:paraId="162F031E"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pen1=</w:t>
            </w:r>
            <w:proofErr w:type="spellStart"/>
            <w:r w:rsidRPr="008578AE">
              <w:rPr>
                <w:rFonts w:ascii="Arial" w:hAnsi="Arial" w:cs="Arial"/>
                <w:szCs w:val="20"/>
              </w:rPr>
              <w:t>pg.mkPen</w:t>
            </w:r>
            <w:proofErr w:type="spellEnd"/>
            <w:r w:rsidRPr="008578AE">
              <w:rPr>
                <w:rFonts w:ascii="Arial" w:hAnsi="Arial" w:cs="Arial"/>
                <w:szCs w:val="20"/>
              </w:rPr>
              <w:t>(0,255,0)</w:t>
            </w:r>
          </w:p>
          <w:p w14:paraId="0741FE40" w14:textId="24975E0E" w:rsidR="00A8447B" w:rsidRPr="008578AE" w:rsidRDefault="00A8447B" w:rsidP="00A8447B">
            <w:pPr>
              <w:spacing w:line="240" w:lineRule="auto"/>
              <w:jc w:val="both"/>
              <w:rPr>
                <w:rFonts w:ascii="Arial" w:hAnsi="Arial" w:cs="Arial"/>
                <w:szCs w:val="20"/>
              </w:rPr>
            </w:pPr>
            <w:r w:rsidRPr="008578AE">
              <w:rPr>
                <w:rFonts w:ascii="Arial" w:hAnsi="Arial" w:cs="Arial"/>
                <w:szCs w:val="20"/>
              </w:rPr>
              <w:t>pen2=</w:t>
            </w:r>
            <w:proofErr w:type="spellStart"/>
            <w:r w:rsidRPr="008578AE">
              <w:rPr>
                <w:rFonts w:ascii="Arial" w:hAnsi="Arial" w:cs="Arial"/>
                <w:szCs w:val="20"/>
              </w:rPr>
              <w:t>pg.mkPen</w:t>
            </w:r>
            <w:proofErr w:type="spellEnd"/>
            <w:r w:rsidRPr="008578AE">
              <w:rPr>
                <w:rFonts w:ascii="Arial" w:hAnsi="Arial" w:cs="Arial"/>
                <w:szCs w:val="20"/>
              </w:rPr>
              <w:t>(0,0,255)</w:t>
            </w:r>
          </w:p>
        </w:tc>
        <w:tc>
          <w:tcPr>
            <w:tcW w:w="2500" w:type="pct"/>
          </w:tcPr>
          <w:p w14:paraId="09C39BE5" w14:textId="61832256" w:rsidR="00A8447B" w:rsidRPr="008578AE" w:rsidRDefault="00A8447B" w:rsidP="009E5792">
            <w:pPr>
              <w:spacing w:line="240" w:lineRule="auto"/>
              <w:jc w:val="both"/>
              <w:rPr>
                <w:rFonts w:ascii="Arial" w:hAnsi="Arial" w:cs="Arial"/>
                <w:szCs w:val="20"/>
              </w:rPr>
            </w:pPr>
            <w:r w:rsidRPr="008578AE">
              <w:rPr>
                <w:rFonts w:ascii="Arial" w:hAnsi="Arial" w:cs="Arial"/>
                <w:szCs w:val="20"/>
              </w:rPr>
              <w:t xml:space="preserve">Para personalizar las graficas establecemos distintos colores de </w:t>
            </w:r>
            <w:proofErr w:type="spellStart"/>
            <w:r w:rsidRPr="008578AE">
              <w:rPr>
                <w:rFonts w:ascii="Arial" w:hAnsi="Arial" w:cs="Arial"/>
                <w:szCs w:val="20"/>
              </w:rPr>
              <w:t>linea</w:t>
            </w:r>
            <w:proofErr w:type="spellEnd"/>
          </w:p>
        </w:tc>
      </w:tr>
      <w:tr w:rsidR="009E5792" w:rsidRPr="008578AE" w14:paraId="52B6CB76" w14:textId="77777777" w:rsidTr="008578AE">
        <w:trPr>
          <w:trHeight w:val="20"/>
        </w:trPr>
        <w:tc>
          <w:tcPr>
            <w:tcW w:w="2500" w:type="pct"/>
          </w:tcPr>
          <w:p w14:paraId="1EDF0011"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class</w:t>
            </w:r>
            <w:proofErr w:type="spellEnd"/>
            <w:r w:rsidRPr="008578AE">
              <w:rPr>
                <w:rFonts w:ascii="Arial" w:hAnsi="Arial" w:cs="Arial"/>
                <w:szCs w:val="20"/>
              </w:rPr>
              <w:t xml:space="preserve"> </w:t>
            </w:r>
            <w:proofErr w:type="spellStart"/>
            <w:proofErr w:type="gramStart"/>
            <w:r w:rsidRPr="008578AE">
              <w:rPr>
                <w:rFonts w:ascii="Arial" w:hAnsi="Arial" w:cs="Arial"/>
                <w:szCs w:val="20"/>
              </w:rPr>
              <w:t>MainWindow</w:t>
            </w:r>
            <w:proofErr w:type="spellEnd"/>
            <w:r w:rsidRPr="008578AE">
              <w:rPr>
                <w:rFonts w:ascii="Arial" w:hAnsi="Arial" w:cs="Arial"/>
                <w:szCs w:val="20"/>
              </w:rPr>
              <w:t>(</w:t>
            </w:r>
            <w:proofErr w:type="spellStart"/>
            <w:proofErr w:type="gramEnd"/>
            <w:r w:rsidRPr="008578AE">
              <w:rPr>
                <w:rFonts w:ascii="Arial" w:hAnsi="Arial" w:cs="Arial"/>
                <w:szCs w:val="20"/>
              </w:rPr>
              <w:t>QtWidgets.QMainWindow,Ui_MainWindow</w:t>
            </w:r>
            <w:proofErr w:type="spellEnd"/>
            <w:r w:rsidRPr="008578AE">
              <w:rPr>
                <w:rFonts w:ascii="Arial" w:hAnsi="Arial" w:cs="Arial"/>
                <w:szCs w:val="20"/>
              </w:rPr>
              <w:t>):</w:t>
            </w:r>
          </w:p>
          <w:p w14:paraId="6C1244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Altitud </w:t>
            </w:r>
          </w:p>
          <w:p w14:paraId="13D8B31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_</w:t>
            </w:r>
            <w:proofErr w:type="spellStart"/>
            <w:r w:rsidRPr="008578AE">
              <w:rPr>
                <w:rFonts w:ascii="Arial" w:hAnsi="Arial" w:cs="Arial"/>
                <w:szCs w:val="20"/>
              </w:rPr>
              <w:t>init</w:t>
            </w:r>
            <w:proofErr w:type="spellEnd"/>
            <w:r w:rsidRPr="008578AE">
              <w:rPr>
                <w:rFonts w:ascii="Arial" w:hAnsi="Arial" w:cs="Arial"/>
                <w:szCs w:val="20"/>
              </w:rPr>
              <w:t>_(</w:t>
            </w:r>
            <w:proofErr w:type="spellStart"/>
            <w:proofErr w:type="gramStart"/>
            <w:r w:rsidRPr="008578AE">
              <w:rPr>
                <w:rFonts w:ascii="Arial" w:hAnsi="Arial" w:cs="Arial"/>
                <w:szCs w:val="20"/>
              </w:rPr>
              <w:t>self,args</w:t>
            </w:r>
            <w:proofErr w:type="spellEnd"/>
            <w:proofErr w:type="gramEnd"/>
            <w:r w:rsidRPr="008578AE">
              <w:rPr>
                <w:rFonts w:ascii="Arial" w:hAnsi="Arial" w:cs="Arial"/>
                <w:szCs w:val="20"/>
              </w:rPr>
              <w:t>,*</w:t>
            </w:r>
            <w:proofErr w:type="spellStart"/>
            <w:r w:rsidRPr="008578AE">
              <w:rPr>
                <w:rFonts w:ascii="Arial" w:hAnsi="Arial" w:cs="Arial"/>
                <w:szCs w:val="20"/>
              </w:rPr>
              <w:t>kwargs</w:t>
            </w:r>
            <w:proofErr w:type="spellEnd"/>
            <w:r w:rsidRPr="008578AE">
              <w:rPr>
                <w:rFonts w:ascii="Arial" w:hAnsi="Arial" w:cs="Arial"/>
                <w:szCs w:val="20"/>
              </w:rPr>
              <w:t>):</w:t>
            </w:r>
          </w:p>
          <w:p w14:paraId="7B5A4B2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QtWidgets.</w:t>
            </w:r>
            <w:proofErr w:type="spellStart"/>
            <w:r w:rsidRPr="008578AE">
              <w:rPr>
                <w:rFonts w:ascii="Arial" w:hAnsi="Arial" w:cs="Arial"/>
                <w:szCs w:val="20"/>
              </w:rPr>
              <w:t>QMainWindow</w:t>
            </w:r>
            <w:proofErr w:type="spellEnd"/>
            <w:r w:rsidRPr="008578AE">
              <w:rPr>
                <w:rFonts w:ascii="Arial" w:hAnsi="Arial" w:cs="Arial"/>
                <w:szCs w:val="20"/>
              </w:rPr>
              <w:t>._</w:t>
            </w:r>
            <w:proofErr w:type="spellStart"/>
            <w:proofErr w:type="gramEnd"/>
            <w:r w:rsidRPr="008578AE">
              <w:rPr>
                <w:rFonts w:ascii="Arial" w:hAnsi="Arial" w:cs="Arial"/>
                <w:szCs w:val="20"/>
              </w:rPr>
              <w:t>init</w:t>
            </w:r>
            <w:proofErr w:type="spellEnd"/>
            <w:r w:rsidRPr="008578AE">
              <w:rPr>
                <w:rFonts w:ascii="Arial" w:hAnsi="Arial" w:cs="Arial"/>
                <w:szCs w:val="20"/>
              </w:rPr>
              <w:t>_(</w:t>
            </w:r>
            <w:proofErr w:type="spellStart"/>
            <w:r w:rsidRPr="008578AE">
              <w:rPr>
                <w:rFonts w:ascii="Arial" w:hAnsi="Arial" w:cs="Arial"/>
                <w:szCs w:val="20"/>
              </w:rPr>
              <w:t>self,args</w:t>
            </w:r>
            <w:proofErr w:type="spellEnd"/>
            <w:r w:rsidRPr="008578AE">
              <w:rPr>
                <w:rFonts w:ascii="Arial" w:hAnsi="Arial" w:cs="Arial"/>
                <w:szCs w:val="20"/>
              </w:rPr>
              <w:t>,*</w:t>
            </w:r>
            <w:proofErr w:type="spellStart"/>
            <w:r w:rsidRPr="008578AE">
              <w:rPr>
                <w:rFonts w:ascii="Arial" w:hAnsi="Arial" w:cs="Arial"/>
                <w:szCs w:val="20"/>
              </w:rPr>
              <w:t>kwargs</w:t>
            </w:r>
            <w:proofErr w:type="spellEnd"/>
            <w:r w:rsidRPr="008578AE">
              <w:rPr>
                <w:rFonts w:ascii="Arial" w:hAnsi="Arial" w:cs="Arial"/>
                <w:szCs w:val="20"/>
              </w:rPr>
              <w:t>)</w:t>
            </w:r>
          </w:p>
          <w:p w14:paraId="5201BE94"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self.setupUi</w:t>
            </w:r>
            <w:proofErr w:type="spellEnd"/>
            <w:proofErr w:type="gramEnd"/>
            <w:r w:rsidRPr="008578AE">
              <w:rPr>
                <w:rFonts w:ascii="Arial" w:hAnsi="Arial" w:cs="Arial"/>
                <w:szCs w:val="20"/>
              </w:rPr>
              <w:t>(</w:t>
            </w:r>
            <w:proofErr w:type="spellStart"/>
            <w:r w:rsidRPr="008578AE">
              <w:rPr>
                <w:rFonts w:ascii="Arial" w:hAnsi="Arial" w:cs="Arial"/>
                <w:szCs w:val="20"/>
              </w:rPr>
              <w:t>self</w:t>
            </w:r>
            <w:proofErr w:type="spellEnd"/>
            <w:r w:rsidRPr="008578AE">
              <w:rPr>
                <w:rFonts w:ascii="Arial" w:hAnsi="Arial" w:cs="Arial"/>
                <w:szCs w:val="20"/>
              </w:rPr>
              <w:t>)</w:t>
            </w:r>
          </w:p>
          <w:p w14:paraId="27F9229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self.valores</w:t>
            </w:r>
            <w:proofErr w:type="spellEnd"/>
            <w:proofErr w:type="gramEnd"/>
            <w:r w:rsidRPr="008578AE">
              <w:rPr>
                <w:rFonts w:ascii="Arial" w:hAnsi="Arial" w:cs="Arial"/>
                <w:szCs w:val="20"/>
              </w:rPr>
              <w:t>()</w:t>
            </w:r>
          </w:p>
          <w:p w14:paraId="1BB0A0C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self.graphicsView.setBackground</w:t>
            </w:r>
            <w:proofErr w:type="spellEnd"/>
            <w:proofErr w:type="gramEnd"/>
            <w:r w:rsidRPr="008578AE">
              <w:rPr>
                <w:rFonts w:ascii="Arial" w:hAnsi="Arial" w:cs="Arial"/>
                <w:szCs w:val="20"/>
              </w:rPr>
              <w:t>('w')</w:t>
            </w:r>
          </w:p>
          <w:p w14:paraId="62147BF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_2.setBackground('w')</w:t>
            </w:r>
          </w:p>
          <w:p w14:paraId="46E4506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_3.setBackground('w')</w:t>
            </w:r>
          </w:p>
          <w:p w14:paraId="3FED568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_4.setBackground('w')</w:t>
            </w:r>
          </w:p>
          <w:p w14:paraId="0F1E8F4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_5.setBackground('w')</w:t>
            </w:r>
          </w:p>
          <w:p w14:paraId="215D6891" w14:textId="69F0684D" w:rsidR="009E5792" w:rsidRPr="008578AE" w:rsidRDefault="009E5792"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self.actualizar</w:t>
            </w:r>
            <w:proofErr w:type="spellEnd"/>
            <w:proofErr w:type="gramEnd"/>
            <w:r w:rsidRPr="008578AE">
              <w:rPr>
                <w:rFonts w:ascii="Arial" w:hAnsi="Arial" w:cs="Arial"/>
                <w:szCs w:val="20"/>
              </w:rPr>
              <w:t>()</w:t>
            </w:r>
          </w:p>
        </w:tc>
        <w:tc>
          <w:tcPr>
            <w:tcW w:w="2500" w:type="pct"/>
          </w:tcPr>
          <w:p w14:paraId="1781340E" w14:textId="2C287201" w:rsidR="009E5792" w:rsidRPr="008578AE" w:rsidRDefault="008578AE" w:rsidP="009E5792">
            <w:pPr>
              <w:spacing w:line="240" w:lineRule="auto"/>
              <w:jc w:val="both"/>
              <w:rPr>
                <w:rFonts w:ascii="Arial" w:hAnsi="Arial" w:cs="Arial"/>
                <w:szCs w:val="20"/>
              </w:rPr>
            </w:pPr>
            <w:r w:rsidRPr="008578AE">
              <w:rPr>
                <w:rFonts w:ascii="Arial" w:hAnsi="Arial" w:cs="Arial"/>
                <w:szCs w:val="20"/>
              </w:rPr>
              <w:t xml:space="preserve">Se establece la clase </w:t>
            </w:r>
            <w:proofErr w:type="spellStart"/>
            <w:r w:rsidRPr="008578AE">
              <w:rPr>
                <w:rFonts w:ascii="Arial" w:hAnsi="Arial" w:cs="Arial"/>
                <w:szCs w:val="20"/>
              </w:rPr>
              <w:t>MainWindow</w:t>
            </w:r>
            <w:proofErr w:type="spellEnd"/>
            <w:r w:rsidRPr="008578AE">
              <w:rPr>
                <w:rFonts w:ascii="Arial" w:hAnsi="Arial" w:cs="Arial"/>
                <w:szCs w:val="20"/>
              </w:rPr>
              <w:t xml:space="preserve"> y se configuran algun</w:t>
            </w:r>
            <w:r w:rsidR="005568EE">
              <w:rPr>
                <w:rFonts w:ascii="Arial" w:hAnsi="Arial" w:cs="Arial"/>
                <w:szCs w:val="20"/>
              </w:rPr>
              <w:t>a</w:t>
            </w:r>
            <w:r w:rsidRPr="008578AE">
              <w:rPr>
                <w:rFonts w:ascii="Arial" w:hAnsi="Arial" w:cs="Arial"/>
                <w:szCs w:val="20"/>
              </w:rPr>
              <w:t>s vistas predeterminadas para la interfaz grafica</w:t>
            </w:r>
          </w:p>
        </w:tc>
      </w:tr>
      <w:tr w:rsidR="009E5792" w:rsidRPr="008578AE" w14:paraId="1711AAB7" w14:textId="77777777" w:rsidTr="008578AE">
        <w:trPr>
          <w:trHeight w:val="20"/>
        </w:trPr>
        <w:tc>
          <w:tcPr>
            <w:tcW w:w="2500" w:type="pct"/>
          </w:tcPr>
          <w:p w14:paraId="5E753EF9"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valores(</w:t>
            </w:r>
            <w:proofErr w:type="spellStart"/>
            <w:r w:rsidRPr="008578AE">
              <w:rPr>
                <w:rFonts w:ascii="Arial" w:hAnsi="Arial" w:cs="Arial"/>
                <w:szCs w:val="20"/>
              </w:rPr>
              <w:t>self</w:t>
            </w:r>
            <w:proofErr w:type="spellEnd"/>
            <w:r w:rsidRPr="008578AE">
              <w:rPr>
                <w:rFonts w:ascii="Arial" w:hAnsi="Arial" w:cs="Arial"/>
                <w:szCs w:val="20"/>
              </w:rPr>
              <w:t>):</w:t>
            </w:r>
          </w:p>
          <w:p w14:paraId="52FDBF2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6B9A4BA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_5.setText("%0.1f" %Temperatura)</w:t>
            </w:r>
          </w:p>
          <w:p w14:paraId="1955FAE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_6.setText("%0.1f" %Humedad)</w:t>
            </w:r>
          </w:p>
          <w:p w14:paraId="1287154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_7.setText("%0.1f" %</w:t>
            </w:r>
            <w:proofErr w:type="spellStart"/>
            <w:r w:rsidRPr="008578AE">
              <w:rPr>
                <w:rFonts w:ascii="Arial" w:hAnsi="Arial" w:cs="Arial"/>
                <w:szCs w:val="20"/>
              </w:rPr>
              <w:t>Presion</w:t>
            </w:r>
            <w:proofErr w:type="spellEnd"/>
            <w:r w:rsidRPr="008578AE">
              <w:rPr>
                <w:rFonts w:ascii="Arial" w:hAnsi="Arial" w:cs="Arial"/>
                <w:szCs w:val="20"/>
              </w:rPr>
              <w:t>)</w:t>
            </w:r>
          </w:p>
          <w:p w14:paraId="634943AD"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_8.setText("%0.1f" %Altitud)</w:t>
            </w:r>
          </w:p>
          <w:p w14:paraId="0CB624B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lastRenderedPageBreak/>
              <w:t xml:space="preserve">        </w:t>
            </w:r>
            <w:proofErr w:type="gramStart"/>
            <w:r w:rsidRPr="008578AE">
              <w:rPr>
                <w:rFonts w:ascii="Arial" w:hAnsi="Arial" w:cs="Arial"/>
                <w:szCs w:val="20"/>
              </w:rPr>
              <w:t>self.label</w:t>
            </w:r>
            <w:proofErr w:type="gramEnd"/>
            <w:r w:rsidRPr="008578AE">
              <w:rPr>
                <w:rFonts w:ascii="Arial" w:hAnsi="Arial" w:cs="Arial"/>
                <w:szCs w:val="20"/>
              </w:rPr>
              <w:t>_9.setText("</w:t>
            </w:r>
            <w:proofErr w:type="spellStart"/>
            <w:r w:rsidRPr="008578AE">
              <w:rPr>
                <w:rFonts w:ascii="Arial" w:hAnsi="Arial" w:cs="Arial"/>
                <w:szCs w:val="20"/>
              </w:rPr>
              <w:t>ºC</w:t>
            </w:r>
            <w:proofErr w:type="spellEnd"/>
            <w:r w:rsidRPr="008578AE">
              <w:rPr>
                <w:rFonts w:ascii="Arial" w:hAnsi="Arial" w:cs="Arial"/>
                <w:szCs w:val="20"/>
              </w:rPr>
              <w:t>")</w:t>
            </w:r>
          </w:p>
          <w:p w14:paraId="42ABEE7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_10.setText("%" )</w:t>
            </w:r>
          </w:p>
          <w:p w14:paraId="58E7ADC8"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_11.setText("MPA")</w:t>
            </w:r>
          </w:p>
          <w:p w14:paraId="4B02C319"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_12.setText("m")</w:t>
            </w:r>
          </w:p>
          <w:p w14:paraId="4403701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self.lcdNumber.setProperty</w:t>
            </w:r>
            <w:proofErr w:type="spellEnd"/>
            <w:proofErr w:type="gramEnd"/>
            <w:r w:rsidRPr="008578AE">
              <w:rPr>
                <w:rFonts w:ascii="Arial" w:hAnsi="Arial" w:cs="Arial"/>
                <w:szCs w:val="20"/>
              </w:rPr>
              <w:t>("</w:t>
            </w:r>
            <w:proofErr w:type="spellStart"/>
            <w:r w:rsidRPr="008578AE">
              <w:rPr>
                <w:rFonts w:ascii="Arial" w:hAnsi="Arial" w:cs="Arial"/>
                <w:szCs w:val="20"/>
              </w:rPr>
              <w:t>value</w:t>
            </w:r>
            <w:proofErr w:type="spellEnd"/>
            <w:r w:rsidRPr="008578AE">
              <w:rPr>
                <w:rFonts w:ascii="Arial" w:hAnsi="Arial" w:cs="Arial"/>
                <w:szCs w:val="20"/>
              </w:rPr>
              <w:t>",Temperatura)</w:t>
            </w:r>
          </w:p>
          <w:p w14:paraId="52EF422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_2.setProperty("</w:t>
            </w:r>
            <w:proofErr w:type="spellStart"/>
            <w:r w:rsidRPr="008578AE">
              <w:rPr>
                <w:rFonts w:ascii="Arial" w:hAnsi="Arial" w:cs="Arial"/>
                <w:szCs w:val="20"/>
              </w:rPr>
              <w:t>value</w:t>
            </w:r>
            <w:proofErr w:type="spellEnd"/>
            <w:r w:rsidRPr="008578AE">
              <w:rPr>
                <w:rFonts w:ascii="Arial" w:hAnsi="Arial" w:cs="Arial"/>
                <w:szCs w:val="20"/>
              </w:rPr>
              <w:t>",Humedad)</w:t>
            </w:r>
          </w:p>
          <w:p w14:paraId="3FC97CF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_3.setProperty("</w:t>
            </w:r>
            <w:proofErr w:type="spellStart"/>
            <w:r w:rsidRPr="008578AE">
              <w:rPr>
                <w:rFonts w:ascii="Arial" w:hAnsi="Arial" w:cs="Arial"/>
                <w:szCs w:val="20"/>
              </w:rPr>
              <w:t>value</w:t>
            </w:r>
            <w:proofErr w:type="spellEnd"/>
            <w:r w:rsidRPr="008578AE">
              <w:rPr>
                <w:rFonts w:ascii="Arial" w:hAnsi="Arial" w:cs="Arial"/>
                <w:szCs w:val="20"/>
              </w:rPr>
              <w:t>",</w:t>
            </w:r>
            <w:proofErr w:type="spellStart"/>
            <w:r w:rsidRPr="008578AE">
              <w:rPr>
                <w:rFonts w:ascii="Arial" w:hAnsi="Arial" w:cs="Arial"/>
                <w:szCs w:val="20"/>
              </w:rPr>
              <w:t>Presion</w:t>
            </w:r>
            <w:proofErr w:type="spellEnd"/>
            <w:r w:rsidRPr="008578AE">
              <w:rPr>
                <w:rFonts w:ascii="Arial" w:hAnsi="Arial" w:cs="Arial"/>
                <w:szCs w:val="20"/>
              </w:rPr>
              <w:t>)</w:t>
            </w:r>
          </w:p>
          <w:p w14:paraId="793BE52B" w14:textId="46DE369A"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_4.setProperty("</w:t>
            </w:r>
            <w:proofErr w:type="spellStart"/>
            <w:r w:rsidRPr="008578AE">
              <w:rPr>
                <w:rFonts w:ascii="Arial" w:hAnsi="Arial" w:cs="Arial"/>
                <w:szCs w:val="20"/>
              </w:rPr>
              <w:t>value</w:t>
            </w:r>
            <w:proofErr w:type="spellEnd"/>
            <w:r w:rsidRPr="008578AE">
              <w:rPr>
                <w:rFonts w:ascii="Arial" w:hAnsi="Arial" w:cs="Arial"/>
                <w:szCs w:val="20"/>
              </w:rPr>
              <w:t>",Altitud)</w:t>
            </w:r>
          </w:p>
        </w:tc>
        <w:tc>
          <w:tcPr>
            <w:tcW w:w="2500" w:type="pct"/>
          </w:tcPr>
          <w:p w14:paraId="09D3A29A" w14:textId="0B560419"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En esta función se determina como se va a mostrar la información en la interfaz </w:t>
            </w:r>
            <w:r w:rsidR="005568EE" w:rsidRPr="008578AE">
              <w:rPr>
                <w:rFonts w:ascii="Arial" w:hAnsi="Arial" w:cs="Arial"/>
                <w:szCs w:val="20"/>
              </w:rPr>
              <w:t>gráfica</w:t>
            </w:r>
            <w:r w:rsidRPr="008578AE">
              <w:rPr>
                <w:rFonts w:ascii="Arial" w:hAnsi="Arial" w:cs="Arial"/>
                <w:szCs w:val="20"/>
              </w:rPr>
              <w:t xml:space="preserve">, ya que esta no solo esta conformada por etiquetas, </w:t>
            </w:r>
            <w:r w:rsidR="005568EE" w:rsidRPr="008578AE">
              <w:rPr>
                <w:rFonts w:ascii="Arial" w:hAnsi="Arial" w:cs="Arial"/>
                <w:szCs w:val="20"/>
              </w:rPr>
              <w:t>también</w:t>
            </w:r>
            <w:r w:rsidRPr="008578AE">
              <w:rPr>
                <w:rFonts w:ascii="Arial" w:hAnsi="Arial" w:cs="Arial"/>
                <w:szCs w:val="20"/>
              </w:rPr>
              <w:t xml:space="preserve"> por pequeños </w:t>
            </w:r>
            <w:proofErr w:type="spellStart"/>
            <w:r w:rsidRPr="008578AE">
              <w:rPr>
                <w:rFonts w:ascii="Arial" w:hAnsi="Arial" w:cs="Arial"/>
                <w:szCs w:val="20"/>
              </w:rPr>
              <w:t>lcd</w:t>
            </w:r>
            <w:r w:rsidR="005568EE">
              <w:rPr>
                <w:rFonts w:ascii="Arial" w:hAnsi="Arial" w:cs="Arial"/>
                <w:szCs w:val="20"/>
              </w:rPr>
              <w:t>’</w:t>
            </w:r>
            <w:r w:rsidRPr="008578AE">
              <w:rPr>
                <w:rFonts w:ascii="Arial" w:hAnsi="Arial" w:cs="Arial"/>
                <w:szCs w:val="20"/>
              </w:rPr>
              <w:t>s</w:t>
            </w:r>
            <w:proofErr w:type="spellEnd"/>
          </w:p>
        </w:tc>
      </w:tr>
      <w:tr w:rsidR="009E5792" w:rsidRPr="008578AE" w14:paraId="602A1E63" w14:textId="77777777" w:rsidTr="008578AE">
        <w:trPr>
          <w:trHeight w:val="20"/>
        </w:trPr>
        <w:tc>
          <w:tcPr>
            <w:tcW w:w="2500" w:type="pct"/>
          </w:tcPr>
          <w:p w14:paraId="441F743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actualizar(</w:t>
            </w:r>
            <w:proofErr w:type="spellStart"/>
            <w:r w:rsidRPr="008578AE">
              <w:rPr>
                <w:rFonts w:ascii="Arial" w:hAnsi="Arial" w:cs="Arial"/>
                <w:szCs w:val="20"/>
              </w:rPr>
              <w:t>self</w:t>
            </w:r>
            <w:proofErr w:type="spellEnd"/>
            <w:r w:rsidRPr="008578AE">
              <w:rPr>
                <w:rFonts w:ascii="Arial" w:hAnsi="Arial" w:cs="Arial"/>
                <w:szCs w:val="20"/>
              </w:rPr>
              <w:t>):</w:t>
            </w:r>
          </w:p>
          <w:p w14:paraId="43E35945" w14:textId="55E1899C"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w:t>
            </w:r>
            <w:proofErr w:type="spellStart"/>
            <w:proofErr w:type="gramStart"/>
            <w:r w:rsidRPr="008578AE">
              <w:rPr>
                <w:rFonts w:ascii="Arial" w:hAnsi="Arial" w:cs="Arial"/>
                <w:szCs w:val="20"/>
              </w:rPr>
              <w:t>Altitud,val</w:t>
            </w:r>
            <w:proofErr w:type="gramEnd"/>
            <w:r w:rsidRPr="008578AE">
              <w:rPr>
                <w:rFonts w:ascii="Arial" w:hAnsi="Arial" w:cs="Arial"/>
                <w:szCs w:val="20"/>
              </w:rPr>
              <w:t>,hour,temp</w:t>
            </w:r>
            <w:proofErr w:type="spellEnd"/>
            <w:r w:rsidRPr="008578AE">
              <w:rPr>
                <w:rFonts w:ascii="Arial" w:hAnsi="Arial" w:cs="Arial"/>
                <w:szCs w:val="20"/>
              </w:rPr>
              <w:t xml:space="preserve">, </w:t>
            </w:r>
            <w:proofErr w:type="spellStart"/>
            <w:r w:rsidRPr="008578AE">
              <w:rPr>
                <w:rFonts w:ascii="Arial" w:hAnsi="Arial" w:cs="Arial"/>
                <w:szCs w:val="20"/>
              </w:rPr>
              <w:t>hum</w:t>
            </w:r>
            <w:proofErr w:type="spellEnd"/>
            <w:r w:rsidRPr="008578AE">
              <w:rPr>
                <w:rFonts w:ascii="Arial" w:hAnsi="Arial" w:cs="Arial"/>
                <w:szCs w:val="20"/>
              </w:rPr>
              <w:t>, pres ,Alt</w:t>
            </w:r>
          </w:p>
          <w:p w14:paraId="03E47B58"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sensor(</w:t>
            </w:r>
            <w:proofErr w:type="gramEnd"/>
            <w:r w:rsidRPr="008578AE">
              <w:rPr>
                <w:rFonts w:ascii="Arial" w:hAnsi="Arial" w:cs="Arial"/>
                <w:szCs w:val="20"/>
              </w:rPr>
              <w:t>)</w:t>
            </w:r>
          </w:p>
          <w:p w14:paraId="6F5C992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self.graphicsView.plot</w:t>
            </w:r>
            <w:proofErr w:type="spellEnd"/>
            <w:proofErr w:type="gramEnd"/>
            <w:r w:rsidRPr="008578AE">
              <w:rPr>
                <w:rFonts w:ascii="Arial" w:hAnsi="Arial" w:cs="Arial"/>
                <w:szCs w:val="20"/>
              </w:rPr>
              <w:t>(</w:t>
            </w:r>
            <w:proofErr w:type="spellStart"/>
            <w:r w:rsidRPr="008578AE">
              <w:rPr>
                <w:rFonts w:ascii="Arial" w:hAnsi="Arial" w:cs="Arial"/>
                <w:szCs w:val="20"/>
              </w:rPr>
              <w:t>hour,temp</w:t>
            </w:r>
            <w:proofErr w:type="spellEnd"/>
            <w:r w:rsidRPr="008578AE">
              <w:rPr>
                <w:rFonts w:ascii="Arial" w:hAnsi="Arial" w:cs="Arial"/>
                <w:szCs w:val="20"/>
              </w:rPr>
              <w:t>)</w:t>
            </w:r>
          </w:p>
          <w:p w14:paraId="4E6DA57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_2.plot(</w:t>
            </w:r>
            <w:proofErr w:type="spellStart"/>
            <w:r w:rsidRPr="008578AE">
              <w:rPr>
                <w:rFonts w:ascii="Arial" w:hAnsi="Arial" w:cs="Arial"/>
                <w:szCs w:val="20"/>
              </w:rPr>
              <w:t>hour,hum</w:t>
            </w:r>
            <w:proofErr w:type="spellEnd"/>
            <w:r w:rsidRPr="008578AE">
              <w:rPr>
                <w:rFonts w:ascii="Arial" w:hAnsi="Arial" w:cs="Arial"/>
                <w:szCs w:val="20"/>
              </w:rPr>
              <w:t>, pen=pen)</w:t>
            </w:r>
          </w:p>
          <w:p w14:paraId="5F70EC8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_3.plot(</w:t>
            </w:r>
            <w:proofErr w:type="spellStart"/>
            <w:r w:rsidRPr="008578AE">
              <w:rPr>
                <w:rFonts w:ascii="Arial" w:hAnsi="Arial" w:cs="Arial"/>
                <w:szCs w:val="20"/>
              </w:rPr>
              <w:t>hour,Alt,pen</w:t>
            </w:r>
            <w:proofErr w:type="spellEnd"/>
            <w:r w:rsidRPr="008578AE">
              <w:rPr>
                <w:rFonts w:ascii="Arial" w:hAnsi="Arial" w:cs="Arial"/>
                <w:szCs w:val="20"/>
              </w:rPr>
              <w:t>=pen1)</w:t>
            </w:r>
          </w:p>
          <w:p w14:paraId="0A2F5A1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_4.plot(</w:t>
            </w:r>
            <w:proofErr w:type="spellStart"/>
            <w:r w:rsidRPr="008578AE">
              <w:rPr>
                <w:rFonts w:ascii="Arial" w:hAnsi="Arial" w:cs="Arial"/>
                <w:szCs w:val="20"/>
              </w:rPr>
              <w:t>hour,pres,pen</w:t>
            </w:r>
            <w:proofErr w:type="spellEnd"/>
            <w:r w:rsidRPr="008578AE">
              <w:rPr>
                <w:rFonts w:ascii="Arial" w:hAnsi="Arial" w:cs="Arial"/>
                <w:szCs w:val="20"/>
              </w:rPr>
              <w:t>=pen2)</w:t>
            </w:r>
          </w:p>
          <w:p w14:paraId="559F72F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hour,temp</w:t>
            </w:r>
            <w:proofErr w:type="spellEnd"/>
            <w:r w:rsidRPr="008578AE">
              <w:rPr>
                <w:rFonts w:ascii="Arial" w:hAnsi="Arial" w:cs="Arial"/>
                <w:szCs w:val="20"/>
              </w:rPr>
              <w:t>)</w:t>
            </w:r>
          </w:p>
          <w:p w14:paraId="610AC61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hour,hum</w:t>
            </w:r>
            <w:proofErr w:type="spellEnd"/>
            <w:r w:rsidRPr="008578AE">
              <w:rPr>
                <w:rFonts w:ascii="Arial" w:hAnsi="Arial" w:cs="Arial"/>
                <w:szCs w:val="20"/>
              </w:rPr>
              <w:t>, pen=pen)</w:t>
            </w:r>
          </w:p>
          <w:p w14:paraId="755F8347"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hour,Alt,pen</w:t>
            </w:r>
            <w:proofErr w:type="spellEnd"/>
            <w:r w:rsidRPr="008578AE">
              <w:rPr>
                <w:rFonts w:ascii="Arial" w:hAnsi="Arial" w:cs="Arial"/>
                <w:szCs w:val="20"/>
              </w:rPr>
              <w:t>=pen1)</w:t>
            </w:r>
          </w:p>
          <w:p w14:paraId="6C3C29D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lastRenderedPageBreak/>
              <w:t>self.graphicsView</w:t>
            </w:r>
            <w:proofErr w:type="gramEnd"/>
            <w:r w:rsidRPr="008578AE">
              <w:rPr>
                <w:rFonts w:ascii="Arial" w:hAnsi="Arial" w:cs="Arial"/>
                <w:szCs w:val="20"/>
              </w:rPr>
              <w:t>_5.plot(</w:t>
            </w:r>
            <w:proofErr w:type="spellStart"/>
            <w:r w:rsidRPr="008578AE">
              <w:rPr>
                <w:rFonts w:ascii="Arial" w:hAnsi="Arial" w:cs="Arial"/>
                <w:szCs w:val="20"/>
              </w:rPr>
              <w:t>hour,pres,pen</w:t>
            </w:r>
            <w:proofErr w:type="spellEnd"/>
            <w:r w:rsidRPr="008578AE">
              <w:rPr>
                <w:rFonts w:ascii="Arial" w:hAnsi="Arial" w:cs="Arial"/>
                <w:szCs w:val="20"/>
              </w:rPr>
              <w:t>=pen2)</w:t>
            </w:r>
          </w:p>
          <w:p w14:paraId="5B1DD813"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valores=</w:t>
            </w:r>
            <w:proofErr w:type="spellStart"/>
            <w:proofErr w:type="gramStart"/>
            <w:r w:rsidRPr="008578AE">
              <w:rPr>
                <w:rFonts w:ascii="Arial" w:hAnsi="Arial" w:cs="Arial"/>
                <w:szCs w:val="20"/>
              </w:rPr>
              <w:t>self.spinBox.value</w:t>
            </w:r>
            <w:proofErr w:type="spellEnd"/>
            <w:proofErr w:type="gramEnd"/>
            <w:r w:rsidRPr="008578AE">
              <w:rPr>
                <w:rFonts w:ascii="Arial" w:hAnsi="Arial" w:cs="Arial"/>
                <w:szCs w:val="20"/>
              </w:rPr>
              <w:t>()</w:t>
            </w:r>
          </w:p>
          <w:p w14:paraId="22F728F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(valores)</w:t>
            </w:r>
          </w:p>
          <w:p w14:paraId="7EEA8FC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if</w:t>
            </w:r>
            <w:proofErr w:type="spellEnd"/>
            <w:r w:rsidRPr="008578AE">
              <w:rPr>
                <w:rFonts w:ascii="Arial" w:hAnsi="Arial" w:cs="Arial"/>
                <w:szCs w:val="20"/>
              </w:rPr>
              <w:t xml:space="preserve"> (val)&gt;=valores:</w:t>
            </w:r>
          </w:p>
          <w:p w14:paraId="079B74AE"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val=0</w:t>
            </w:r>
          </w:p>
          <w:p w14:paraId="71D7FC8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hour</w:t>
            </w:r>
            <w:proofErr w:type="spellEnd"/>
            <w:proofErr w:type="gramStart"/>
            <w:r w:rsidRPr="008578AE">
              <w:rPr>
                <w:rFonts w:ascii="Arial" w:hAnsi="Arial" w:cs="Arial"/>
                <w:szCs w:val="20"/>
              </w:rPr>
              <w:t>=[</w:t>
            </w:r>
            <w:proofErr w:type="gramEnd"/>
            <w:r w:rsidRPr="008578AE">
              <w:rPr>
                <w:rFonts w:ascii="Arial" w:hAnsi="Arial" w:cs="Arial"/>
                <w:szCs w:val="20"/>
              </w:rPr>
              <w:t>]</w:t>
            </w:r>
          </w:p>
          <w:p w14:paraId="05FF54D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temp</w:t>
            </w:r>
            <w:proofErr w:type="spellEnd"/>
            <w:proofErr w:type="gramStart"/>
            <w:r w:rsidRPr="008578AE">
              <w:rPr>
                <w:rFonts w:ascii="Arial" w:hAnsi="Arial" w:cs="Arial"/>
                <w:szCs w:val="20"/>
              </w:rPr>
              <w:t>=[</w:t>
            </w:r>
            <w:proofErr w:type="gramEnd"/>
            <w:r w:rsidRPr="008578AE">
              <w:rPr>
                <w:rFonts w:ascii="Arial" w:hAnsi="Arial" w:cs="Arial"/>
                <w:szCs w:val="20"/>
              </w:rPr>
              <w:t>]</w:t>
            </w:r>
          </w:p>
          <w:p w14:paraId="2F66330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hum</w:t>
            </w:r>
            <w:proofErr w:type="spellEnd"/>
            <w:proofErr w:type="gramStart"/>
            <w:r w:rsidRPr="008578AE">
              <w:rPr>
                <w:rFonts w:ascii="Arial" w:hAnsi="Arial" w:cs="Arial"/>
                <w:szCs w:val="20"/>
              </w:rPr>
              <w:t>=[</w:t>
            </w:r>
            <w:proofErr w:type="gramEnd"/>
            <w:r w:rsidRPr="008578AE">
              <w:rPr>
                <w:rFonts w:ascii="Arial" w:hAnsi="Arial" w:cs="Arial"/>
                <w:szCs w:val="20"/>
              </w:rPr>
              <w:t>]</w:t>
            </w:r>
          </w:p>
          <w:p w14:paraId="7EC0E14B"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pres</w:t>
            </w:r>
            <w:proofErr w:type="gramStart"/>
            <w:r w:rsidRPr="008578AE">
              <w:rPr>
                <w:rFonts w:ascii="Arial" w:hAnsi="Arial" w:cs="Arial"/>
                <w:szCs w:val="20"/>
              </w:rPr>
              <w:t>=[</w:t>
            </w:r>
            <w:proofErr w:type="gramEnd"/>
            <w:r w:rsidRPr="008578AE">
              <w:rPr>
                <w:rFonts w:ascii="Arial" w:hAnsi="Arial" w:cs="Arial"/>
                <w:szCs w:val="20"/>
              </w:rPr>
              <w:t>]</w:t>
            </w:r>
          </w:p>
          <w:p w14:paraId="488FF23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Alt</w:t>
            </w:r>
            <w:proofErr w:type="gramStart"/>
            <w:r w:rsidRPr="008578AE">
              <w:rPr>
                <w:rFonts w:ascii="Arial" w:hAnsi="Arial" w:cs="Arial"/>
                <w:szCs w:val="20"/>
              </w:rPr>
              <w:t>=[</w:t>
            </w:r>
            <w:proofErr w:type="gramEnd"/>
            <w:r w:rsidRPr="008578AE">
              <w:rPr>
                <w:rFonts w:ascii="Arial" w:hAnsi="Arial" w:cs="Arial"/>
                <w:szCs w:val="20"/>
              </w:rPr>
              <w:t>]</w:t>
            </w:r>
          </w:p>
          <w:p w14:paraId="554BADC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self.graphicsView.clear</w:t>
            </w:r>
            <w:proofErr w:type="spellEnd"/>
            <w:proofErr w:type="gramEnd"/>
            <w:r w:rsidRPr="008578AE">
              <w:rPr>
                <w:rFonts w:ascii="Arial" w:hAnsi="Arial" w:cs="Arial"/>
                <w:szCs w:val="20"/>
              </w:rPr>
              <w:t>()</w:t>
            </w:r>
          </w:p>
          <w:p w14:paraId="5355781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_2.clear()</w:t>
            </w:r>
          </w:p>
          <w:p w14:paraId="10EBEB7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_3.clear()</w:t>
            </w:r>
          </w:p>
          <w:p w14:paraId="45B3D133"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_4.clear()</w:t>
            </w:r>
          </w:p>
          <w:p w14:paraId="1E6D5D2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_5.clear()</w:t>
            </w:r>
          </w:p>
          <w:p w14:paraId="449C9BDA" w14:textId="48691371"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self.valores</w:t>
            </w:r>
            <w:proofErr w:type="spellEnd"/>
            <w:proofErr w:type="gramEnd"/>
            <w:r w:rsidRPr="008578AE">
              <w:rPr>
                <w:rFonts w:ascii="Arial" w:hAnsi="Arial" w:cs="Arial"/>
                <w:szCs w:val="20"/>
              </w:rPr>
              <w:t>()</w:t>
            </w:r>
          </w:p>
        </w:tc>
        <w:tc>
          <w:tcPr>
            <w:tcW w:w="2500" w:type="pct"/>
          </w:tcPr>
          <w:p w14:paraId="5C4DB243" w14:textId="77777777"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Esta función permite que se grafiquen los datos obtenidos por el sensor, de manera personalizada, para que mediante distintos colores se pueda diferenciar los datos graficados.</w:t>
            </w:r>
          </w:p>
          <w:p w14:paraId="4713DDA0" w14:textId="25DF5700" w:rsidR="008578AE" w:rsidRPr="008578AE" w:rsidRDefault="008578AE" w:rsidP="009E5792">
            <w:pPr>
              <w:spacing w:line="240" w:lineRule="auto"/>
              <w:jc w:val="both"/>
              <w:rPr>
                <w:rFonts w:ascii="Arial" w:hAnsi="Arial" w:cs="Arial"/>
                <w:szCs w:val="20"/>
              </w:rPr>
            </w:pPr>
            <w:r w:rsidRPr="008578AE">
              <w:rPr>
                <w:rFonts w:ascii="Arial" w:hAnsi="Arial" w:cs="Arial"/>
                <w:szCs w:val="20"/>
              </w:rPr>
              <w:t xml:space="preserve">El número de </w:t>
            </w:r>
            <w:r w:rsidR="005568EE" w:rsidRPr="008578AE">
              <w:rPr>
                <w:rFonts w:ascii="Arial" w:hAnsi="Arial" w:cs="Arial"/>
                <w:szCs w:val="20"/>
              </w:rPr>
              <w:t>muestras</w:t>
            </w:r>
            <w:r w:rsidRPr="008578AE">
              <w:rPr>
                <w:rFonts w:ascii="Arial" w:hAnsi="Arial" w:cs="Arial"/>
                <w:szCs w:val="20"/>
              </w:rPr>
              <w:t xml:space="preserve"> a graficar se determina mediante un </w:t>
            </w:r>
            <w:proofErr w:type="spellStart"/>
            <w:r w:rsidRPr="008578AE">
              <w:rPr>
                <w:rFonts w:ascii="Arial" w:hAnsi="Arial" w:cs="Arial"/>
                <w:szCs w:val="20"/>
              </w:rPr>
              <w:t>spinBox</w:t>
            </w:r>
            <w:proofErr w:type="spellEnd"/>
            <w:r w:rsidRPr="008578AE">
              <w:rPr>
                <w:rFonts w:ascii="Arial" w:hAnsi="Arial" w:cs="Arial"/>
                <w:szCs w:val="20"/>
              </w:rPr>
              <w:t>, el cual establece el limite de datos, una vez superado, se limpian las variables y nuevamente se vuelve a comenzar a graficar</w:t>
            </w:r>
          </w:p>
        </w:tc>
      </w:tr>
      <w:tr w:rsidR="009E5792" w:rsidRPr="008578AE" w14:paraId="181720E6" w14:textId="77777777" w:rsidTr="008578AE">
        <w:trPr>
          <w:trHeight w:val="20"/>
        </w:trPr>
        <w:tc>
          <w:tcPr>
            <w:tcW w:w="2500" w:type="pct"/>
          </w:tcPr>
          <w:p w14:paraId="56B5CA23"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lastRenderedPageBreak/>
              <w:t>def</w:t>
            </w:r>
            <w:proofErr w:type="spellEnd"/>
            <w:r w:rsidRPr="008578AE">
              <w:rPr>
                <w:rFonts w:ascii="Arial" w:hAnsi="Arial" w:cs="Arial"/>
                <w:szCs w:val="20"/>
              </w:rPr>
              <w:t xml:space="preserve"> </w:t>
            </w:r>
            <w:proofErr w:type="gramStart"/>
            <w:r w:rsidRPr="008578AE">
              <w:rPr>
                <w:rFonts w:ascii="Arial" w:hAnsi="Arial" w:cs="Arial"/>
                <w:szCs w:val="20"/>
              </w:rPr>
              <w:t>sensor(</w:t>
            </w:r>
            <w:proofErr w:type="gramEnd"/>
            <w:r w:rsidRPr="008578AE">
              <w:rPr>
                <w:rFonts w:ascii="Arial" w:hAnsi="Arial" w:cs="Arial"/>
                <w:szCs w:val="20"/>
              </w:rPr>
              <w:t>):</w:t>
            </w:r>
          </w:p>
          <w:p w14:paraId="171882F3"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w:t>
            </w:r>
            <w:proofErr w:type="spellStart"/>
            <w:proofErr w:type="gramStart"/>
            <w:r w:rsidRPr="008578AE">
              <w:rPr>
                <w:rFonts w:ascii="Arial" w:hAnsi="Arial" w:cs="Arial"/>
                <w:szCs w:val="20"/>
              </w:rPr>
              <w:t>Altitud,temp</w:t>
            </w:r>
            <w:proofErr w:type="spellEnd"/>
            <w:proofErr w:type="gramEnd"/>
            <w:r w:rsidRPr="008578AE">
              <w:rPr>
                <w:rFonts w:ascii="Arial" w:hAnsi="Arial" w:cs="Arial"/>
                <w:szCs w:val="20"/>
              </w:rPr>
              <w:t xml:space="preserve">, </w:t>
            </w:r>
            <w:proofErr w:type="spellStart"/>
            <w:r w:rsidRPr="008578AE">
              <w:rPr>
                <w:rFonts w:ascii="Arial" w:hAnsi="Arial" w:cs="Arial"/>
                <w:szCs w:val="20"/>
              </w:rPr>
              <w:t>hum</w:t>
            </w:r>
            <w:proofErr w:type="spellEnd"/>
            <w:r w:rsidRPr="008578AE">
              <w:rPr>
                <w:rFonts w:ascii="Arial" w:hAnsi="Arial" w:cs="Arial"/>
                <w:szCs w:val="20"/>
              </w:rPr>
              <w:t>, pres ,</w:t>
            </w:r>
            <w:proofErr w:type="spellStart"/>
            <w:r w:rsidRPr="008578AE">
              <w:rPr>
                <w:rFonts w:ascii="Arial" w:hAnsi="Arial" w:cs="Arial"/>
                <w:szCs w:val="20"/>
              </w:rPr>
              <w:t>Alt,hour,val</w:t>
            </w:r>
            <w:proofErr w:type="spellEnd"/>
          </w:p>
          <w:p w14:paraId="22645CC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p>
          <w:p w14:paraId="7F47F01E"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Temperatura=bme280.temperature</w:t>
            </w:r>
          </w:p>
          <w:p w14:paraId="05D3A71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Humedad=bme280.humidity</w:t>
            </w:r>
          </w:p>
          <w:p w14:paraId="23BDB7F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Presion</w:t>
            </w:r>
            <w:proofErr w:type="spellEnd"/>
            <w:r w:rsidRPr="008578AE">
              <w:rPr>
                <w:rFonts w:ascii="Arial" w:hAnsi="Arial" w:cs="Arial"/>
                <w:szCs w:val="20"/>
              </w:rPr>
              <w:t>=bme280.pressure</w:t>
            </w:r>
          </w:p>
          <w:p w14:paraId="4046F7F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Altitud=bme280.altitude</w:t>
            </w:r>
          </w:p>
          <w:p w14:paraId="7DA4716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temp.append</w:t>
            </w:r>
            <w:proofErr w:type="spellEnd"/>
            <w:proofErr w:type="gramEnd"/>
            <w:r w:rsidRPr="008578AE">
              <w:rPr>
                <w:rFonts w:ascii="Arial" w:hAnsi="Arial" w:cs="Arial"/>
                <w:szCs w:val="20"/>
              </w:rPr>
              <w:t>(Temperatura)</w:t>
            </w:r>
          </w:p>
          <w:p w14:paraId="289FB4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hum.append</w:t>
            </w:r>
            <w:proofErr w:type="spellEnd"/>
            <w:proofErr w:type="gramEnd"/>
            <w:r w:rsidRPr="008578AE">
              <w:rPr>
                <w:rFonts w:ascii="Arial" w:hAnsi="Arial" w:cs="Arial"/>
                <w:szCs w:val="20"/>
              </w:rPr>
              <w:t>(Humedad)</w:t>
            </w:r>
          </w:p>
          <w:p w14:paraId="11DA311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pres.append</w:t>
            </w:r>
            <w:proofErr w:type="spellEnd"/>
            <w:proofErr w:type="gramEnd"/>
            <w:r w:rsidRPr="008578AE">
              <w:rPr>
                <w:rFonts w:ascii="Arial" w:hAnsi="Arial" w:cs="Arial"/>
                <w:szCs w:val="20"/>
              </w:rPr>
              <w:t>(</w:t>
            </w:r>
            <w:proofErr w:type="spellStart"/>
            <w:r w:rsidRPr="008578AE">
              <w:rPr>
                <w:rFonts w:ascii="Arial" w:hAnsi="Arial" w:cs="Arial"/>
                <w:szCs w:val="20"/>
              </w:rPr>
              <w:t>Presion</w:t>
            </w:r>
            <w:proofErr w:type="spellEnd"/>
            <w:r w:rsidRPr="008578AE">
              <w:rPr>
                <w:rFonts w:ascii="Arial" w:hAnsi="Arial" w:cs="Arial"/>
                <w:szCs w:val="20"/>
              </w:rPr>
              <w:t>)</w:t>
            </w:r>
          </w:p>
          <w:p w14:paraId="7A99F14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Alt.append</w:t>
            </w:r>
            <w:proofErr w:type="spellEnd"/>
            <w:r w:rsidRPr="008578AE">
              <w:rPr>
                <w:rFonts w:ascii="Arial" w:hAnsi="Arial" w:cs="Arial"/>
                <w:szCs w:val="20"/>
              </w:rPr>
              <w:t>(Altitud)</w:t>
            </w:r>
          </w:p>
          <w:p w14:paraId="7EC949C3"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lastRenderedPageBreak/>
              <w:t xml:space="preserve">        </w:t>
            </w:r>
            <w:proofErr w:type="spellStart"/>
            <w:proofErr w:type="gramStart"/>
            <w:r w:rsidRPr="008578AE">
              <w:rPr>
                <w:rFonts w:ascii="Arial" w:hAnsi="Arial" w:cs="Arial"/>
                <w:szCs w:val="20"/>
              </w:rPr>
              <w:t>hour.append</w:t>
            </w:r>
            <w:proofErr w:type="spellEnd"/>
            <w:proofErr w:type="gramEnd"/>
            <w:r w:rsidRPr="008578AE">
              <w:rPr>
                <w:rFonts w:ascii="Arial" w:hAnsi="Arial" w:cs="Arial"/>
                <w:szCs w:val="20"/>
              </w:rPr>
              <w:t>(val)</w:t>
            </w:r>
          </w:p>
          <w:p w14:paraId="0B1FC77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val+=1</w:t>
            </w:r>
          </w:p>
          <w:p w14:paraId="5D34AD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Database</w:t>
            </w:r>
            <w:proofErr w:type="spellEnd"/>
            <w:r w:rsidRPr="008578AE">
              <w:rPr>
                <w:rFonts w:ascii="Arial" w:hAnsi="Arial" w:cs="Arial"/>
                <w:szCs w:val="20"/>
              </w:rPr>
              <w:t>(</w:t>
            </w:r>
            <w:proofErr w:type="gramEnd"/>
            <w:r w:rsidRPr="008578AE">
              <w:rPr>
                <w:rFonts w:ascii="Arial" w:hAnsi="Arial" w:cs="Arial"/>
                <w:szCs w:val="20"/>
              </w:rPr>
              <w:t>)</w:t>
            </w:r>
          </w:p>
          <w:p w14:paraId="48EEE09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4FDFB847" w14:textId="021BB3DD"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 xml:space="preserve"> ("Sensor Data </w:t>
            </w:r>
            <w:proofErr w:type="spellStart"/>
            <w:r w:rsidRPr="008578AE">
              <w:rPr>
                <w:rFonts w:ascii="Arial" w:hAnsi="Arial" w:cs="Arial"/>
                <w:szCs w:val="20"/>
              </w:rPr>
              <w:t>not</w:t>
            </w:r>
            <w:proofErr w:type="spellEnd"/>
            <w:r w:rsidRPr="008578AE">
              <w:rPr>
                <w:rFonts w:ascii="Arial" w:hAnsi="Arial" w:cs="Arial"/>
                <w:szCs w:val="20"/>
              </w:rPr>
              <w:t xml:space="preserve"> </w:t>
            </w:r>
            <w:proofErr w:type="spellStart"/>
            <w:r w:rsidRPr="008578AE">
              <w:rPr>
                <w:rFonts w:ascii="Arial" w:hAnsi="Arial" w:cs="Arial"/>
                <w:szCs w:val="20"/>
              </w:rPr>
              <w:t>Available</w:t>
            </w:r>
            <w:proofErr w:type="spellEnd"/>
            <w:r w:rsidRPr="008578AE">
              <w:rPr>
                <w:rFonts w:ascii="Arial" w:hAnsi="Arial" w:cs="Arial"/>
                <w:szCs w:val="20"/>
              </w:rPr>
              <w:t>")</w:t>
            </w:r>
          </w:p>
        </w:tc>
        <w:tc>
          <w:tcPr>
            <w:tcW w:w="2500" w:type="pct"/>
          </w:tcPr>
          <w:p w14:paraId="423B2500" w14:textId="05CE7581"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Esta función se encarga de recolectar la información del sensor, además de añadir series de datos a la lista que nos permitirá graficar el eje x, ya que en caso de perderse la comunicación el programa no </w:t>
            </w:r>
            <w:r w:rsidR="004058CC" w:rsidRPr="008578AE">
              <w:rPr>
                <w:rFonts w:ascii="Arial" w:hAnsi="Arial" w:cs="Arial"/>
                <w:szCs w:val="20"/>
              </w:rPr>
              <w:t>encontrará</w:t>
            </w:r>
            <w:r w:rsidRPr="008578AE">
              <w:rPr>
                <w:rFonts w:ascii="Arial" w:hAnsi="Arial" w:cs="Arial"/>
                <w:szCs w:val="20"/>
              </w:rPr>
              <w:t xml:space="preserve"> un error por igualdad en el numero de datos por eje.  </w:t>
            </w:r>
          </w:p>
          <w:p w14:paraId="54AD515C" w14:textId="174E13DA" w:rsidR="008578AE" w:rsidRPr="008578AE" w:rsidRDefault="008578AE" w:rsidP="009E5792">
            <w:pPr>
              <w:spacing w:line="240" w:lineRule="auto"/>
              <w:jc w:val="both"/>
              <w:rPr>
                <w:rFonts w:ascii="Arial" w:hAnsi="Arial" w:cs="Arial"/>
                <w:szCs w:val="20"/>
              </w:rPr>
            </w:pPr>
            <w:r w:rsidRPr="008578AE">
              <w:rPr>
                <w:rFonts w:ascii="Arial" w:hAnsi="Arial" w:cs="Arial"/>
                <w:szCs w:val="20"/>
              </w:rPr>
              <w:t xml:space="preserve">Una vez preparadas las listas, se ejecuta la función que agrega la </w:t>
            </w:r>
            <w:r w:rsidR="004058CC" w:rsidRPr="008578AE">
              <w:rPr>
                <w:rFonts w:ascii="Arial" w:hAnsi="Arial" w:cs="Arial"/>
                <w:szCs w:val="20"/>
              </w:rPr>
              <w:t>información</w:t>
            </w:r>
            <w:r w:rsidRPr="008578AE">
              <w:rPr>
                <w:rFonts w:ascii="Arial" w:hAnsi="Arial" w:cs="Arial"/>
                <w:szCs w:val="20"/>
              </w:rPr>
              <w:t xml:space="preserve"> recabada por el sensor a una base de datos en </w:t>
            </w:r>
            <w:r w:rsidR="005568EE" w:rsidRPr="008578AE">
              <w:rPr>
                <w:rFonts w:ascii="Arial" w:hAnsi="Arial" w:cs="Arial"/>
                <w:szCs w:val="20"/>
              </w:rPr>
              <w:t>Postgres</w:t>
            </w:r>
            <w:r w:rsidRPr="008578AE">
              <w:rPr>
                <w:rFonts w:ascii="Arial" w:hAnsi="Arial" w:cs="Arial"/>
                <w:szCs w:val="20"/>
              </w:rPr>
              <w:t>.</w:t>
            </w:r>
          </w:p>
        </w:tc>
      </w:tr>
      <w:tr w:rsidR="009E5792" w:rsidRPr="008578AE" w14:paraId="73DF3C42" w14:textId="77777777" w:rsidTr="008578AE">
        <w:trPr>
          <w:trHeight w:val="20"/>
        </w:trPr>
        <w:tc>
          <w:tcPr>
            <w:tcW w:w="2500" w:type="pct"/>
          </w:tcPr>
          <w:p w14:paraId="1010D2B5"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def</w:t>
            </w:r>
            <w:proofErr w:type="spellEnd"/>
            <w:r w:rsidRPr="008578AE">
              <w:rPr>
                <w:rFonts w:ascii="Arial" w:hAnsi="Arial" w:cs="Arial"/>
                <w:szCs w:val="20"/>
              </w:rPr>
              <w:t xml:space="preserve"> </w:t>
            </w:r>
            <w:proofErr w:type="spellStart"/>
            <w:proofErr w:type="gramStart"/>
            <w:r w:rsidRPr="008578AE">
              <w:rPr>
                <w:rFonts w:ascii="Arial" w:hAnsi="Arial" w:cs="Arial"/>
                <w:szCs w:val="20"/>
              </w:rPr>
              <w:t>Database</w:t>
            </w:r>
            <w:proofErr w:type="spellEnd"/>
            <w:r w:rsidRPr="008578AE">
              <w:rPr>
                <w:rFonts w:ascii="Arial" w:hAnsi="Arial" w:cs="Arial"/>
                <w:szCs w:val="20"/>
              </w:rPr>
              <w:t>(</w:t>
            </w:r>
            <w:proofErr w:type="gramEnd"/>
            <w:r w:rsidRPr="008578AE">
              <w:rPr>
                <w:rFonts w:ascii="Arial" w:hAnsi="Arial" w:cs="Arial"/>
                <w:szCs w:val="20"/>
              </w:rPr>
              <w:t>):</w:t>
            </w:r>
          </w:p>
          <w:p w14:paraId="707035A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471FE78E" w14:textId="26551E22"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r w:rsidR="004058CC">
              <w:rPr>
                <w:rFonts w:ascii="Arial" w:hAnsi="Arial" w:cs="Arial"/>
                <w:szCs w:val="20"/>
              </w:rPr>
              <w:t>:</w:t>
            </w:r>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=psycopg2.connect(</w:t>
            </w:r>
            <w:proofErr w:type="spellStart"/>
            <w:r w:rsidRPr="008578AE">
              <w:rPr>
                <w:rFonts w:ascii="Arial" w:hAnsi="Arial" w:cs="Arial"/>
                <w:szCs w:val="20"/>
              </w:rPr>
              <w:t>user</w:t>
            </w:r>
            <w:proofErr w:type="spellEnd"/>
            <w:r w:rsidRPr="008578AE">
              <w:rPr>
                <w:rFonts w:ascii="Arial" w:hAnsi="Arial" w:cs="Arial"/>
                <w:szCs w:val="20"/>
              </w:rPr>
              <w:t xml:space="preserve">="pi", </w:t>
            </w:r>
            <w:proofErr w:type="spellStart"/>
            <w:r w:rsidRPr="008578AE">
              <w:rPr>
                <w:rFonts w:ascii="Arial" w:hAnsi="Arial" w:cs="Arial"/>
                <w:szCs w:val="20"/>
              </w:rPr>
              <w:t>password</w:t>
            </w:r>
            <w:proofErr w:type="spellEnd"/>
            <w:r w:rsidRPr="008578AE">
              <w:rPr>
                <w:rFonts w:ascii="Arial" w:hAnsi="Arial" w:cs="Arial"/>
                <w:szCs w:val="20"/>
              </w:rPr>
              <w:t>="</w:t>
            </w:r>
            <w:proofErr w:type="spellStart"/>
            <w:r w:rsidRPr="008578AE">
              <w:rPr>
                <w:rFonts w:ascii="Arial" w:hAnsi="Arial" w:cs="Arial"/>
                <w:szCs w:val="20"/>
              </w:rPr>
              <w:t>raspberry</w:t>
            </w:r>
            <w:proofErr w:type="spellEnd"/>
            <w:proofErr w:type="gramStart"/>
            <w:r w:rsidRPr="008578AE">
              <w:rPr>
                <w:rFonts w:ascii="Arial" w:hAnsi="Arial" w:cs="Arial"/>
                <w:szCs w:val="20"/>
              </w:rPr>
              <w:t>",host</w:t>
            </w:r>
            <w:proofErr w:type="gramEnd"/>
            <w:r w:rsidRPr="008578AE">
              <w:rPr>
                <w:rFonts w:ascii="Arial" w:hAnsi="Arial" w:cs="Arial"/>
                <w:szCs w:val="20"/>
              </w:rPr>
              <w:t>="127.0.0.1",port="5432",database="pi")</w:t>
            </w:r>
          </w:p>
          <w:p w14:paraId="2E0307D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cursor=</w:t>
            </w:r>
            <w:proofErr w:type="spellStart"/>
            <w:proofErr w:type="gramStart"/>
            <w:r w:rsidRPr="008578AE">
              <w:rPr>
                <w:rFonts w:ascii="Arial" w:hAnsi="Arial" w:cs="Arial"/>
                <w:szCs w:val="20"/>
              </w:rPr>
              <w:t>connection.cursor</w:t>
            </w:r>
            <w:proofErr w:type="spellEnd"/>
            <w:proofErr w:type="gramEnd"/>
            <w:r w:rsidRPr="008578AE">
              <w:rPr>
                <w:rFonts w:ascii="Arial" w:hAnsi="Arial" w:cs="Arial"/>
                <w:szCs w:val="20"/>
              </w:rPr>
              <w:t>()</w:t>
            </w:r>
          </w:p>
          <w:p w14:paraId="45512B2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p>
          <w:p w14:paraId="55F18C2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createTableQuery</w:t>
            </w:r>
            <w:proofErr w:type="spellEnd"/>
            <w:r w:rsidRPr="008578AE">
              <w:rPr>
                <w:rFonts w:ascii="Arial" w:hAnsi="Arial" w:cs="Arial"/>
                <w:szCs w:val="20"/>
              </w:rPr>
              <w:t>='''</w:t>
            </w:r>
            <w:proofErr w:type="spellStart"/>
            <w:r w:rsidRPr="008578AE">
              <w:rPr>
                <w:rFonts w:ascii="Arial" w:hAnsi="Arial" w:cs="Arial"/>
                <w:szCs w:val="20"/>
              </w:rPr>
              <w:t>Create</w:t>
            </w:r>
            <w:proofErr w:type="spellEnd"/>
            <w:r w:rsidRPr="008578AE">
              <w:rPr>
                <w:rFonts w:ascii="Arial" w:hAnsi="Arial" w:cs="Arial"/>
                <w:szCs w:val="20"/>
              </w:rPr>
              <w:t xml:space="preserve"> TABLE IF NOT EXISTS </w:t>
            </w:r>
            <w:proofErr w:type="spellStart"/>
            <w:r w:rsidRPr="008578AE">
              <w:rPr>
                <w:rFonts w:ascii="Arial" w:hAnsi="Arial" w:cs="Arial"/>
                <w:szCs w:val="20"/>
              </w:rPr>
              <w:t>EstatMeteo</w:t>
            </w:r>
            <w:proofErr w:type="spellEnd"/>
          </w:p>
          <w:p w14:paraId="2E99855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(ID </w:t>
            </w:r>
            <w:proofErr w:type="gramStart"/>
            <w:r w:rsidRPr="008578AE">
              <w:rPr>
                <w:rFonts w:ascii="Arial" w:hAnsi="Arial" w:cs="Arial"/>
                <w:szCs w:val="20"/>
              </w:rPr>
              <w:t>SERIAL  PRIMARY</w:t>
            </w:r>
            <w:proofErr w:type="gramEnd"/>
            <w:r w:rsidRPr="008578AE">
              <w:rPr>
                <w:rFonts w:ascii="Arial" w:hAnsi="Arial" w:cs="Arial"/>
                <w:szCs w:val="20"/>
              </w:rPr>
              <w:t xml:space="preserve"> KEY,</w:t>
            </w:r>
          </w:p>
          <w:p w14:paraId="529DFD2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TEMPERATURA    REAL    NOT NULL,</w:t>
            </w:r>
          </w:p>
          <w:p w14:paraId="120690A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HUMEDAD        REAL    NOT NULL,</w:t>
            </w:r>
          </w:p>
          <w:p w14:paraId="20E70578"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PRESION        REAL    NOT NULL,</w:t>
            </w:r>
          </w:p>
          <w:p w14:paraId="59C9A10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ALTITUD        REAL    NOT NULL);'''</w:t>
            </w:r>
          </w:p>
          <w:p w14:paraId="2733CB4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cursor.execute</w:t>
            </w:r>
            <w:proofErr w:type="spellEnd"/>
            <w:proofErr w:type="gramEnd"/>
            <w:r w:rsidRPr="008578AE">
              <w:rPr>
                <w:rFonts w:ascii="Arial" w:hAnsi="Arial" w:cs="Arial"/>
                <w:szCs w:val="20"/>
              </w:rPr>
              <w:t>(</w:t>
            </w:r>
            <w:proofErr w:type="spellStart"/>
            <w:r w:rsidRPr="008578AE">
              <w:rPr>
                <w:rFonts w:ascii="Arial" w:hAnsi="Arial" w:cs="Arial"/>
                <w:szCs w:val="20"/>
              </w:rPr>
              <w:t>createTableQuery</w:t>
            </w:r>
            <w:proofErr w:type="spellEnd"/>
            <w:r w:rsidRPr="008578AE">
              <w:rPr>
                <w:rFonts w:ascii="Arial" w:hAnsi="Arial" w:cs="Arial"/>
                <w:szCs w:val="20"/>
              </w:rPr>
              <w:t>)</w:t>
            </w:r>
          </w:p>
          <w:p w14:paraId="090B64E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connection.commit</w:t>
            </w:r>
            <w:proofErr w:type="spellEnd"/>
            <w:proofErr w:type="gramEnd"/>
            <w:r w:rsidRPr="008578AE">
              <w:rPr>
                <w:rFonts w:ascii="Arial" w:hAnsi="Arial" w:cs="Arial"/>
                <w:szCs w:val="20"/>
              </w:rPr>
              <w:t>()</w:t>
            </w:r>
          </w:p>
          <w:p w14:paraId="152AA52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'Table </w:t>
            </w:r>
            <w:proofErr w:type="spellStart"/>
            <w:r w:rsidRPr="008578AE">
              <w:rPr>
                <w:rFonts w:ascii="Arial" w:hAnsi="Arial" w:cs="Arial"/>
                <w:szCs w:val="20"/>
              </w:rPr>
              <w:t>created</w:t>
            </w:r>
            <w:proofErr w:type="spellEnd"/>
            <w:r w:rsidRPr="008578AE">
              <w:rPr>
                <w:rFonts w:ascii="Arial" w:hAnsi="Arial" w:cs="Arial"/>
                <w:szCs w:val="20"/>
              </w:rPr>
              <w:t xml:space="preserve"> </w:t>
            </w:r>
            <w:proofErr w:type="spellStart"/>
            <w:r w:rsidRPr="008578AE">
              <w:rPr>
                <w:rFonts w:ascii="Arial" w:hAnsi="Arial" w:cs="Arial"/>
                <w:szCs w:val="20"/>
              </w:rPr>
              <w:t>successfully</w:t>
            </w:r>
            <w:proofErr w:type="spellEnd"/>
            <w:r w:rsidRPr="008578AE">
              <w:rPr>
                <w:rFonts w:ascii="Arial" w:hAnsi="Arial" w:cs="Arial"/>
                <w:szCs w:val="20"/>
              </w:rPr>
              <w:t xml:space="preserve"> in </w:t>
            </w:r>
            <w:proofErr w:type="spellStart"/>
            <w:r w:rsidRPr="008578AE">
              <w:rPr>
                <w:rFonts w:ascii="Arial" w:hAnsi="Arial" w:cs="Arial"/>
                <w:szCs w:val="20"/>
              </w:rPr>
              <w:t>PostgresSQL</w:t>
            </w:r>
            <w:proofErr w:type="spellEnd"/>
            <w:r w:rsidRPr="008578AE">
              <w:rPr>
                <w:rFonts w:ascii="Arial" w:hAnsi="Arial" w:cs="Arial"/>
                <w:szCs w:val="20"/>
              </w:rPr>
              <w:t>')</w:t>
            </w:r>
          </w:p>
          <w:p w14:paraId="200F45C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04F3BC8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'Table </w:t>
            </w:r>
            <w:proofErr w:type="spellStart"/>
            <w:r w:rsidRPr="008578AE">
              <w:rPr>
                <w:rFonts w:ascii="Arial" w:hAnsi="Arial" w:cs="Arial"/>
                <w:szCs w:val="20"/>
              </w:rPr>
              <w:t>already</w:t>
            </w:r>
            <w:proofErr w:type="spellEnd"/>
            <w:r w:rsidRPr="008578AE">
              <w:rPr>
                <w:rFonts w:ascii="Arial" w:hAnsi="Arial" w:cs="Arial"/>
                <w:szCs w:val="20"/>
              </w:rPr>
              <w:t xml:space="preserve"> </w:t>
            </w:r>
            <w:proofErr w:type="spellStart"/>
            <w:r w:rsidRPr="008578AE">
              <w:rPr>
                <w:rFonts w:ascii="Arial" w:hAnsi="Arial" w:cs="Arial"/>
                <w:szCs w:val="20"/>
              </w:rPr>
              <w:t>created</w:t>
            </w:r>
            <w:proofErr w:type="spellEnd"/>
            <w:r w:rsidRPr="008578AE">
              <w:rPr>
                <w:rFonts w:ascii="Arial" w:hAnsi="Arial" w:cs="Arial"/>
                <w:szCs w:val="20"/>
              </w:rPr>
              <w:t>')</w:t>
            </w:r>
          </w:p>
          <w:p w14:paraId="53EE730C" w14:textId="2154FE38" w:rsidR="009E5792" w:rsidRPr="008578AE" w:rsidRDefault="009E5792" w:rsidP="00A8447B">
            <w:pPr>
              <w:spacing w:line="240" w:lineRule="auto"/>
              <w:jc w:val="both"/>
              <w:rPr>
                <w:rFonts w:ascii="Arial" w:hAnsi="Arial" w:cs="Arial"/>
                <w:szCs w:val="20"/>
              </w:rPr>
            </w:pPr>
            <w:r w:rsidRPr="008578AE">
              <w:rPr>
                <w:rFonts w:ascii="Arial" w:hAnsi="Arial" w:cs="Arial"/>
                <w:szCs w:val="20"/>
              </w:rPr>
              <w:t xml:space="preserve">        try: </w:t>
            </w:r>
          </w:p>
          <w:p w14:paraId="7DC076C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addTableQuerry</w:t>
            </w:r>
            <w:proofErr w:type="spellEnd"/>
            <w:r w:rsidRPr="008578AE">
              <w:rPr>
                <w:rFonts w:ascii="Arial" w:hAnsi="Arial" w:cs="Arial"/>
                <w:szCs w:val="20"/>
              </w:rPr>
              <w:t xml:space="preserve">="INSERT INTO </w:t>
            </w:r>
            <w:proofErr w:type="spellStart"/>
            <w:r w:rsidRPr="008578AE">
              <w:rPr>
                <w:rFonts w:ascii="Arial" w:hAnsi="Arial" w:cs="Arial"/>
                <w:szCs w:val="20"/>
              </w:rPr>
              <w:lastRenderedPageBreak/>
              <w:t>EstatMeteo</w:t>
            </w:r>
            <w:proofErr w:type="spellEnd"/>
            <w:r w:rsidRPr="008578AE">
              <w:rPr>
                <w:rFonts w:ascii="Arial" w:hAnsi="Arial" w:cs="Arial"/>
                <w:szCs w:val="20"/>
              </w:rPr>
              <w:t xml:space="preserve"> (</w:t>
            </w:r>
            <w:proofErr w:type="spellStart"/>
            <w:proofErr w:type="gramStart"/>
            <w:r w:rsidRPr="008578AE">
              <w:rPr>
                <w:rFonts w:ascii="Arial" w:hAnsi="Arial" w:cs="Arial"/>
                <w:szCs w:val="20"/>
              </w:rPr>
              <w:t>temperatura,humedad</w:t>
            </w:r>
            <w:proofErr w:type="gramEnd"/>
            <w:r w:rsidRPr="008578AE">
              <w:rPr>
                <w:rFonts w:ascii="Arial" w:hAnsi="Arial" w:cs="Arial"/>
                <w:szCs w:val="20"/>
              </w:rPr>
              <w:t>,presion,altitud</w:t>
            </w:r>
            <w:proofErr w:type="spellEnd"/>
            <w:r w:rsidRPr="008578AE">
              <w:rPr>
                <w:rFonts w:ascii="Arial" w:hAnsi="Arial" w:cs="Arial"/>
                <w:szCs w:val="20"/>
              </w:rPr>
              <w:t xml:space="preserve">) VALUES (%0.2f,%0.2f,%0.2f,%0.2f);"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5B99FEA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w:t>
            </w:r>
            <w:proofErr w:type="spellStart"/>
            <w:r w:rsidRPr="008578AE">
              <w:rPr>
                <w:rFonts w:ascii="Arial" w:hAnsi="Arial" w:cs="Arial"/>
                <w:szCs w:val="20"/>
              </w:rPr>
              <w:t>addTableQuerry</w:t>
            </w:r>
            <w:proofErr w:type="spellEnd"/>
            <w:r w:rsidRPr="008578AE">
              <w:rPr>
                <w:rFonts w:ascii="Arial" w:hAnsi="Arial" w:cs="Arial"/>
                <w:szCs w:val="20"/>
              </w:rPr>
              <w:t>)</w:t>
            </w:r>
          </w:p>
          <w:p w14:paraId="3DCAE31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cursor.execute</w:t>
            </w:r>
            <w:proofErr w:type="spellEnd"/>
            <w:proofErr w:type="gramEnd"/>
            <w:r w:rsidRPr="008578AE">
              <w:rPr>
                <w:rFonts w:ascii="Arial" w:hAnsi="Arial" w:cs="Arial"/>
                <w:szCs w:val="20"/>
              </w:rPr>
              <w:t>(</w:t>
            </w:r>
            <w:proofErr w:type="spellStart"/>
            <w:r w:rsidRPr="008578AE">
              <w:rPr>
                <w:rFonts w:ascii="Arial" w:hAnsi="Arial" w:cs="Arial"/>
                <w:szCs w:val="20"/>
              </w:rPr>
              <w:t>addTableQuerry</w:t>
            </w:r>
            <w:proofErr w:type="spellEnd"/>
            <w:r w:rsidRPr="008578AE">
              <w:rPr>
                <w:rFonts w:ascii="Arial" w:hAnsi="Arial" w:cs="Arial"/>
                <w:szCs w:val="20"/>
              </w:rPr>
              <w:t>)</w:t>
            </w:r>
          </w:p>
          <w:p w14:paraId="2B760F4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connection.commit</w:t>
            </w:r>
            <w:proofErr w:type="spellEnd"/>
            <w:proofErr w:type="gramEnd"/>
            <w:r w:rsidRPr="008578AE">
              <w:rPr>
                <w:rFonts w:ascii="Arial" w:hAnsi="Arial" w:cs="Arial"/>
                <w:szCs w:val="20"/>
              </w:rPr>
              <w:t>()</w:t>
            </w:r>
          </w:p>
          <w:p w14:paraId="6B357D58"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"Data </w:t>
            </w:r>
            <w:proofErr w:type="spellStart"/>
            <w:r w:rsidRPr="008578AE">
              <w:rPr>
                <w:rFonts w:ascii="Arial" w:hAnsi="Arial" w:cs="Arial"/>
                <w:szCs w:val="20"/>
              </w:rPr>
              <w:t>added</w:t>
            </w:r>
            <w:proofErr w:type="spellEnd"/>
            <w:r w:rsidRPr="008578AE">
              <w:rPr>
                <w:rFonts w:ascii="Arial" w:hAnsi="Arial" w:cs="Arial"/>
                <w:szCs w:val="20"/>
              </w:rPr>
              <w:t xml:space="preserve"> </w:t>
            </w:r>
            <w:proofErr w:type="spellStart"/>
            <w:r w:rsidRPr="008578AE">
              <w:rPr>
                <w:rFonts w:ascii="Arial" w:hAnsi="Arial" w:cs="Arial"/>
                <w:szCs w:val="20"/>
              </w:rPr>
              <w:t>successfully</w:t>
            </w:r>
            <w:proofErr w:type="spellEnd"/>
            <w:r w:rsidRPr="008578AE">
              <w:rPr>
                <w:rFonts w:ascii="Arial" w:hAnsi="Arial" w:cs="Arial"/>
                <w:szCs w:val="20"/>
              </w:rPr>
              <w:t>")</w:t>
            </w:r>
          </w:p>
          <w:p w14:paraId="7E1695A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4377E4B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"Data </w:t>
            </w:r>
            <w:proofErr w:type="spellStart"/>
            <w:r w:rsidRPr="008578AE">
              <w:rPr>
                <w:rFonts w:ascii="Arial" w:hAnsi="Arial" w:cs="Arial"/>
                <w:szCs w:val="20"/>
              </w:rPr>
              <w:t>could</w:t>
            </w:r>
            <w:proofErr w:type="spellEnd"/>
            <w:r w:rsidRPr="008578AE">
              <w:rPr>
                <w:rFonts w:ascii="Arial" w:hAnsi="Arial" w:cs="Arial"/>
                <w:szCs w:val="20"/>
              </w:rPr>
              <w:t xml:space="preserve"> </w:t>
            </w:r>
            <w:proofErr w:type="spellStart"/>
            <w:r w:rsidRPr="008578AE">
              <w:rPr>
                <w:rFonts w:ascii="Arial" w:hAnsi="Arial" w:cs="Arial"/>
                <w:szCs w:val="20"/>
              </w:rPr>
              <w:t>not</w:t>
            </w:r>
            <w:proofErr w:type="spellEnd"/>
            <w:r w:rsidRPr="008578AE">
              <w:rPr>
                <w:rFonts w:ascii="Arial" w:hAnsi="Arial" w:cs="Arial"/>
                <w:szCs w:val="20"/>
              </w:rPr>
              <w:t xml:space="preserve"> be </w:t>
            </w:r>
            <w:proofErr w:type="spellStart"/>
            <w:r w:rsidRPr="008578AE">
              <w:rPr>
                <w:rFonts w:ascii="Arial" w:hAnsi="Arial" w:cs="Arial"/>
                <w:szCs w:val="20"/>
              </w:rPr>
              <w:t>added</w:t>
            </w:r>
            <w:proofErr w:type="spellEnd"/>
            <w:r w:rsidRPr="008578AE">
              <w:rPr>
                <w:rFonts w:ascii="Arial" w:hAnsi="Arial" w:cs="Arial"/>
                <w:szCs w:val="20"/>
              </w:rPr>
              <w:t>")</w:t>
            </w:r>
          </w:p>
          <w:p w14:paraId="698EDBA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except</w:t>
            </w:r>
            <w:proofErr w:type="spellEnd"/>
            <w:r w:rsidRPr="008578AE">
              <w:rPr>
                <w:rFonts w:ascii="Arial" w:hAnsi="Arial" w:cs="Arial"/>
                <w:szCs w:val="20"/>
              </w:rPr>
              <w:t>(</w:t>
            </w:r>
            <w:proofErr w:type="gramEnd"/>
            <w:r w:rsidRPr="008578AE">
              <w:rPr>
                <w:rFonts w:ascii="Arial" w:hAnsi="Arial" w:cs="Arial"/>
                <w:szCs w:val="20"/>
              </w:rPr>
              <w:t>Exception,psycopg2.DatabaseError)as error:</w:t>
            </w:r>
          </w:p>
          <w:p w14:paraId="288CBFC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'Error </w:t>
            </w:r>
            <w:proofErr w:type="spellStart"/>
            <w:r w:rsidRPr="008578AE">
              <w:rPr>
                <w:rFonts w:ascii="Arial" w:hAnsi="Arial" w:cs="Arial"/>
                <w:szCs w:val="20"/>
              </w:rPr>
              <w:t>while</w:t>
            </w:r>
            <w:proofErr w:type="spellEnd"/>
            <w:r w:rsidRPr="008578AE">
              <w:rPr>
                <w:rFonts w:ascii="Arial" w:hAnsi="Arial" w:cs="Arial"/>
                <w:szCs w:val="20"/>
              </w:rPr>
              <w:t xml:space="preserve"> </w:t>
            </w:r>
            <w:proofErr w:type="spellStart"/>
            <w:r w:rsidRPr="008578AE">
              <w:rPr>
                <w:rFonts w:ascii="Arial" w:hAnsi="Arial" w:cs="Arial"/>
                <w:szCs w:val="20"/>
              </w:rPr>
              <w:t>creating</w:t>
            </w:r>
            <w:proofErr w:type="spellEnd"/>
            <w:r w:rsidRPr="008578AE">
              <w:rPr>
                <w:rFonts w:ascii="Arial" w:hAnsi="Arial" w:cs="Arial"/>
                <w:szCs w:val="20"/>
              </w:rPr>
              <w:t xml:space="preserve"> </w:t>
            </w:r>
            <w:proofErr w:type="spellStart"/>
            <w:r w:rsidRPr="008578AE">
              <w:rPr>
                <w:rFonts w:ascii="Arial" w:hAnsi="Arial" w:cs="Arial"/>
                <w:szCs w:val="20"/>
              </w:rPr>
              <w:t>PostgresSQL</w:t>
            </w:r>
            <w:proofErr w:type="spellEnd"/>
            <w:r w:rsidRPr="008578AE">
              <w:rPr>
                <w:rFonts w:ascii="Arial" w:hAnsi="Arial" w:cs="Arial"/>
                <w:szCs w:val="20"/>
              </w:rPr>
              <w:t xml:space="preserve"> table', error)</w:t>
            </w:r>
          </w:p>
          <w:p w14:paraId="3AA6EF2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finally</w:t>
            </w:r>
            <w:proofErr w:type="spellEnd"/>
            <w:r w:rsidRPr="008578AE">
              <w:rPr>
                <w:rFonts w:ascii="Arial" w:hAnsi="Arial" w:cs="Arial"/>
                <w:szCs w:val="20"/>
              </w:rPr>
              <w:t>:</w:t>
            </w:r>
          </w:p>
          <w:p w14:paraId="31321A5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closing</w:t>
            </w:r>
            <w:proofErr w:type="spellEnd"/>
            <w:r w:rsidRPr="008578AE">
              <w:rPr>
                <w:rFonts w:ascii="Arial" w:hAnsi="Arial" w:cs="Arial"/>
                <w:szCs w:val="20"/>
              </w:rPr>
              <w:t xml:space="preserve"> </w:t>
            </w:r>
            <w:proofErr w:type="spellStart"/>
            <w:r w:rsidRPr="008578AE">
              <w:rPr>
                <w:rFonts w:ascii="Arial" w:hAnsi="Arial" w:cs="Arial"/>
                <w:szCs w:val="20"/>
              </w:rPr>
              <w:t>database</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p>
          <w:p w14:paraId="6A294DA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if</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w:t>
            </w:r>
          </w:p>
          <w:p w14:paraId="4D94D58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cursor.close</w:t>
            </w:r>
            <w:proofErr w:type="spellEnd"/>
            <w:proofErr w:type="gramEnd"/>
            <w:r w:rsidRPr="008578AE">
              <w:rPr>
                <w:rFonts w:ascii="Arial" w:hAnsi="Arial" w:cs="Arial"/>
                <w:szCs w:val="20"/>
              </w:rPr>
              <w:t>()</w:t>
            </w:r>
          </w:p>
          <w:p w14:paraId="61D0C8C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connection.close</w:t>
            </w:r>
            <w:proofErr w:type="spellEnd"/>
            <w:proofErr w:type="gramEnd"/>
            <w:r w:rsidRPr="008578AE">
              <w:rPr>
                <w:rFonts w:ascii="Arial" w:hAnsi="Arial" w:cs="Arial"/>
                <w:szCs w:val="20"/>
              </w:rPr>
              <w:t>()</w:t>
            </w:r>
          </w:p>
          <w:p w14:paraId="3ABB71EC" w14:textId="41075B52"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w:t>
            </w:r>
            <w:proofErr w:type="spellStart"/>
            <w:r w:rsidRPr="008578AE">
              <w:rPr>
                <w:rFonts w:ascii="Arial" w:hAnsi="Arial" w:cs="Arial"/>
                <w:szCs w:val="20"/>
              </w:rPr>
              <w:t>PostgresSQL</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 xml:space="preserve"> </w:t>
            </w:r>
            <w:proofErr w:type="spellStart"/>
            <w:r w:rsidRPr="008578AE">
              <w:rPr>
                <w:rFonts w:ascii="Arial" w:hAnsi="Arial" w:cs="Arial"/>
                <w:szCs w:val="20"/>
              </w:rPr>
              <w:t>is</w:t>
            </w:r>
            <w:proofErr w:type="spellEnd"/>
            <w:r w:rsidRPr="008578AE">
              <w:rPr>
                <w:rFonts w:ascii="Arial" w:hAnsi="Arial" w:cs="Arial"/>
                <w:szCs w:val="20"/>
              </w:rPr>
              <w:t xml:space="preserve"> </w:t>
            </w:r>
            <w:proofErr w:type="spellStart"/>
            <w:r w:rsidRPr="008578AE">
              <w:rPr>
                <w:rFonts w:ascii="Arial" w:hAnsi="Arial" w:cs="Arial"/>
                <w:szCs w:val="20"/>
              </w:rPr>
              <w:t>closed</w:t>
            </w:r>
            <w:proofErr w:type="spellEnd"/>
            <w:r w:rsidRPr="008578AE">
              <w:rPr>
                <w:rFonts w:ascii="Arial" w:hAnsi="Arial" w:cs="Arial"/>
                <w:szCs w:val="20"/>
              </w:rPr>
              <w:t>")</w:t>
            </w:r>
          </w:p>
        </w:tc>
        <w:tc>
          <w:tcPr>
            <w:tcW w:w="2500" w:type="pct"/>
          </w:tcPr>
          <w:p w14:paraId="440E4E50" w14:textId="5CF80F1D"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Esta función crea y añade los datos recabados por el sensor a la base de datos en </w:t>
            </w:r>
            <w:r w:rsidR="005568EE" w:rsidRPr="008578AE">
              <w:rPr>
                <w:rFonts w:ascii="Arial" w:hAnsi="Arial" w:cs="Arial"/>
                <w:szCs w:val="20"/>
              </w:rPr>
              <w:t>Postgres</w:t>
            </w:r>
            <w:r w:rsidRPr="008578AE">
              <w:rPr>
                <w:rFonts w:ascii="Arial" w:hAnsi="Arial" w:cs="Arial"/>
                <w:szCs w:val="20"/>
              </w:rPr>
              <w:t xml:space="preserve">, la cual esta previamente configurada y solo espera añadirle información, para la cual se establece una </w:t>
            </w:r>
            <w:proofErr w:type="spellStart"/>
            <w:r w:rsidR="004058CC" w:rsidRPr="008578AE">
              <w:rPr>
                <w:rFonts w:ascii="Arial" w:hAnsi="Arial" w:cs="Arial"/>
                <w:szCs w:val="20"/>
              </w:rPr>
              <w:t>qu</w:t>
            </w:r>
            <w:bookmarkStart w:id="0" w:name="_GoBack"/>
            <w:bookmarkEnd w:id="0"/>
            <w:r w:rsidR="004058CC" w:rsidRPr="008578AE">
              <w:rPr>
                <w:rFonts w:ascii="Arial" w:hAnsi="Arial" w:cs="Arial"/>
                <w:szCs w:val="20"/>
              </w:rPr>
              <w:t>ery</w:t>
            </w:r>
            <w:proofErr w:type="spellEnd"/>
            <w:r w:rsidR="004058CC" w:rsidRPr="008578AE">
              <w:rPr>
                <w:rFonts w:ascii="Arial" w:hAnsi="Arial" w:cs="Arial"/>
                <w:szCs w:val="20"/>
              </w:rPr>
              <w:t xml:space="preserve"> para</w:t>
            </w:r>
            <w:r w:rsidRPr="008578AE">
              <w:rPr>
                <w:rFonts w:ascii="Arial" w:hAnsi="Arial" w:cs="Arial"/>
                <w:szCs w:val="20"/>
              </w:rPr>
              <w:t xml:space="preserve"> añadir los valores del sensor directamente al campo adecuado.</w:t>
            </w:r>
          </w:p>
        </w:tc>
      </w:tr>
      <w:tr w:rsidR="009E5792" w:rsidRPr="008578AE" w14:paraId="31240EF6" w14:textId="77777777" w:rsidTr="008578AE">
        <w:trPr>
          <w:trHeight w:val="20"/>
        </w:trPr>
        <w:tc>
          <w:tcPr>
            <w:tcW w:w="2500" w:type="pct"/>
          </w:tcPr>
          <w:p w14:paraId="73861993"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if</w:t>
            </w:r>
            <w:proofErr w:type="spellEnd"/>
            <w:r w:rsidRPr="008578AE">
              <w:rPr>
                <w:rFonts w:ascii="Arial" w:hAnsi="Arial" w:cs="Arial"/>
                <w:szCs w:val="20"/>
              </w:rPr>
              <w:t xml:space="preserve"> _</w:t>
            </w:r>
            <w:proofErr w:type="spellStart"/>
            <w:r w:rsidRPr="008578AE">
              <w:rPr>
                <w:rFonts w:ascii="Arial" w:hAnsi="Arial" w:cs="Arial"/>
                <w:szCs w:val="20"/>
              </w:rPr>
              <w:t>name</w:t>
            </w:r>
            <w:proofErr w:type="spellEnd"/>
            <w:r w:rsidRPr="008578AE">
              <w:rPr>
                <w:rFonts w:ascii="Arial" w:hAnsi="Arial" w:cs="Arial"/>
                <w:szCs w:val="20"/>
              </w:rPr>
              <w:t>=="</w:t>
            </w:r>
            <w:proofErr w:type="spellStart"/>
            <w:r w:rsidRPr="008578AE">
              <w:rPr>
                <w:rFonts w:ascii="Arial" w:hAnsi="Arial" w:cs="Arial"/>
                <w:szCs w:val="20"/>
              </w:rPr>
              <w:t>main</w:t>
            </w:r>
            <w:proofErr w:type="spellEnd"/>
            <w:r w:rsidRPr="008578AE">
              <w:rPr>
                <w:rFonts w:ascii="Arial" w:hAnsi="Arial" w:cs="Arial"/>
                <w:szCs w:val="20"/>
              </w:rPr>
              <w:t>_":</w:t>
            </w:r>
          </w:p>
          <w:p w14:paraId="7A9011F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app</w:t>
            </w:r>
            <w:proofErr w:type="gramEnd"/>
            <w:r w:rsidRPr="008578AE">
              <w:rPr>
                <w:rFonts w:ascii="Arial" w:hAnsi="Arial" w:cs="Arial"/>
                <w:szCs w:val="20"/>
              </w:rPr>
              <w:t>=</w:t>
            </w:r>
            <w:proofErr w:type="spellStart"/>
            <w:r w:rsidRPr="008578AE">
              <w:rPr>
                <w:rFonts w:ascii="Arial" w:hAnsi="Arial" w:cs="Arial"/>
                <w:szCs w:val="20"/>
              </w:rPr>
              <w:t>QtWidgets.QApplication</w:t>
            </w:r>
            <w:proofErr w:type="spellEnd"/>
            <w:r w:rsidRPr="008578AE">
              <w:rPr>
                <w:rFonts w:ascii="Arial" w:hAnsi="Arial" w:cs="Arial"/>
                <w:szCs w:val="20"/>
              </w:rPr>
              <w:t>([])</w:t>
            </w:r>
          </w:p>
          <w:p w14:paraId="040E0A6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window</w:t>
            </w:r>
            <w:proofErr w:type="spellEnd"/>
            <w:r w:rsidRPr="008578AE">
              <w:rPr>
                <w:rFonts w:ascii="Arial" w:hAnsi="Arial" w:cs="Arial"/>
                <w:szCs w:val="20"/>
              </w:rPr>
              <w:t xml:space="preserve"> = </w:t>
            </w:r>
            <w:proofErr w:type="spellStart"/>
            <w:proofErr w:type="gramStart"/>
            <w:r w:rsidRPr="008578AE">
              <w:rPr>
                <w:rFonts w:ascii="Arial" w:hAnsi="Arial" w:cs="Arial"/>
                <w:szCs w:val="20"/>
              </w:rPr>
              <w:t>MainWindow</w:t>
            </w:r>
            <w:proofErr w:type="spellEnd"/>
            <w:r w:rsidRPr="008578AE">
              <w:rPr>
                <w:rFonts w:ascii="Arial" w:hAnsi="Arial" w:cs="Arial"/>
                <w:szCs w:val="20"/>
              </w:rPr>
              <w:t>(</w:t>
            </w:r>
            <w:proofErr w:type="gramEnd"/>
            <w:r w:rsidRPr="008578AE">
              <w:rPr>
                <w:rFonts w:ascii="Arial" w:hAnsi="Arial" w:cs="Arial"/>
                <w:szCs w:val="20"/>
              </w:rPr>
              <w:t>)</w:t>
            </w:r>
          </w:p>
          <w:p w14:paraId="29B2950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timer</w:t>
            </w:r>
            <w:proofErr w:type="spellEnd"/>
            <w:r w:rsidRPr="008578AE">
              <w:rPr>
                <w:rFonts w:ascii="Arial" w:hAnsi="Arial" w:cs="Arial"/>
                <w:szCs w:val="20"/>
              </w:rPr>
              <w:t>=</w:t>
            </w:r>
            <w:proofErr w:type="spellStart"/>
            <w:proofErr w:type="gramStart"/>
            <w:r w:rsidRPr="008578AE">
              <w:rPr>
                <w:rFonts w:ascii="Arial" w:hAnsi="Arial" w:cs="Arial"/>
                <w:szCs w:val="20"/>
              </w:rPr>
              <w:t>QTimer</w:t>
            </w:r>
            <w:proofErr w:type="spellEnd"/>
            <w:r w:rsidRPr="008578AE">
              <w:rPr>
                <w:rFonts w:ascii="Arial" w:hAnsi="Arial" w:cs="Arial"/>
                <w:szCs w:val="20"/>
              </w:rPr>
              <w:t>(</w:t>
            </w:r>
            <w:proofErr w:type="gramEnd"/>
            <w:r w:rsidRPr="008578AE">
              <w:rPr>
                <w:rFonts w:ascii="Arial" w:hAnsi="Arial" w:cs="Arial"/>
                <w:szCs w:val="20"/>
              </w:rPr>
              <w:t>)</w:t>
            </w:r>
          </w:p>
          <w:p w14:paraId="430CAF9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timer.timeout</w:t>
            </w:r>
            <w:proofErr w:type="gramEnd"/>
            <w:r w:rsidRPr="008578AE">
              <w:rPr>
                <w:rFonts w:ascii="Arial" w:hAnsi="Arial" w:cs="Arial"/>
                <w:szCs w:val="20"/>
              </w:rPr>
              <w:t>.connect</w:t>
            </w:r>
            <w:proofErr w:type="spellEnd"/>
            <w:r w:rsidRPr="008578AE">
              <w:rPr>
                <w:rFonts w:ascii="Arial" w:hAnsi="Arial" w:cs="Arial"/>
                <w:szCs w:val="20"/>
              </w:rPr>
              <w:t>(</w:t>
            </w:r>
            <w:proofErr w:type="spellStart"/>
            <w:r w:rsidRPr="008578AE">
              <w:rPr>
                <w:rFonts w:ascii="Arial" w:hAnsi="Arial" w:cs="Arial"/>
                <w:szCs w:val="20"/>
              </w:rPr>
              <w:t>window.actualizar</w:t>
            </w:r>
            <w:proofErr w:type="spellEnd"/>
            <w:r w:rsidRPr="008578AE">
              <w:rPr>
                <w:rFonts w:ascii="Arial" w:hAnsi="Arial" w:cs="Arial"/>
                <w:szCs w:val="20"/>
              </w:rPr>
              <w:t>)</w:t>
            </w:r>
          </w:p>
          <w:p w14:paraId="58B949F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timer.start</w:t>
            </w:r>
            <w:proofErr w:type="spellEnd"/>
            <w:proofErr w:type="gramEnd"/>
            <w:r w:rsidRPr="008578AE">
              <w:rPr>
                <w:rFonts w:ascii="Arial" w:hAnsi="Arial" w:cs="Arial"/>
                <w:szCs w:val="20"/>
              </w:rPr>
              <w:t>(500)</w:t>
            </w:r>
          </w:p>
          <w:p w14:paraId="252F47BA" w14:textId="1513529D"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window.show</w:t>
            </w:r>
            <w:proofErr w:type="spellEnd"/>
            <w:proofErr w:type="gramEnd"/>
            <w:r w:rsidRPr="008578AE">
              <w:rPr>
                <w:rFonts w:ascii="Arial" w:hAnsi="Arial" w:cs="Arial"/>
                <w:szCs w:val="20"/>
              </w:rPr>
              <w:t>()</w:t>
            </w:r>
          </w:p>
          <w:p w14:paraId="6F21AD8C" w14:textId="21DF731A"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app.exec</w:t>
            </w:r>
            <w:proofErr w:type="spellEnd"/>
            <w:proofErr w:type="gramEnd"/>
            <w:r w:rsidRPr="008578AE">
              <w:rPr>
                <w:rFonts w:ascii="Arial" w:hAnsi="Arial" w:cs="Arial"/>
                <w:szCs w:val="20"/>
              </w:rPr>
              <w:t>()</w:t>
            </w:r>
          </w:p>
        </w:tc>
        <w:tc>
          <w:tcPr>
            <w:tcW w:w="2500" w:type="pct"/>
          </w:tcPr>
          <w:p w14:paraId="7A0BC8D2" w14:textId="407E88DC" w:rsidR="009E5792" w:rsidRPr="008578AE" w:rsidRDefault="008578AE" w:rsidP="009E5792">
            <w:pPr>
              <w:spacing w:line="240" w:lineRule="auto"/>
              <w:jc w:val="both"/>
              <w:rPr>
                <w:rFonts w:ascii="Arial" w:hAnsi="Arial" w:cs="Arial"/>
                <w:szCs w:val="20"/>
              </w:rPr>
            </w:pPr>
            <w:r w:rsidRPr="008578AE">
              <w:rPr>
                <w:rFonts w:ascii="Arial" w:hAnsi="Arial" w:cs="Arial"/>
                <w:szCs w:val="20"/>
              </w:rPr>
              <w:t xml:space="preserve">Esta es la condición fundamental que permite que nuestra interfaz grafica funcione plenamente, pues aquí se establece las variables que se tienen que cargar de las distintas clases importadas y se establece la </w:t>
            </w:r>
            <w:r w:rsidR="004058CC" w:rsidRPr="008578AE">
              <w:rPr>
                <w:rFonts w:ascii="Arial" w:hAnsi="Arial" w:cs="Arial"/>
                <w:szCs w:val="20"/>
              </w:rPr>
              <w:t>actualización</w:t>
            </w:r>
            <w:r w:rsidRPr="008578AE">
              <w:rPr>
                <w:rFonts w:ascii="Arial" w:hAnsi="Arial" w:cs="Arial"/>
                <w:szCs w:val="20"/>
              </w:rPr>
              <w:t xml:space="preserve"> de la interfaz a cada 500ms</w:t>
            </w:r>
          </w:p>
        </w:tc>
      </w:tr>
    </w:tbl>
    <w:p w14:paraId="7D775CE7" w14:textId="77777777" w:rsidR="009E5792" w:rsidRDefault="009E5792" w:rsidP="00786B21">
      <w:pPr>
        <w:spacing w:line="360" w:lineRule="auto"/>
        <w:jc w:val="both"/>
        <w:rPr>
          <w:rFonts w:ascii="Arial" w:hAnsi="Arial" w:cs="Arial"/>
          <w:sz w:val="28"/>
        </w:rPr>
      </w:pPr>
    </w:p>
    <w:tbl>
      <w:tblPr>
        <w:tblStyle w:val="Tablaconcuadrcula"/>
        <w:tblW w:w="0" w:type="auto"/>
        <w:tblLook w:val="04A0" w:firstRow="1" w:lastRow="0" w:firstColumn="1" w:lastColumn="0" w:noHBand="0" w:noVBand="1"/>
      </w:tblPr>
      <w:tblGrid>
        <w:gridCol w:w="5706"/>
        <w:gridCol w:w="3348"/>
      </w:tblGrid>
      <w:tr w:rsidR="004058CC" w14:paraId="409A3485" w14:textId="77777777" w:rsidTr="004058CC">
        <w:tc>
          <w:tcPr>
            <w:tcW w:w="4489" w:type="dxa"/>
          </w:tcPr>
          <w:p w14:paraId="1F39406B" w14:textId="333673CF" w:rsidR="004058CC" w:rsidRDefault="004058CC">
            <w:pPr>
              <w:rPr>
                <w:rFonts w:ascii="Arial" w:hAnsi="Arial" w:cs="Arial"/>
                <w:sz w:val="28"/>
              </w:rPr>
            </w:pPr>
            <w:r>
              <w:rPr>
                <w:rFonts w:ascii="Arial" w:hAnsi="Arial" w:cs="Arial"/>
                <w:noProof/>
                <w:sz w:val="28"/>
                <w:lang w:val="es-ES"/>
              </w:rPr>
              <w:lastRenderedPageBreak/>
              <w:drawing>
                <wp:inline distT="0" distB="0" distL="0" distR="0" wp14:anchorId="4B058AD7" wp14:editId="33EA5BD8">
                  <wp:extent cx="3486778" cy="25187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26 at 13.56.06.jpeg"/>
                          <pic:cNvPicPr/>
                        </pic:nvPicPr>
                        <pic:blipFill rotWithShape="1">
                          <a:blip r:embed="rId22">
                            <a:extLst>
                              <a:ext uri="{28A0092B-C50C-407E-A947-70E740481C1C}">
                                <a14:useLocalDpi xmlns:a14="http://schemas.microsoft.com/office/drawing/2010/main" val="0"/>
                              </a:ext>
                            </a:extLst>
                          </a:blip>
                          <a:srcRect l="22023" t="11618" r="16379" b="9269"/>
                          <a:stretch/>
                        </pic:blipFill>
                        <pic:spPr bwMode="auto">
                          <a:xfrm>
                            <a:off x="0" y="0"/>
                            <a:ext cx="3540919" cy="2557902"/>
                          </a:xfrm>
                          <a:prstGeom prst="rect">
                            <a:avLst/>
                          </a:prstGeom>
                          <a:ln>
                            <a:noFill/>
                          </a:ln>
                          <a:extLst>
                            <a:ext uri="{53640926-AAD7-44D8-BBD7-CCE9431645EC}">
                              <a14:shadowObscured xmlns:a14="http://schemas.microsoft.com/office/drawing/2010/main"/>
                            </a:ext>
                          </a:extLst>
                        </pic:spPr>
                      </pic:pic>
                    </a:graphicData>
                  </a:graphic>
                </wp:inline>
              </w:drawing>
            </w:r>
          </w:p>
        </w:tc>
        <w:tc>
          <w:tcPr>
            <w:tcW w:w="4489" w:type="dxa"/>
          </w:tcPr>
          <w:p w14:paraId="7268FC0B" w14:textId="6858C42D" w:rsidR="004058CC" w:rsidRDefault="004058CC">
            <w:pPr>
              <w:rPr>
                <w:rFonts w:ascii="Arial" w:hAnsi="Arial" w:cs="Arial"/>
                <w:sz w:val="28"/>
              </w:rPr>
            </w:pPr>
            <w:r>
              <w:rPr>
                <w:rFonts w:ascii="Arial" w:hAnsi="Arial" w:cs="Arial"/>
                <w:noProof/>
                <w:sz w:val="28"/>
                <w:lang w:val="es-ES"/>
              </w:rPr>
              <w:drawing>
                <wp:inline distT="0" distB="0" distL="0" distR="0" wp14:anchorId="306AD494" wp14:editId="4B6FF2BE">
                  <wp:extent cx="1562518" cy="25794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26 at 13.56.41.jpeg"/>
                          <pic:cNvPicPr/>
                        </pic:nvPicPr>
                        <pic:blipFill rotWithShape="1">
                          <a:blip r:embed="rId23">
                            <a:extLst>
                              <a:ext uri="{28A0092B-C50C-407E-A947-70E740481C1C}">
                                <a14:useLocalDpi xmlns:a14="http://schemas.microsoft.com/office/drawing/2010/main" val="0"/>
                              </a:ext>
                            </a:extLst>
                          </a:blip>
                          <a:srcRect l="17636" t="16555" r="60510" b="19303"/>
                          <a:stretch/>
                        </pic:blipFill>
                        <pic:spPr bwMode="auto">
                          <a:xfrm>
                            <a:off x="0" y="0"/>
                            <a:ext cx="1580674" cy="2609415"/>
                          </a:xfrm>
                          <a:prstGeom prst="rect">
                            <a:avLst/>
                          </a:prstGeom>
                          <a:ln>
                            <a:noFill/>
                          </a:ln>
                          <a:extLst>
                            <a:ext uri="{53640926-AAD7-44D8-BBD7-CCE9431645EC}">
                              <a14:shadowObscured xmlns:a14="http://schemas.microsoft.com/office/drawing/2010/main"/>
                            </a:ext>
                          </a:extLst>
                        </pic:spPr>
                      </pic:pic>
                    </a:graphicData>
                  </a:graphic>
                </wp:inline>
              </w:drawing>
            </w:r>
          </w:p>
        </w:tc>
      </w:tr>
      <w:tr w:rsidR="004058CC" w14:paraId="010490E3" w14:textId="77777777" w:rsidTr="004058CC">
        <w:tc>
          <w:tcPr>
            <w:tcW w:w="4489" w:type="dxa"/>
          </w:tcPr>
          <w:p w14:paraId="6E970B04" w14:textId="7F4C3108" w:rsidR="004058CC" w:rsidRDefault="004058CC">
            <w:pPr>
              <w:rPr>
                <w:rFonts w:ascii="Arial" w:hAnsi="Arial" w:cs="Arial"/>
                <w:noProof/>
                <w:sz w:val="28"/>
                <w:lang w:val="es-ES"/>
              </w:rPr>
            </w:pPr>
            <w:r>
              <w:rPr>
                <w:rFonts w:ascii="Arial" w:hAnsi="Arial" w:cs="Arial"/>
                <w:noProof/>
                <w:sz w:val="28"/>
                <w:lang w:val="es-ES"/>
              </w:rPr>
              <w:t>Interfaz funcionando en raspbery pi.</w:t>
            </w:r>
          </w:p>
        </w:tc>
        <w:tc>
          <w:tcPr>
            <w:tcW w:w="4489" w:type="dxa"/>
          </w:tcPr>
          <w:p w14:paraId="338E9C07" w14:textId="74C3316E" w:rsidR="004058CC" w:rsidRDefault="004058CC">
            <w:pPr>
              <w:rPr>
                <w:rFonts w:ascii="Arial" w:hAnsi="Arial" w:cs="Arial"/>
                <w:noProof/>
                <w:sz w:val="28"/>
                <w:lang w:val="es-ES"/>
              </w:rPr>
            </w:pPr>
            <w:r>
              <w:rPr>
                <w:rFonts w:ascii="Arial" w:hAnsi="Arial" w:cs="Arial"/>
                <w:noProof/>
                <w:sz w:val="28"/>
                <w:lang w:val="es-ES"/>
              </w:rPr>
              <w:t>Datos recabados por el sensor añadidos a base de datos.</w:t>
            </w:r>
          </w:p>
        </w:tc>
      </w:tr>
    </w:tbl>
    <w:p w14:paraId="764B0D03" w14:textId="77777777" w:rsidR="00834BBA" w:rsidRPr="00A542FF" w:rsidRDefault="00834BBA">
      <w:pPr>
        <w:rPr>
          <w:rFonts w:ascii="Arial" w:hAnsi="Arial" w:cs="Arial"/>
          <w:sz w:val="28"/>
        </w:rPr>
      </w:pPr>
    </w:p>
    <w:p w14:paraId="429D62EC" w14:textId="77777777" w:rsidR="00A542FF" w:rsidRDefault="00A542FF">
      <w:pPr>
        <w:rPr>
          <w:rFonts w:ascii="Arial" w:hAnsi="Arial" w:cs="Arial"/>
          <w:sz w:val="28"/>
        </w:rPr>
      </w:pPr>
      <w:r w:rsidRPr="00A542FF">
        <w:rPr>
          <w:rFonts w:ascii="Arial" w:hAnsi="Arial" w:cs="Arial"/>
          <w:sz w:val="28"/>
        </w:rPr>
        <w:t>Conclusiones</w:t>
      </w:r>
    </w:p>
    <w:p w14:paraId="0C52754F" w14:textId="53BD000C" w:rsidR="00101B45" w:rsidRDefault="00A445AB">
      <w:pPr>
        <w:rPr>
          <w:rFonts w:ascii="Arial" w:eastAsia="Times New Roman" w:hAnsi="Arial" w:cs="Arial"/>
          <w:color w:val="000000" w:themeColor="text1"/>
          <w:sz w:val="24"/>
          <w:szCs w:val="24"/>
        </w:rPr>
      </w:pPr>
      <w:r w:rsidRPr="00A445AB">
        <w:rPr>
          <w:rFonts w:ascii="Arial" w:eastAsia="Times New Roman" w:hAnsi="Arial" w:cs="Arial"/>
          <w:color w:val="000000" w:themeColor="text1"/>
          <w:sz w:val="24"/>
          <w:szCs w:val="24"/>
        </w:rPr>
        <w:t>Para la realización de este proyecto se aplicaron y se reforzaron los conocimientos vistos en clase</w:t>
      </w:r>
      <w:r>
        <w:rPr>
          <w:rFonts w:ascii="Arial" w:eastAsia="Times New Roman" w:hAnsi="Arial" w:cs="Arial"/>
          <w:color w:val="000000" w:themeColor="text1"/>
          <w:sz w:val="24"/>
          <w:szCs w:val="24"/>
        </w:rPr>
        <w:t xml:space="preserve">, al igual que se obtuvieron nuevos para la medición y manipulación del sensor BME280. Se logró cumplir por completo con los objetivos requeridos del proyecto, de igual manera </w:t>
      </w:r>
      <w:r w:rsidR="00B64360">
        <w:rPr>
          <w:rFonts w:ascii="Arial" w:eastAsia="Times New Roman" w:hAnsi="Arial" w:cs="Arial"/>
          <w:color w:val="000000" w:themeColor="text1"/>
          <w:sz w:val="24"/>
          <w:szCs w:val="24"/>
        </w:rPr>
        <w:t>se realizó de una forma agradable y fácil de comprender.</w:t>
      </w:r>
    </w:p>
    <w:p w14:paraId="7DB21EDD" w14:textId="77777777" w:rsidR="00B64360" w:rsidRDefault="00B64360">
      <w:pPr>
        <w:rPr>
          <w:rFonts w:ascii="Arial" w:hAnsi="Arial" w:cs="Arial"/>
          <w:sz w:val="28"/>
        </w:rPr>
      </w:pPr>
    </w:p>
    <w:p w14:paraId="790BFEA7" w14:textId="034BBEC4" w:rsidR="003E5ACF" w:rsidRDefault="003E5ACF">
      <w:pPr>
        <w:rPr>
          <w:rFonts w:ascii="Arial" w:hAnsi="Arial" w:cs="Arial"/>
          <w:sz w:val="28"/>
        </w:rPr>
      </w:pPr>
      <w:r>
        <w:rPr>
          <w:rFonts w:ascii="Arial" w:hAnsi="Arial" w:cs="Arial"/>
          <w:sz w:val="28"/>
        </w:rPr>
        <w:t>Referencias</w:t>
      </w:r>
    </w:p>
    <w:p w14:paraId="0A5179D3" w14:textId="77777777" w:rsidR="00106D2E" w:rsidRPr="00902895" w:rsidRDefault="00106D2E" w:rsidP="00902895">
      <w:pPr>
        <w:ind w:left="709" w:hanging="709"/>
        <w:jc w:val="both"/>
        <w:rPr>
          <w:rFonts w:ascii="Arial" w:hAnsi="Arial"/>
          <w:color w:val="000000" w:themeColor="text1"/>
          <w:sz w:val="24"/>
          <w:szCs w:val="24"/>
        </w:rPr>
      </w:pPr>
      <w:r w:rsidRPr="00902895">
        <w:rPr>
          <w:rFonts w:ascii="Arial" w:hAnsi="Arial"/>
          <w:color w:val="000000" w:themeColor="text1"/>
          <w:sz w:val="24"/>
          <w:szCs w:val="24"/>
        </w:rPr>
        <w:t>¿Qué es Raspberry PI y para que sirve?. Consultado el 24 de septiembre de 2019. Disponible en: (https://www.abc.es/tecnologia/informatica-hardware/20130716/abci-raspberry-como-201307151936.html)</w:t>
      </w:r>
    </w:p>
    <w:p w14:paraId="067CB47E" w14:textId="0D046C9C" w:rsidR="00D907E0" w:rsidRPr="00902895" w:rsidRDefault="00106D2E" w:rsidP="00902895">
      <w:pPr>
        <w:ind w:left="709" w:hanging="709"/>
        <w:jc w:val="both"/>
        <w:rPr>
          <w:rFonts w:ascii="Arial" w:hAnsi="Arial" w:cs="Arial"/>
          <w:color w:val="000000" w:themeColor="text1"/>
          <w:sz w:val="24"/>
          <w:szCs w:val="24"/>
        </w:rPr>
      </w:pPr>
      <w:r w:rsidRPr="00902895">
        <w:rPr>
          <w:rFonts w:ascii="Arial" w:hAnsi="Arial" w:cs="Arial"/>
          <w:color w:val="000000" w:themeColor="text1"/>
          <w:sz w:val="24"/>
          <w:szCs w:val="24"/>
        </w:rPr>
        <w:t>Introducción -  Conociendo GitHub. (2012). Consultado el día 26 de noviembre de 2019. Disponible en:</w:t>
      </w:r>
      <w:r w:rsidR="00902895">
        <w:rPr>
          <w:rFonts w:ascii="Arial" w:hAnsi="Arial" w:cs="Arial"/>
          <w:color w:val="000000" w:themeColor="text1"/>
          <w:sz w:val="24"/>
          <w:szCs w:val="24"/>
        </w:rPr>
        <w:t xml:space="preserve"> </w:t>
      </w:r>
      <w:r w:rsidRPr="00902895">
        <w:rPr>
          <w:rFonts w:ascii="Arial" w:hAnsi="Arial"/>
          <w:color w:val="000000" w:themeColor="text1"/>
          <w:sz w:val="24"/>
          <w:szCs w:val="24"/>
        </w:rPr>
        <w:t>(</w:t>
      </w:r>
      <w:hyperlink r:id="rId24" w:history="1">
        <w:r w:rsidR="00902895" w:rsidRPr="00902895">
          <w:rPr>
            <w:rStyle w:val="Hipervnculo"/>
            <w:rFonts w:ascii="Arial" w:hAnsi="Arial" w:cs="Arial"/>
            <w:color w:val="000000" w:themeColor="text1"/>
            <w:sz w:val="24"/>
            <w:szCs w:val="24"/>
            <w:u w:val="none"/>
          </w:rPr>
          <w:t>https://conociendogithub.readthedocs.io/en/latest/data/introduccion/</w:t>
        </w:r>
      </w:hyperlink>
      <w:r w:rsidRPr="00902895">
        <w:rPr>
          <w:rStyle w:val="Hipervnculo"/>
          <w:rFonts w:ascii="Arial" w:hAnsi="Arial" w:cs="Arial"/>
          <w:color w:val="000000" w:themeColor="text1"/>
          <w:sz w:val="24"/>
          <w:szCs w:val="24"/>
          <w:u w:val="none"/>
        </w:rPr>
        <w:t>)</w:t>
      </w:r>
    </w:p>
    <w:p w14:paraId="5C354959" w14:textId="29020BA6" w:rsidR="003E5ACF" w:rsidRPr="004058CC" w:rsidRDefault="00957DE3" w:rsidP="004058CC">
      <w:pPr>
        <w:spacing w:line="360" w:lineRule="auto"/>
        <w:ind w:left="709" w:hanging="709"/>
        <w:jc w:val="both"/>
        <w:rPr>
          <w:rFonts w:ascii="Arial" w:hAnsi="Arial" w:cs="Arial"/>
          <w:sz w:val="24"/>
          <w:szCs w:val="24"/>
        </w:rPr>
      </w:pPr>
      <w:r w:rsidRPr="00957DE3">
        <w:rPr>
          <w:rFonts w:ascii="Arial" w:hAnsi="Arial"/>
          <w:sz w:val="24"/>
          <w:szCs w:val="24"/>
        </w:rPr>
        <w:t>Base de datos – Concepto, Tipo y Elementos. Consultado el día 26 de noviembre de 2019. Disponible en: (</w:t>
      </w:r>
      <w:hyperlink r:id="rId25" w:anchor="ixzz66PI2Hflx" w:history="1">
        <w:r w:rsidR="00513B57" w:rsidRPr="00957DE3">
          <w:rPr>
            <w:rFonts w:ascii="Arial" w:eastAsia="Times New Roman" w:hAnsi="Arial" w:cs="Times New Roman"/>
            <w:color w:val="003399"/>
            <w:sz w:val="24"/>
            <w:szCs w:val="24"/>
          </w:rPr>
          <w:t>https://concepto.de/base-de-datos/#ixzz66PI2Hflx</w:t>
        </w:r>
      </w:hyperlink>
      <w:r w:rsidRPr="00957DE3">
        <w:rPr>
          <w:rFonts w:ascii="Arial" w:eastAsia="Times New Roman" w:hAnsi="Arial" w:cs="Times New Roman"/>
          <w:color w:val="003399"/>
          <w:sz w:val="24"/>
          <w:szCs w:val="24"/>
        </w:rPr>
        <w:t>)</w:t>
      </w:r>
    </w:p>
    <w:sectPr w:rsidR="003E5ACF" w:rsidRPr="004058CC" w:rsidSect="00AD0D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73264"/>
    <w:multiLevelType w:val="hybridMultilevel"/>
    <w:tmpl w:val="D17AECE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355E2A"/>
    <w:multiLevelType w:val="hybridMultilevel"/>
    <w:tmpl w:val="83280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A073747"/>
    <w:multiLevelType w:val="hybridMultilevel"/>
    <w:tmpl w:val="9E34B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2FF"/>
    <w:rsid w:val="00101B45"/>
    <w:rsid w:val="00106D2E"/>
    <w:rsid w:val="003E5ACF"/>
    <w:rsid w:val="003F5A9B"/>
    <w:rsid w:val="004058CC"/>
    <w:rsid w:val="00513B57"/>
    <w:rsid w:val="005568EE"/>
    <w:rsid w:val="00765575"/>
    <w:rsid w:val="00786B21"/>
    <w:rsid w:val="00786FF5"/>
    <w:rsid w:val="00834BBA"/>
    <w:rsid w:val="008578AE"/>
    <w:rsid w:val="00902895"/>
    <w:rsid w:val="00957DE3"/>
    <w:rsid w:val="009B0DE4"/>
    <w:rsid w:val="009E5792"/>
    <w:rsid w:val="00A445AB"/>
    <w:rsid w:val="00A542FF"/>
    <w:rsid w:val="00A8447B"/>
    <w:rsid w:val="00AD0D82"/>
    <w:rsid w:val="00B64360"/>
    <w:rsid w:val="00BF2D21"/>
    <w:rsid w:val="00D10AC9"/>
    <w:rsid w:val="00D907E0"/>
    <w:rsid w:val="00DB5DFB"/>
    <w:rsid w:val="00E27C0F"/>
    <w:rsid w:val="00E66818"/>
    <w:rsid w:val="00ED363B"/>
    <w:rsid w:val="00EE1EA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27C70B"/>
  <w14:defaultImageDpi w14:val="300"/>
  <w15:docId w15:val="{F858F158-1A70-4A12-9950-DB9DDEB1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42FF"/>
    <w:pPr>
      <w:spacing w:after="200" w:line="276" w:lineRule="auto"/>
    </w:pPr>
    <w:rPr>
      <w:rFonts w:ascii="Calibri" w:eastAsia="Calibri" w:hAnsi="Calibri" w:cs="Calibri"/>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2F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542FF"/>
    <w:rPr>
      <w:rFonts w:ascii="Lucida Grande" w:eastAsia="Calibri" w:hAnsi="Lucida Grande" w:cs="Lucida Grande"/>
      <w:sz w:val="18"/>
      <w:szCs w:val="18"/>
      <w:lang w:val="es-MX"/>
    </w:rPr>
  </w:style>
  <w:style w:type="paragraph" w:styleId="Prrafodelista">
    <w:name w:val="List Paragraph"/>
    <w:basedOn w:val="Normal"/>
    <w:uiPriority w:val="34"/>
    <w:qFormat/>
    <w:rsid w:val="00765575"/>
    <w:pPr>
      <w:ind w:left="720"/>
      <w:contextualSpacing/>
    </w:pPr>
  </w:style>
  <w:style w:type="paragraph" w:styleId="NormalWeb">
    <w:name w:val="Normal (Web)"/>
    <w:basedOn w:val="Normal"/>
    <w:uiPriority w:val="99"/>
    <w:unhideWhenUsed/>
    <w:rsid w:val="00E27C0F"/>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Fuentedeprrafopredeter"/>
    <w:rsid w:val="00D907E0"/>
  </w:style>
  <w:style w:type="character" w:styleId="Textoennegrita">
    <w:name w:val="Strong"/>
    <w:basedOn w:val="Fuentedeprrafopredeter"/>
    <w:uiPriority w:val="22"/>
    <w:qFormat/>
    <w:rsid w:val="00D907E0"/>
    <w:rPr>
      <w:b/>
      <w:bCs/>
    </w:rPr>
  </w:style>
  <w:style w:type="character" w:styleId="Hipervnculo">
    <w:name w:val="Hyperlink"/>
    <w:basedOn w:val="Fuentedeprrafopredeter"/>
    <w:uiPriority w:val="99"/>
    <w:unhideWhenUsed/>
    <w:rsid w:val="00D907E0"/>
    <w:rPr>
      <w:color w:val="0000FF"/>
      <w:u w:val="single"/>
    </w:rPr>
  </w:style>
  <w:style w:type="character" w:styleId="nfasis">
    <w:name w:val="Emphasis"/>
    <w:basedOn w:val="Fuentedeprrafopredeter"/>
    <w:uiPriority w:val="20"/>
    <w:qFormat/>
    <w:rsid w:val="00513B57"/>
    <w:rPr>
      <w:i/>
      <w:iCs/>
    </w:rPr>
  </w:style>
  <w:style w:type="character" w:styleId="Hipervnculovisitado">
    <w:name w:val="FollowedHyperlink"/>
    <w:basedOn w:val="Fuentedeprrafopredeter"/>
    <w:uiPriority w:val="99"/>
    <w:semiHidden/>
    <w:unhideWhenUsed/>
    <w:rsid w:val="00106D2E"/>
    <w:rPr>
      <w:color w:val="800080" w:themeColor="followedHyperlink"/>
      <w:u w:val="single"/>
    </w:rPr>
  </w:style>
  <w:style w:type="table" w:styleId="Tablaconcuadrcula">
    <w:name w:val="Table Grid"/>
    <w:basedOn w:val="Tablanormal"/>
    <w:uiPriority w:val="59"/>
    <w:rsid w:val="009E57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0064">
      <w:bodyDiv w:val="1"/>
      <w:marLeft w:val="0"/>
      <w:marRight w:val="0"/>
      <w:marTop w:val="0"/>
      <w:marBottom w:val="0"/>
      <w:divBdr>
        <w:top w:val="none" w:sz="0" w:space="0" w:color="auto"/>
        <w:left w:val="none" w:sz="0" w:space="0" w:color="auto"/>
        <w:bottom w:val="none" w:sz="0" w:space="0" w:color="auto"/>
        <w:right w:val="none" w:sz="0" w:space="0" w:color="auto"/>
      </w:divBdr>
      <w:divsChild>
        <w:div w:id="2058316350">
          <w:marLeft w:val="0"/>
          <w:marRight w:val="0"/>
          <w:marTop w:val="0"/>
          <w:marBottom w:val="0"/>
          <w:divBdr>
            <w:top w:val="none" w:sz="0" w:space="0" w:color="auto"/>
            <w:left w:val="none" w:sz="0" w:space="0" w:color="auto"/>
            <w:bottom w:val="none" w:sz="0" w:space="0" w:color="auto"/>
            <w:right w:val="none" w:sz="0" w:space="0" w:color="auto"/>
          </w:divBdr>
          <w:divsChild>
            <w:div w:id="489950259">
              <w:marLeft w:val="0"/>
              <w:marRight w:val="0"/>
              <w:marTop w:val="0"/>
              <w:marBottom w:val="0"/>
              <w:divBdr>
                <w:top w:val="none" w:sz="0" w:space="0" w:color="auto"/>
                <w:left w:val="none" w:sz="0" w:space="0" w:color="auto"/>
                <w:bottom w:val="none" w:sz="0" w:space="0" w:color="auto"/>
                <w:right w:val="none" w:sz="0" w:space="0" w:color="auto"/>
              </w:divBdr>
              <w:divsChild>
                <w:div w:id="662779742">
                  <w:marLeft w:val="0"/>
                  <w:marRight w:val="0"/>
                  <w:marTop w:val="0"/>
                  <w:marBottom w:val="0"/>
                  <w:divBdr>
                    <w:top w:val="none" w:sz="0" w:space="0" w:color="auto"/>
                    <w:left w:val="none" w:sz="0" w:space="0" w:color="auto"/>
                    <w:bottom w:val="none" w:sz="0" w:space="0" w:color="auto"/>
                    <w:right w:val="none" w:sz="0" w:space="0" w:color="auto"/>
                  </w:divBdr>
                  <w:divsChild>
                    <w:div w:id="4388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06037">
      <w:bodyDiv w:val="1"/>
      <w:marLeft w:val="0"/>
      <w:marRight w:val="0"/>
      <w:marTop w:val="0"/>
      <w:marBottom w:val="0"/>
      <w:divBdr>
        <w:top w:val="none" w:sz="0" w:space="0" w:color="auto"/>
        <w:left w:val="none" w:sz="0" w:space="0" w:color="auto"/>
        <w:bottom w:val="none" w:sz="0" w:space="0" w:color="auto"/>
        <w:right w:val="none" w:sz="0" w:space="0" w:color="auto"/>
      </w:divBdr>
    </w:div>
    <w:div w:id="1132744465">
      <w:bodyDiv w:val="1"/>
      <w:marLeft w:val="0"/>
      <w:marRight w:val="0"/>
      <w:marTop w:val="0"/>
      <w:marBottom w:val="0"/>
      <w:divBdr>
        <w:top w:val="none" w:sz="0" w:space="0" w:color="auto"/>
        <w:left w:val="none" w:sz="0" w:space="0" w:color="auto"/>
        <w:bottom w:val="none" w:sz="0" w:space="0" w:color="auto"/>
        <w:right w:val="none" w:sz="0" w:space="0" w:color="auto"/>
      </w:divBdr>
    </w:div>
    <w:div w:id="1339455992">
      <w:bodyDiv w:val="1"/>
      <w:marLeft w:val="0"/>
      <w:marRight w:val="0"/>
      <w:marTop w:val="0"/>
      <w:marBottom w:val="0"/>
      <w:divBdr>
        <w:top w:val="none" w:sz="0" w:space="0" w:color="auto"/>
        <w:left w:val="none" w:sz="0" w:space="0" w:color="auto"/>
        <w:bottom w:val="none" w:sz="0" w:space="0" w:color="auto"/>
        <w:right w:val="none" w:sz="0" w:space="0" w:color="auto"/>
      </w:divBdr>
      <w:divsChild>
        <w:div w:id="1063139617">
          <w:marLeft w:val="0"/>
          <w:marRight w:val="0"/>
          <w:marTop w:val="0"/>
          <w:marBottom w:val="0"/>
          <w:divBdr>
            <w:top w:val="none" w:sz="0" w:space="0" w:color="auto"/>
            <w:left w:val="none" w:sz="0" w:space="0" w:color="auto"/>
            <w:bottom w:val="none" w:sz="0" w:space="0" w:color="auto"/>
            <w:right w:val="none" w:sz="0" w:space="0" w:color="auto"/>
          </w:divBdr>
          <w:divsChild>
            <w:div w:id="1406612942">
              <w:marLeft w:val="0"/>
              <w:marRight w:val="0"/>
              <w:marTop w:val="0"/>
              <w:marBottom w:val="0"/>
              <w:divBdr>
                <w:top w:val="none" w:sz="0" w:space="0" w:color="auto"/>
                <w:left w:val="none" w:sz="0" w:space="0" w:color="auto"/>
                <w:bottom w:val="none" w:sz="0" w:space="0" w:color="auto"/>
                <w:right w:val="none" w:sz="0" w:space="0" w:color="auto"/>
              </w:divBdr>
              <w:divsChild>
                <w:div w:id="701856625">
                  <w:marLeft w:val="0"/>
                  <w:marRight w:val="0"/>
                  <w:marTop w:val="0"/>
                  <w:marBottom w:val="0"/>
                  <w:divBdr>
                    <w:top w:val="none" w:sz="0" w:space="0" w:color="auto"/>
                    <w:left w:val="none" w:sz="0" w:space="0" w:color="auto"/>
                    <w:bottom w:val="none" w:sz="0" w:space="0" w:color="auto"/>
                    <w:right w:val="none" w:sz="0" w:space="0" w:color="auto"/>
                  </w:divBdr>
                  <w:divsChild>
                    <w:div w:id="544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441929">
      <w:bodyDiv w:val="1"/>
      <w:marLeft w:val="0"/>
      <w:marRight w:val="0"/>
      <w:marTop w:val="0"/>
      <w:marBottom w:val="0"/>
      <w:divBdr>
        <w:top w:val="none" w:sz="0" w:space="0" w:color="auto"/>
        <w:left w:val="none" w:sz="0" w:space="0" w:color="auto"/>
        <w:bottom w:val="none" w:sz="0" w:space="0" w:color="auto"/>
        <w:right w:val="none" w:sz="0" w:space="0" w:color="auto"/>
      </w:divBdr>
    </w:div>
    <w:div w:id="1638338499">
      <w:bodyDiv w:val="1"/>
      <w:marLeft w:val="0"/>
      <w:marRight w:val="0"/>
      <w:marTop w:val="0"/>
      <w:marBottom w:val="0"/>
      <w:divBdr>
        <w:top w:val="none" w:sz="0" w:space="0" w:color="auto"/>
        <w:left w:val="none" w:sz="0" w:space="0" w:color="auto"/>
        <w:bottom w:val="none" w:sz="0" w:space="0" w:color="auto"/>
        <w:right w:val="none" w:sz="0" w:space="0" w:color="auto"/>
      </w:divBdr>
    </w:div>
    <w:div w:id="1660695139">
      <w:bodyDiv w:val="1"/>
      <w:marLeft w:val="0"/>
      <w:marRight w:val="0"/>
      <w:marTop w:val="0"/>
      <w:marBottom w:val="0"/>
      <w:divBdr>
        <w:top w:val="none" w:sz="0" w:space="0" w:color="auto"/>
        <w:left w:val="none" w:sz="0" w:space="0" w:color="auto"/>
        <w:bottom w:val="none" w:sz="0" w:space="0" w:color="auto"/>
        <w:right w:val="none" w:sz="0" w:space="0" w:color="auto"/>
      </w:divBdr>
    </w:div>
    <w:div w:id="1787770101">
      <w:bodyDiv w:val="1"/>
      <w:marLeft w:val="0"/>
      <w:marRight w:val="0"/>
      <w:marTop w:val="0"/>
      <w:marBottom w:val="0"/>
      <w:divBdr>
        <w:top w:val="none" w:sz="0" w:space="0" w:color="auto"/>
        <w:left w:val="none" w:sz="0" w:space="0" w:color="auto"/>
        <w:bottom w:val="none" w:sz="0" w:space="0" w:color="auto"/>
        <w:right w:val="none" w:sz="0" w:space="0" w:color="auto"/>
      </w:divBdr>
    </w:div>
    <w:div w:id="1835411879">
      <w:bodyDiv w:val="1"/>
      <w:marLeft w:val="0"/>
      <w:marRight w:val="0"/>
      <w:marTop w:val="0"/>
      <w:marBottom w:val="0"/>
      <w:divBdr>
        <w:top w:val="none" w:sz="0" w:space="0" w:color="auto"/>
        <w:left w:val="none" w:sz="0" w:space="0" w:color="auto"/>
        <w:bottom w:val="none" w:sz="0" w:space="0" w:color="auto"/>
        <w:right w:val="none" w:sz="0" w:space="0" w:color="auto"/>
      </w:divBdr>
    </w:div>
    <w:div w:id="1890729263">
      <w:bodyDiv w:val="1"/>
      <w:marLeft w:val="0"/>
      <w:marRight w:val="0"/>
      <w:marTop w:val="0"/>
      <w:marBottom w:val="0"/>
      <w:divBdr>
        <w:top w:val="none" w:sz="0" w:space="0" w:color="auto"/>
        <w:left w:val="none" w:sz="0" w:space="0" w:color="auto"/>
        <w:bottom w:val="none" w:sz="0" w:space="0" w:color="auto"/>
        <w:right w:val="none" w:sz="0" w:space="0" w:color="auto"/>
      </w:divBdr>
      <w:divsChild>
        <w:div w:id="720638049">
          <w:marLeft w:val="0"/>
          <w:marRight w:val="0"/>
          <w:marTop w:val="0"/>
          <w:marBottom w:val="0"/>
          <w:divBdr>
            <w:top w:val="none" w:sz="0" w:space="0" w:color="auto"/>
            <w:left w:val="none" w:sz="0" w:space="0" w:color="auto"/>
            <w:bottom w:val="none" w:sz="0" w:space="0" w:color="auto"/>
            <w:right w:val="none" w:sz="0" w:space="0" w:color="auto"/>
          </w:divBdr>
          <w:divsChild>
            <w:div w:id="1913806048">
              <w:marLeft w:val="0"/>
              <w:marRight w:val="0"/>
              <w:marTop w:val="0"/>
              <w:marBottom w:val="0"/>
              <w:divBdr>
                <w:top w:val="none" w:sz="0" w:space="0" w:color="auto"/>
                <w:left w:val="none" w:sz="0" w:space="0" w:color="auto"/>
                <w:bottom w:val="none" w:sz="0" w:space="0" w:color="auto"/>
                <w:right w:val="none" w:sz="0" w:space="0" w:color="auto"/>
              </w:divBdr>
              <w:divsChild>
                <w:div w:id="148785767">
                  <w:marLeft w:val="0"/>
                  <w:marRight w:val="0"/>
                  <w:marTop w:val="0"/>
                  <w:marBottom w:val="0"/>
                  <w:divBdr>
                    <w:top w:val="none" w:sz="0" w:space="0" w:color="auto"/>
                    <w:left w:val="none" w:sz="0" w:space="0" w:color="auto"/>
                    <w:bottom w:val="none" w:sz="0" w:space="0" w:color="auto"/>
                    <w:right w:val="none" w:sz="0" w:space="0" w:color="auto"/>
                  </w:divBdr>
                  <w:divsChild>
                    <w:div w:id="7552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53331">
      <w:bodyDiv w:val="1"/>
      <w:marLeft w:val="0"/>
      <w:marRight w:val="0"/>
      <w:marTop w:val="0"/>
      <w:marBottom w:val="0"/>
      <w:divBdr>
        <w:top w:val="none" w:sz="0" w:space="0" w:color="auto"/>
        <w:left w:val="none" w:sz="0" w:space="0" w:color="auto"/>
        <w:bottom w:val="none" w:sz="0" w:space="0" w:color="auto"/>
        <w:right w:val="none" w:sz="0" w:space="0" w:color="auto"/>
      </w:divBdr>
    </w:div>
    <w:div w:id="2108773609">
      <w:bodyDiv w:val="1"/>
      <w:marLeft w:val="0"/>
      <w:marRight w:val="0"/>
      <w:marTop w:val="0"/>
      <w:marBottom w:val="0"/>
      <w:divBdr>
        <w:top w:val="none" w:sz="0" w:space="0" w:color="auto"/>
        <w:left w:val="none" w:sz="0" w:space="0" w:color="auto"/>
        <w:bottom w:val="none" w:sz="0" w:space="0" w:color="auto"/>
        <w:right w:val="none" w:sz="0" w:space="0" w:color="auto"/>
      </w:divBdr>
    </w:div>
    <w:div w:id="2110588655">
      <w:bodyDiv w:val="1"/>
      <w:marLeft w:val="0"/>
      <w:marRight w:val="0"/>
      <w:marTop w:val="0"/>
      <w:marBottom w:val="0"/>
      <w:divBdr>
        <w:top w:val="none" w:sz="0" w:space="0" w:color="auto"/>
        <w:left w:val="none" w:sz="0" w:space="0" w:color="auto"/>
        <w:bottom w:val="none" w:sz="0" w:space="0" w:color="auto"/>
        <w:right w:val="none" w:sz="0" w:space="0" w:color="auto"/>
      </w:divBdr>
    </w:div>
    <w:div w:id="21446181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ncepto.de/base-de-dato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s.wikipedia.org/wiki/Git" TargetMode="External"/><Relationship Id="rId24" Type="http://schemas.openxmlformats.org/officeDocument/2006/relationships/hyperlink" Target="https://conociendogithub.readthedocs.io/en/latest/data/introduccion/" TargetMode="Externa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concepto.de/analisis-3/"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concepto.de/informacion/"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2137</Words>
  <Characters>11758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Medel</dc:creator>
  <cp:keywords/>
  <dc:description/>
  <cp:lastModifiedBy>Miguel Angel Muñoz Hernández</cp:lastModifiedBy>
  <cp:revision>4</cp:revision>
  <dcterms:created xsi:type="dcterms:W3CDTF">2019-11-26T20:33:00Z</dcterms:created>
  <dcterms:modified xsi:type="dcterms:W3CDTF">2019-11-28T05:39:00Z</dcterms:modified>
</cp:coreProperties>
</file>