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536" w:rsidRPr="00C36FB1" w:rsidRDefault="006963BB" w:rsidP="00C36FB1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6FB1">
        <w:rPr>
          <w:rFonts w:ascii="Times New Roman" w:hAnsi="Times New Roman" w:cs="Times New Roman"/>
          <w:b/>
          <w:sz w:val="28"/>
          <w:szCs w:val="28"/>
          <w:lang w:val="ru-RU"/>
        </w:rPr>
        <w:t>Упрощенный алгоритм пока всем вопросам не будет даны параметры сложности, дифференциации и параметр угадывания.</w:t>
      </w:r>
    </w:p>
    <w:p w:rsidR="006963BB" w:rsidRPr="00C36FB1" w:rsidRDefault="006963BB" w:rsidP="00C36FB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6FB1">
        <w:rPr>
          <w:rFonts w:ascii="Times New Roman" w:hAnsi="Times New Roman" w:cs="Times New Roman"/>
          <w:sz w:val="28"/>
          <w:szCs w:val="28"/>
          <w:lang w:val="ru-RU"/>
        </w:rPr>
        <w:t>Инициализация: Начальный уровень задается в настройках теста – от стажа, должности или выбран средний уровень для первых пяти вопросов.</w:t>
      </w:r>
    </w:p>
    <w:p w:rsidR="006963BB" w:rsidRPr="00C36FB1" w:rsidRDefault="006963BB" w:rsidP="00C36FB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6FB1">
        <w:rPr>
          <w:rFonts w:ascii="Times New Roman" w:hAnsi="Times New Roman" w:cs="Times New Roman"/>
          <w:sz w:val="28"/>
          <w:szCs w:val="28"/>
          <w:lang w:val="ru-RU"/>
        </w:rPr>
        <w:t>Выбирается пе</w:t>
      </w:r>
      <w:bookmarkStart w:id="0" w:name="_GoBack"/>
      <w:bookmarkEnd w:id="0"/>
      <w:r w:rsidRPr="00C36FB1">
        <w:rPr>
          <w:rFonts w:ascii="Times New Roman" w:hAnsi="Times New Roman" w:cs="Times New Roman"/>
          <w:sz w:val="28"/>
          <w:szCs w:val="28"/>
          <w:lang w:val="ru-RU"/>
        </w:rPr>
        <w:t>рвые 5 вопросов со сложностью близкой к начальному уровню.</w:t>
      </w:r>
    </w:p>
    <w:p w:rsidR="006963BB" w:rsidRPr="00C36FB1" w:rsidRDefault="006963BB" w:rsidP="00C36FB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6FB1">
        <w:rPr>
          <w:rFonts w:ascii="Times New Roman" w:hAnsi="Times New Roman" w:cs="Times New Roman"/>
          <w:sz w:val="28"/>
          <w:szCs w:val="28"/>
          <w:lang w:val="ru-RU"/>
        </w:rPr>
        <w:t>После 5 ответа система пересчитывает значение Уровня знаний претендента (сложность).</w:t>
      </w:r>
    </w:p>
    <w:p w:rsidR="006963BB" w:rsidRPr="00C36FB1" w:rsidRDefault="006963BB" w:rsidP="00664373">
      <w:pPr>
        <w:pStyle w:val="a3"/>
        <w:numPr>
          <w:ilvl w:val="0"/>
          <w:numId w:val="1"/>
        </w:numPr>
        <w:shd w:val="clear" w:color="auto" w:fill="DEEAF6" w:themeFill="accent1" w:themeFillTint="3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6FB1">
        <w:rPr>
          <w:rFonts w:ascii="Times New Roman" w:hAnsi="Times New Roman" w:cs="Times New Roman"/>
          <w:sz w:val="28"/>
          <w:szCs w:val="28"/>
          <w:lang w:val="ru-RU"/>
        </w:rPr>
        <w:t xml:space="preserve">Верный ответ: повышается сложность на +1, неверный </w:t>
      </w:r>
      <w:proofErr w:type="gramStart"/>
      <w:r w:rsidRPr="00C36FB1">
        <w:rPr>
          <w:rFonts w:ascii="Times New Roman" w:hAnsi="Times New Roman" w:cs="Times New Roman"/>
          <w:sz w:val="28"/>
          <w:szCs w:val="28"/>
          <w:lang w:val="ru-RU"/>
        </w:rPr>
        <w:t>ответ:  понижается</w:t>
      </w:r>
      <w:proofErr w:type="gramEnd"/>
      <w:r w:rsidRPr="00C36FB1">
        <w:rPr>
          <w:rFonts w:ascii="Times New Roman" w:hAnsi="Times New Roman" w:cs="Times New Roman"/>
          <w:sz w:val="28"/>
          <w:szCs w:val="28"/>
          <w:lang w:val="ru-RU"/>
        </w:rPr>
        <w:t xml:space="preserve"> сложность на -1</w:t>
      </w:r>
      <w:r w:rsidR="003D1CCD" w:rsidRPr="00C36FB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D1CCD" w:rsidRPr="00C36FB1" w:rsidRDefault="003D1CCD" w:rsidP="00C36FB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6FB1">
        <w:rPr>
          <w:rFonts w:ascii="Times New Roman" w:hAnsi="Times New Roman" w:cs="Times New Roman"/>
          <w:sz w:val="28"/>
          <w:szCs w:val="28"/>
          <w:lang w:val="ru-RU"/>
        </w:rPr>
        <w:t>Оценка критерия остановки теста: лимит времени</w:t>
      </w:r>
      <w:r w:rsidR="001C222A" w:rsidRPr="00C36FB1">
        <w:rPr>
          <w:rFonts w:ascii="Times New Roman" w:hAnsi="Times New Roman" w:cs="Times New Roman"/>
          <w:sz w:val="28"/>
          <w:szCs w:val="28"/>
          <w:lang w:val="ru-RU"/>
        </w:rPr>
        <w:t xml:space="preserve"> (таймер)</w:t>
      </w:r>
      <w:r w:rsidRPr="00C36FB1">
        <w:rPr>
          <w:rFonts w:ascii="Times New Roman" w:hAnsi="Times New Roman" w:cs="Times New Roman"/>
          <w:sz w:val="28"/>
          <w:szCs w:val="28"/>
          <w:lang w:val="ru-RU"/>
        </w:rPr>
        <w:t xml:space="preserve"> или стандартная ошибка измерения уровня сложности ниже порогового значения.</w:t>
      </w:r>
      <w:r w:rsidR="001C222A" w:rsidRPr="00C36FB1">
        <w:rPr>
          <w:rFonts w:ascii="Times New Roman" w:hAnsi="Times New Roman" w:cs="Times New Roman"/>
          <w:sz w:val="28"/>
          <w:szCs w:val="28"/>
          <w:lang w:val="ru-RU"/>
        </w:rPr>
        <w:t xml:space="preserve"> Лимит вопросов: не менее определенного количества вопросов в каждом разделе и не более максимального значения вопросов в тесте.</w:t>
      </w:r>
    </w:p>
    <w:p w:rsidR="001C222A" w:rsidRPr="00C36FB1" w:rsidRDefault="001C222A" w:rsidP="00C36FB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6FB1">
        <w:rPr>
          <w:rFonts w:ascii="Times New Roman" w:hAnsi="Times New Roman" w:cs="Times New Roman"/>
          <w:sz w:val="28"/>
          <w:szCs w:val="28"/>
          <w:lang w:val="ru-RU"/>
        </w:rPr>
        <w:t>Выбор следующего вопроса.</w:t>
      </w:r>
    </w:p>
    <w:p w:rsidR="001C222A" w:rsidRPr="00C36FB1" w:rsidRDefault="001C222A" w:rsidP="00C36FB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C36FB1">
        <w:rPr>
          <w:rFonts w:ascii="Times New Roman" w:hAnsi="Times New Roman" w:cs="Times New Roman"/>
          <w:sz w:val="28"/>
          <w:szCs w:val="28"/>
          <w:lang w:val="ru-RU"/>
        </w:rPr>
        <w:t>Итоговый расчет результата</w:t>
      </w:r>
      <w:proofErr w:type="gramEnd"/>
      <w:r w:rsidRPr="00C36FB1">
        <w:rPr>
          <w:rFonts w:ascii="Times New Roman" w:hAnsi="Times New Roman" w:cs="Times New Roman"/>
          <w:sz w:val="28"/>
          <w:szCs w:val="28"/>
          <w:lang w:val="ru-RU"/>
        </w:rPr>
        <w:t xml:space="preserve"> который отображается Претенденту.</w:t>
      </w:r>
    </w:p>
    <w:sectPr w:rsidR="001C222A" w:rsidRPr="00C36FB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64208B"/>
    <w:multiLevelType w:val="hybridMultilevel"/>
    <w:tmpl w:val="F6A81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20E"/>
    <w:rsid w:val="00112536"/>
    <w:rsid w:val="00175ECF"/>
    <w:rsid w:val="001B2536"/>
    <w:rsid w:val="001C222A"/>
    <w:rsid w:val="001E720E"/>
    <w:rsid w:val="003D1CCD"/>
    <w:rsid w:val="00664373"/>
    <w:rsid w:val="006963BB"/>
    <w:rsid w:val="00C3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EDBDC"/>
  <w15:chartTrackingRefBased/>
  <w15:docId w15:val="{541262FD-2156-4C45-9E92-F555B8962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63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Холодцов Василий Васильевич</dc:creator>
  <cp:keywords/>
  <dc:description/>
  <cp:lastModifiedBy>Холодцов Василий Васильевич</cp:lastModifiedBy>
  <cp:revision>8</cp:revision>
  <dcterms:created xsi:type="dcterms:W3CDTF">2026-04-28T08:24:00Z</dcterms:created>
  <dcterms:modified xsi:type="dcterms:W3CDTF">2026-04-28T08:39:00Z</dcterms:modified>
</cp:coreProperties>
</file>