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768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6"/>
        <w:gridCol w:w="2623"/>
        <w:gridCol w:w="2099"/>
        <w:gridCol w:w="5810"/>
        <w:tblGridChange w:id="0">
          <w:tblGrid>
            <w:gridCol w:w="236"/>
            <w:gridCol w:w="2623"/>
            <w:gridCol w:w="2099"/>
            <w:gridCol w:w="5810"/>
          </w:tblGrid>
        </w:tblGridChange>
      </w:tblGrid>
      <w:tr>
        <w:trPr>
          <w:cantSplit w:val="0"/>
          <w:trHeight w:val="98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  <w:rtl w:val="0"/>
              </w:rPr>
              <w:t xml:space="preserve">Worksheet 1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First program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CP4807-1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Introduction to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microcontrollers</w:t>
            </w:r>
          </w:p>
        </w:tc>
      </w:tr>
      <w:tr>
        <w:trPr>
          <w:cantSplit w:val="0"/>
          <w:trHeight w:val="17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1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This first program introduces you to several programming commands: OUTPUT, LOOP and DELAY. </w:t>
            </w:r>
          </w:p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fhjmmands.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ind w:left="1311" w:firstLine="0"/>
              <w:rPr/>
            </w:pPr>
            <w:r w:rsidDel="00000000" w:rsidR="00000000" w:rsidRPr="00000000">
              <w:rPr/>
              <w:drawing>
                <wp:inline distB="0" distT="0" distL="0" distR="0">
                  <wp:extent cx="1987976" cy="2102329"/>
                  <wp:effectExtent b="0" l="0" r="0" t="0"/>
                  <wp:docPr descr="A yellow light on a sign&#10;&#10;AI-generated content may be incorrect." id="1" name="image3.jpg"/>
                  <a:graphic>
                    <a:graphicData uri="http://schemas.openxmlformats.org/drawingml/2006/picture">
                      <pic:pic>
                        <pic:nvPicPr>
                          <pic:cNvPr descr="A yellow light on a sign&#10;&#10;AI-generated content may be incorrect." id="0" name="image3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976" cy="210232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0" distT="0" distL="0" distR="0">
            <wp:extent cx="1440000" cy="3312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600000" cy="2023200"/>
            <wp:effectExtent b="0" l="0" r="0" t="0"/>
            <wp:docPr descr="A computer screen with text overlay&#10;&#10;AI-generated content may be incorrect." id="2" name="image2.jpg"/>
            <a:graphic>
              <a:graphicData uri="http://schemas.openxmlformats.org/drawingml/2006/picture">
                <pic:pic>
                  <pic:nvPicPr>
                    <pic:cNvPr descr="A computer screen with text overlay&#10;&#10;AI-generated content may be incorrect.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082"/>
          <w:sz w:val="24"/>
          <w:szCs w:val="24"/>
          <w:u w:val="single"/>
          <w:shd w:fill="auto" w:val="clear"/>
          <w:vertAlign w:val="baseline"/>
        </w:rPr>
      </w:pPr>
      <w:hyperlink r:id="rId10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56082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https://youtu.be/h8-7BsXBpLc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rPr/>
      </w:pPr>
      <w:r w:rsidDel="00000000" w:rsidR="00000000" w:rsidRPr="00000000">
        <w:rPr>
          <w:rtl w:val="0"/>
        </w:rPr>
        <w:t xml:space="preserve">Over to you: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Watch the video “Flowcode Embedded: first program” on the Flowcode YouTube site.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Load the file “First program". Set up the hardware appropriately, download it, and make sure you understand it.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program flashes a single LED on the combo board. </w:t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Challenges: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Delay: alter the delay period. Make sure you understand how the Delay command works.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Output: change the output to work with port A and port B. Output: Select Advanced options and alter the bit that is flashed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Loop: experiment with the loop dialogue box. Flash the LED for only 10 times.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Alter the program so that it flashes Port 1 bit 0 for 10 times, then Port 2 bit 1 for 9 times then port 2 bit 2 for 8 times.</w:t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Hints: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You can use three loops one after the other. Alter the Loop count in each one.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the Advanced options in the Output icon to control which output bit is used.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examples are available directly from within the Flowcode package. From within Flowcode select: FILE…NEW PROJECT…OPEN EXAMPLE OR TEMPLATE…and select the example you want from the relevant worksheet pack. </w:t>
      </w:r>
    </w:p>
    <w:sectPr>
      <w:pgSz w:h="16838" w:w="11906" w:orient="portrait"/>
      <w:pgMar w:bottom="567" w:top="567" w:left="567" w:right="567" w:header="709" w:footer="709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/>
    <w:rPr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youtu.be/h8-7BsXBpLc" TargetMode="Externa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jp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XPWtFwjYh7cqGBTOq1eDmMD6qg==">CgMxLjA4AHIhMXA5NTBwSHFCaW1GQTJXOXBOQzI5ejdxaG5Pa3UtcVVC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