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  <Default Extension="png" ContentType="image/png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0297F" w14:textId="6D48DB3C" w:rsidR="0003686A" w:rsidRDefault="0003686A">
      <w:r>
        <w:rPr>
          <w:b/>
          <w:bCs/>
          <w:noProof/>
        </w:rPr>
        <w:drawing>
          <wp:inline distT="0" distB="0" distL="0" distR="0" wp14:anchorId="1A6084B7" wp14:editId="1DF65F01">
            <wp:extent cx="1440000" cy="331200"/>
            <wp:effectExtent l="0" t="0" r="8255" b="0"/>
            <wp:docPr id="1780695892" name="youtube logo.png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28172" name="youtube logo.png" descr="A black text on a white background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4C375" w14:textId="1F0F8C1A" w:rsidR="0003686A" w:rsidRDefault="00C00364">
      <w:r>
        <w:rPr>
          <w:b/>
          <w:bCs/>
          <w:noProof/>
        </w:rPr>
        <w:drawing>
          <wp:anchor distT="0" distB="0" distL="114300" distR="114300" simplePos="0" relativeHeight="251670528" behindDoc="0" locked="0" layoutInCell="1" allowOverlap="1" wp14:anchorId="6B1678F7" wp14:editId="06C42D4E">
            <wp:simplePos x="0" y="0"/>
            <wp:positionH relativeFrom="column">
              <wp:posOffset>1657128</wp:posOffset>
            </wp:positionH>
            <wp:positionV relativeFrom="paragraph">
              <wp:posOffset>238139</wp:posOffset>
            </wp:positionV>
            <wp:extent cx="3600000" cy="2023200"/>
            <wp:effectExtent l="0" t="0" r="635" b="0"/>
            <wp:wrapTopAndBottom/>
            <wp:docPr id="1904480133" name="DC motors part 1 cov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480133" name="DC motors part 1 cov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0B1C93" w14:textId="77777777" w:rsidR="0003686A" w:rsidRPr="000C6EB1" w:rsidRDefault="0003686A" w:rsidP="000C6EB1">
      <w:pPr>
        <w:pStyle w:val="YouTubelinkURL"/>
      </w:pPr>
      <w:hyperlink r:id="rId16" w:tgtFrame="_blank" w:history="1">
        <w:r w:rsidRPr="000C6EB1">
          <w:rPr>
            <w:rStyle w:val="Hyperlink"/>
            <w:color w:val="156082" w:themeColor="accent1"/>
          </w:rPr>
          <w:t>https://youtu.be/-ajj-YChfro</w:t>
        </w:r>
      </w:hyperlink>
    </w:p>
    <w:p w14:paraId="1F53E84E" w14:textId="77777777" w:rsidR="0003686A" w:rsidRPr="00225B32" w:rsidRDefault="0003686A" w:rsidP="00352375">
      <w:pPr>
        <w:pStyle w:val="Heading2"/>
      </w:pPr>
      <w:r w:rsidRPr="00225B32">
        <w:t>Over to you:</w:t>
      </w:r>
    </w:p>
    <w:p w14:paraId="7103B4F3" w14:textId="7A0E7A1F" w:rsidR="0003686A" w:rsidRPr="009B4993" w:rsidRDefault="0003686A" w:rsidP="00352375">
      <w:pPr>
        <w:pStyle w:val="Bullet"/>
      </w:pPr>
      <w:r w:rsidRPr="009B4993">
        <w:t xml:space="preserve">Watch the video “Controlling DC motors – </w:t>
      </w:r>
      <w:r w:rsidR="004C2DDD">
        <w:t>full bridge</w:t>
      </w:r>
      <w:r w:rsidRPr="009B4993">
        <w:t xml:space="preserve">” on the </w:t>
      </w:r>
      <w:proofErr w:type="spellStart"/>
      <w:r w:rsidRPr="009B4993">
        <w:t>Flowcode</w:t>
      </w:r>
      <w:proofErr w:type="spellEnd"/>
      <w:r w:rsidRPr="009B4993">
        <w:t xml:space="preserve"> YouTube site. </w:t>
      </w:r>
    </w:p>
    <w:p w14:paraId="186A3984" w14:textId="465A9F9F" w:rsidR="004C2DDD" w:rsidRDefault="004C2DDD" w:rsidP="00352375">
      <w:pPr>
        <w:pStyle w:val="Bullet"/>
      </w:pPr>
      <w:r w:rsidRPr="009B4993">
        <w:t>Load the file “</w:t>
      </w:r>
      <w:r>
        <w:t>Full bridge"</w:t>
      </w:r>
      <w:r w:rsidRPr="00BF4463">
        <w:t xml:space="preserve">. Set up the hardware appropriately. </w:t>
      </w:r>
    </w:p>
    <w:p w14:paraId="4AF39D11" w14:textId="4C87882A" w:rsidR="001917BF" w:rsidRDefault="00E70256" w:rsidP="00352375">
      <w:pPr>
        <w:pStyle w:val="Bullet"/>
      </w:pPr>
      <w:r>
        <w:t xml:space="preserve">The program </w:t>
      </w:r>
      <w:r w:rsidR="00225B32">
        <w:t>cycles the motor forwards and backwards at a fixed speed.</w:t>
      </w:r>
    </w:p>
    <w:p w14:paraId="3BD92B0F" w14:textId="1C3FE432" w:rsidR="00C00364" w:rsidRPr="00C00364" w:rsidRDefault="00C00364" w:rsidP="00352375">
      <w:pPr>
        <w:pStyle w:val="Heading2"/>
      </w:pPr>
      <w:r w:rsidRPr="00C00364">
        <w:t>Challenge:</w:t>
      </w:r>
    </w:p>
    <w:p w14:paraId="34EEE31E" w14:textId="7DE31D8C" w:rsidR="00225B32" w:rsidRPr="00BF4463" w:rsidRDefault="00225B32" w:rsidP="00352375">
      <w:pPr>
        <w:pStyle w:val="Bullet"/>
      </w:pPr>
      <w:r>
        <w:t>Modify the program so that two switches control the direction of the motor: forwards and backwards</w:t>
      </w:r>
      <w:r w:rsidR="00183515">
        <w:t xml:space="preserve"> and two switches control the speed.</w:t>
      </w:r>
    </w:p>
    <w:p w14:paraId="4B8BCCD1" w14:textId="73887D91" w:rsidR="00225B32" w:rsidRPr="00BF4463" w:rsidRDefault="00225B32" w:rsidP="00352375">
      <w:pPr>
        <w:pStyle w:val="Bullet"/>
      </w:pPr>
      <w:r>
        <w:t>Print</w:t>
      </w:r>
      <w:r w:rsidR="00183515">
        <w:t xml:space="preserve"> speed and</w:t>
      </w:r>
      <w:r>
        <w:t xml:space="preserve"> the direction on the LCD.</w:t>
      </w:r>
    </w:p>
    <w:p w14:paraId="58484F66" w14:textId="77777777" w:rsidR="0003686A" w:rsidRPr="00225B32" w:rsidRDefault="0003686A" w:rsidP="00352375">
      <w:pPr>
        <w:pStyle w:val="Heading2"/>
      </w:pPr>
      <w:r w:rsidRPr="00225B32">
        <w:t>Hints:</w:t>
      </w:r>
    </w:p>
    <w:p w14:paraId="223BE1A1" w14:textId="7EA0CFC1" w:rsidR="00225B32" w:rsidRPr="00352375" w:rsidRDefault="00225B32" w:rsidP="00352375">
      <w:pPr>
        <w:pStyle w:val="Numberedbullet"/>
        <w:numPr>
          <w:ilvl w:val="0"/>
          <w:numId w:val="24"/>
        </w:numPr>
        <w:rPr>
          <w:rStyle w:val="NumberedbulletChar"/>
        </w:rPr>
      </w:pPr>
      <w:r w:rsidRPr="00352375">
        <w:rPr>
          <w:rStyle w:val="NumberedbulletChar"/>
        </w:rPr>
        <w:t xml:space="preserve">In the main loop detect if a switch has been pressed – </w:t>
      </w:r>
      <w:r w:rsidR="00183515" w:rsidRPr="00352375">
        <w:rPr>
          <w:rStyle w:val="NumberedbulletChar"/>
        </w:rPr>
        <w:t>say A0, A1, A2, A3</w:t>
      </w:r>
    </w:p>
    <w:p w14:paraId="6E4B9BAD" w14:textId="67A9AF12" w:rsidR="00225B32" w:rsidRPr="00352375" w:rsidRDefault="00225B32" w:rsidP="00352375">
      <w:pPr>
        <w:pStyle w:val="Numberedbullet"/>
        <w:numPr>
          <w:ilvl w:val="0"/>
          <w:numId w:val="24"/>
        </w:numPr>
        <w:rPr>
          <w:rStyle w:val="NumberedbulletChar"/>
        </w:rPr>
      </w:pPr>
      <w:r w:rsidRPr="00352375">
        <w:rPr>
          <w:rStyle w:val="NumberedbulletChar"/>
        </w:rPr>
        <w:t xml:space="preserve">Use </w:t>
      </w:r>
      <w:r w:rsidR="00183515" w:rsidRPr="00352375">
        <w:rPr>
          <w:rStyle w:val="NumberedbulletChar"/>
        </w:rPr>
        <w:t>a SWITCH icon</w:t>
      </w:r>
      <w:r w:rsidRPr="00352375">
        <w:rPr>
          <w:rStyle w:val="NumberedbulletChar"/>
        </w:rPr>
        <w:t xml:space="preserve"> for the logic – </w:t>
      </w:r>
      <w:r w:rsidR="00183515" w:rsidRPr="00352375">
        <w:rPr>
          <w:rStyle w:val="NumberedbulletChar"/>
        </w:rPr>
        <w:t>assume only one switch is pressed at any time</w:t>
      </w:r>
    </w:p>
    <w:p w14:paraId="65A032E8" w14:textId="3EE83CFF" w:rsidR="00225B32" w:rsidRPr="00352375" w:rsidRDefault="00225B32" w:rsidP="00352375">
      <w:pPr>
        <w:pStyle w:val="Numberedbullet"/>
        <w:numPr>
          <w:ilvl w:val="0"/>
          <w:numId w:val="24"/>
        </w:numPr>
        <w:rPr>
          <w:rStyle w:val="NumberedbulletChar"/>
        </w:rPr>
      </w:pPr>
      <w:r w:rsidRPr="00352375">
        <w:rPr>
          <w:rStyle w:val="NumberedbulletChar"/>
        </w:rPr>
        <w:t xml:space="preserve">Put the appropriate logic in the </w:t>
      </w:r>
      <w:r w:rsidR="00183515" w:rsidRPr="00352375">
        <w:rPr>
          <w:rStyle w:val="NumberedbulletChar"/>
        </w:rPr>
        <w:t>branches of the SWITCH icon.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4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5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684420"/>
    <w:multiLevelType w:val="hybridMultilevel"/>
    <w:tmpl w:val="095AFC1E"/>
    <w:lvl w:ilvl="0" w:tplc="2F0AFC86">
      <w:start w:val="1"/>
      <w:numFmt w:val="decimal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8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8"/>
  </w:num>
  <w:num w:numId="2" w16cid:durableId="1349870685">
    <w:abstractNumId w:val="2"/>
  </w:num>
  <w:num w:numId="3" w16cid:durableId="11879719">
    <w:abstractNumId w:val="3"/>
  </w:num>
  <w:num w:numId="4" w16cid:durableId="1679849733">
    <w:abstractNumId w:val="1"/>
  </w:num>
  <w:num w:numId="5" w16cid:durableId="1205674955">
    <w:abstractNumId w:val="7"/>
  </w:num>
  <w:num w:numId="6" w16cid:durableId="903878661">
    <w:abstractNumId w:val="7"/>
    <w:lvlOverride w:ilvl="0">
      <w:startOverride w:val="1"/>
    </w:lvlOverride>
  </w:num>
  <w:num w:numId="7" w16cid:durableId="1576092503">
    <w:abstractNumId w:val="7"/>
    <w:lvlOverride w:ilvl="0">
      <w:startOverride w:val="1"/>
    </w:lvlOverride>
  </w:num>
  <w:num w:numId="8" w16cid:durableId="397170292">
    <w:abstractNumId w:val="7"/>
    <w:lvlOverride w:ilvl="0">
      <w:startOverride w:val="1"/>
    </w:lvlOverride>
  </w:num>
  <w:num w:numId="9" w16cid:durableId="971907763">
    <w:abstractNumId w:val="7"/>
    <w:lvlOverride w:ilvl="0">
      <w:startOverride w:val="1"/>
    </w:lvlOverride>
  </w:num>
  <w:num w:numId="10" w16cid:durableId="869562443">
    <w:abstractNumId w:val="7"/>
    <w:lvlOverride w:ilvl="0">
      <w:startOverride w:val="1"/>
    </w:lvlOverride>
  </w:num>
  <w:num w:numId="11" w16cid:durableId="1267157887">
    <w:abstractNumId w:val="7"/>
    <w:lvlOverride w:ilvl="0">
      <w:startOverride w:val="1"/>
    </w:lvlOverride>
  </w:num>
  <w:num w:numId="12" w16cid:durableId="1575507798">
    <w:abstractNumId w:val="7"/>
    <w:lvlOverride w:ilvl="0">
      <w:startOverride w:val="1"/>
    </w:lvlOverride>
  </w:num>
  <w:num w:numId="13" w16cid:durableId="365447515">
    <w:abstractNumId w:val="10"/>
  </w:num>
  <w:num w:numId="14" w16cid:durableId="697898980">
    <w:abstractNumId w:val="4"/>
  </w:num>
  <w:num w:numId="15" w16cid:durableId="192306449">
    <w:abstractNumId w:val="0"/>
  </w:num>
  <w:num w:numId="16" w16cid:durableId="853957132">
    <w:abstractNumId w:val="6"/>
  </w:num>
  <w:num w:numId="17" w16cid:durableId="1871718007">
    <w:abstractNumId w:val="7"/>
    <w:lvlOverride w:ilvl="0">
      <w:startOverride w:val="1"/>
    </w:lvlOverride>
  </w:num>
  <w:num w:numId="18" w16cid:durableId="1205171970">
    <w:abstractNumId w:val="5"/>
  </w:num>
  <w:num w:numId="19" w16cid:durableId="1273170048">
    <w:abstractNumId w:val="7"/>
    <w:lvlOverride w:ilvl="0">
      <w:startOverride w:val="1"/>
    </w:lvlOverride>
  </w:num>
  <w:num w:numId="20" w16cid:durableId="949899729">
    <w:abstractNumId w:val="7"/>
    <w:lvlOverride w:ilvl="0">
      <w:startOverride w:val="1"/>
    </w:lvlOverride>
  </w:num>
  <w:num w:numId="21" w16cid:durableId="2013603019">
    <w:abstractNumId w:val="7"/>
    <w:lvlOverride w:ilvl="0">
      <w:startOverride w:val="1"/>
    </w:lvlOverride>
  </w:num>
  <w:num w:numId="22" w16cid:durableId="2134008552">
    <w:abstractNumId w:val="5"/>
  </w:num>
  <w:num w:numId="23" w16cid:durableId="759058088">
    <w:abstractNumId w:val="9"/>
  </w:num>
  <w:num w:numId="24" w16cid:durableId="924612328">
    <w:abstractNumId w:val="9"/>
    <w:lvlOverride w:ilvl="0">
      <w:startOverride w:val="1"/>
    </w:lvlOverride>
  </w:num>
  <w:num w:numId="25" w16cid:durableId="259267358">
    <w:abstractNumId w:val="9"/>
    <w:lvlOverride w:ilvl="0">
      <w:startOverride w:val="1"/>
    </w:lvlOverride>
  </w:num>
  <w:num w:numId="26" w16cid:durableId="611596466">
    <w:abstractNumId w:val="9"/>
    <w:lvlOverride w:ilvl="0">
      <w:startOverride w:val="1"/>
    </w:lvlOverride>
  </w:num>
  <w:num w:numId="27" w16cid:durableId="1606500801">
    <w:abstractNumId w:val="9"/>
    <w:lvlOverride w:ilvl="0">
      <w:startOverride w:val="1"/>
    </w:lvlOverride>
  </w:num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17D6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17D6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17D6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17D6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C11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17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17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17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17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17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17D6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117D6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117D6"/>
    <w:rPr>
      <w:rFonts w:ascii="Arial" w:eastAsiaTheme="majorEastAsia" w:hAnsi="Arial" w:cstheme="majorBidi"/>
      <w:color w:val="000000" w:themeColor="text1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17D6"/>
    <w:rPr>
      <w:rFonts w:ascii="Arial" w:eastAsiaTheme="majorEastAsia" w:hAnsi="Arial" w:cstheme="majorBidi"/>
      <w:i/>
      <w:iCs/>
      <w:color w:val="0F4761" w:themeColor="accent1" w:themeShade="BF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17D6"/>
    <w:rPr>
      <w:rFonts w:ascii="Arial" w:eastAsiaTheme="majorEastAsia" w:hAnsi="Arial" w:cstheme="majorBidi"/>
      <w:color w:val="0F4761" w:themeColor="accent1" w:themeShade="BF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17D6"/>
    <w:rPr>
      <w:rFonts w:ascii="Arial" w:eastAsiaTheme="majorEastAsia" w:hAnsi="Arial" w:cstheme="majorBidi"/>
      <w:i/>
      <w:iCs/>
      <w:color w:val="595959" w:themeColor="text1" w:themeTint="A6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17D6"/>
    <w:rPr>
      <w:rFonts w:ascii="Arial" w:eastAsiaTheme="majorEastAsia" w:hAnsi="Arial" w:cstheme="majorBidi"/>
      <w:color w:val="595959" w:themeColor="text1" w:themeTint="A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17D6"/>
    <w:rPr>
      <w:rFonts w:ascii="Arial" w:eastAsiaTheme="majorEastAsia" w:hAnsi="Arial" w:cstheme="majorBidi"/>
      <w:i/>
      <w:iCs/>
      <w:color w:val="272727" w:themeColor="text1" w:themeTint="D8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17D6"/>
    <w:rPr>
      <w:rFonts w:ascii="Arial" w:eastAsiaTheme="majorEastAsia" w:hAnsi="Arial" w:cstheme="majorBidi"/>
      <w:color w:val="272727" w:themeColor="text1" w:themeTint="D8"/>
      <w14:ligatures w14:val="none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C117D6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C117D6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1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17D6"/>
    <w:rPr>
      <w:rFonts w:ascii="Arial" w:eastAsiaTheme="majorEastAsia" w:hAnsi="Arial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C11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C117D6"/>
    <w:rPr>
      <w:rFonts w:ascii="Arial" w:hAnsi="Arial" w:cs="Arial"/>
      <w:i/>
      <w:iCs/>
      <w:color w:val="404040" w:themeColor="text1" w:themeTint="BF"/>
      <w14:ligatures w14:val="none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C117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C117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C117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17D6"/>
    <w:rPr>
      <w:rFonts w:ascii="Arial" w:hAnsi="Arial" w:cs="Arial"/>
      <w:i/>
      <w:iCs/>
      <w:color w:val="0F4761" w:themeColor="accent1" w:themeShade="BF"/>
      <w14:ligatures w14:val="none"/>
    </w:rPr>
  </w:style>
  <w:style w:type="character" w:styleId="IntenseReference">
    <w:name w:val="Intense Reference"/>
    <w:basedOn w:val="DefaultParagraphFont"/>
    <w:uiPriority w:val="32"/>
    <w:rsid w:val="00C117D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117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C117D6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C117D6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17D6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C117D6"/>
    <w:pPr>
      <w:numPr>
        <w:numId w:val="2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C117D6"/>
    <w:rPr>
      <w:rFonts w:ascii="Arial" w:hAnsi="Arial" w:cs="Arial"/>
      <w14:ligatures w14:val="none"/>
    </w:rPr>
  </w:style>
  <w:style w:type="character" w:customStyle="1" w:styleId="NumberedbulletChar">
    <w:name w:val="Numbered bullet Char"/>
    <w:basedOn w:val="ListParagraphChar"/>
    <w:link w:val="Numberedbullet"/>
    <w:rsid w:val="00C117D6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C117D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17D6"/>
    <w:rPr>
      <w:color w:val="605E5C"/>
      <w:shd w:val="clear" w:color="auto" w:fill="E1DFDD"/>
    </w:rPr>
  </w:style>
  <w:style w:type="character" w:styleId="BookTitle">
    <w:name w:val="Book Title"/>
    <w:basedOn w:val="DefaultParagraphFont"/>
    <w:uiPriority w:val="33"/>
    <w:qFormat/>
    <w:rsid w:val="00C117D6"/>
    <w:rPr>
      <w:b/>
      <w:bCs/>
      <w:i/>
      <w:iCs/>
      <w:spacing w:val="5"/>
    </w:rPr>
  </w:style>
  <w:style w:type="paragraph" w:customStyle="1" w:styleId="Bullet">
    <w:name w:val="Bullet"/>
    <w:basedOn w:val="ListParagraph"/>
    <w:link w:val="BulletChar"/>
    <w:qFormat/>
    <w:rsid w:val="00C117D6"/>
    <w:pPr>
      <w:numPr>
        <w:numId w:val="22"/>
      </w:numPr>
      <w:spacing w:before="120" w:after="120" w:line="288" w:lineRule="auto"/>
    </w:pPr>
  </w:style>
  <w:style w:type="character" w:customStyle="1" w:styleId="BulletChar">
    <w:name w:val="Bullet Char"/>
    <w:basedOn w:val="ListParagraphChar"/>
    <w:link w:val="Bullet"/>
    <w:rsid w:val="00C117D6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C117D6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C117D6"/>
    <w:rPr>
      <w:rFonts w:ascii="Arial" w:hAnsi="Arial" w:cs="Arial"/>
      <w14:ligatures w14:val="none"/>
    </w:rPr>
  </w:style>
  <w:style w:type="paragraph" w:customStyle="1" w:styleId="Packtitle">
    <w:name w:val="Pack title"/>
    <w:basedOn w:val="Normal"/>
    <w:link w:val="PacktitleChar"/>
    <w:qFormat/>
    <w:rsid w:val="00C117D6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C117D6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C117D6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C117D6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paragraph" w:customStyle="1" w:styleId="Wsname">
    <w:name w:val="Ws name"/>
    <w:basedOn w:val="Normal"/>
    <w:link w:val="WsnameChar"/>
    <w:qFormat/>
    <w:rsid w:val="00C117D6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C117D6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number">
    <w:name w:val="Ws number"/>
    <w:basedOn w:val="Title"/>
    <w:link w:val="WsnumberChar"/>
    <w:qFormat/>
    <w:rsid w:val="00C117D6"/>
  </w:style>
  <w:style w:type="character" w:customStyle="1" w:styleId="WsnumberChar">
    <w:name w:val="Ws number Char"/>
    <w:basedOn w:val="TitleChar"/>
    <w:link w:val="Wsnumber"/>
    <w:rsid w:val="00C117D6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C117D6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C117D6"/>
    <w:rPr>
      <w:rFonts w:ascii="Arial" w:hAnsi="Arial" w:cs="Arial"/>
      <w:sz w:val="18"/>
      <w:szCs w:val="18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C117D6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C117D6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64FB8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8248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82487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8248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82487"/>
    <w:rPr>
      <w:rFonts w:ascii="Arial" w:hAnsi="Arial" w:cs="Arial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DD1100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DD1100"/>
    <w:rPr>
      <w:rFonts w:ascii="Arial" w:hAnsi="Arial" w:cs="Arial"/>
      <w:color w:val="EE0000"/>
      <w:sz w:val="18"/>
      <w:szCs w:val="18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16" Type="http://schemas.openxmlformats.org/officeDocument/2006/relationships/hyperlink" Target="https://youtu.be/-ajj-YChfro" TargetMode="External"/>
  <Relationship Id="rId11" Type="http://schemas.openxmlformats.org/officeDocument/2006/relationships/image" Target="media/youtube_logo.png"/>
  <Relationship Id="rId15" Type="http://schemas.openxmlformats.org/officeDocument/2006/relationships/image" Target="media/DC_motors_part_2_cover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