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.them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68" w:type="dxa"/>
        <w:tblLayout w:type="fixed"/>
        <w:tblLook w:val="04A0" w:firstRow="1" w:lastRow="0" w:firstColumn="1" w:lastColumn="0" w:noHBand="0" w:noVBand="1"/>
      </w:tblPr>
      <w:tblGrid>
        <w:gridCol w:w="236"/>
        <w:gridCol w:w="2623"/>
        <w:gridCol w:w="2099"/>
        <w:gridCol w:w="5810"/>
      </w:tblGrid>
      <w:tr w:rsidR="0003686A" w14:paraId="3F5FDBD3" w14:textId="77777777" w:rsidTr="00DD1100">
        <w:trPr>
          <w:trHeight w:val="98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000000" w:themeFill="text1"/>
          </w:tcPr>
          <w:p w14:paraId="3CD942F4" w14:textId="77777777" w:rsidR="0003686A" w:rsidRPr="00C95301" w:rsidRDefault="0003686A" w:rsidP="00374E2B">
            <w:pPr>
              <w:rPr>
                <w:b/>
                <w:bCs/>
                <w:sz w:val="40"/>
                <w:szCs w:val="40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28C5BB0" w14:textId="2122D65F" w:rsidR="00DD1100" w:rsidRDefault="00DD1100" w:rsidP="00DD1100">
            <w:pPr>
              <w:pStyle w:val="AIinstructions"/>
            </w:pPr>
            <w:r>
              <w:t>worksheet&gt; &lt;filename&gt; “</w:t>
            </w:r>
            <w:r w:rsidRPr="00780A02">
              <w:t>CP</w:t>
            </w:r>
            <w:r>
              <w:t>0507</w:t>
            </w:r>
            <w:r w:rsidRPr="00780A02">
              <w:t>-</w:t>
            </w:r>
            <w:r>
              <w:t>5</w:t>
            </w:r>
            <w:r>
              <w:t>.doc” &lt;/filename&gt;</w:t>
            </w:r>
          </w:p>
          <w:p w14:paraId="75EA6E4B" w14:textId="77777777" w:rsidR="0003686A" w:rsidRPr="00C95301" w:rsidRDefault="0003686A" w:rsidP="00374E2B">
            <w:pPr>
              <w:rPr>
                <w:b/>
                <w:bCs/>
                <w:sz w:val="40"/>
                <w:szCs w:val="40"/>
              </w:rPr>
            </w:pPr>
            <w:r w:rsidRPr="00C95301">
              <w:rPr>
                <w:b/>
                <w:bCs/>
                <w:sz w:val="40"/>
                <w:szCs w:val="40"/>
              </w:rPr>
              <w:t xml:space="preserve">Worksheet </w:t>
            </w:r>
            <w:r>
              <w:rPr>
                <w:b/>
                <w:bCs/>
                <w:sz w:val="40"/>
                <w:szCs w:val="40"/>
              </w:rPr>
              <w:t>5</w:t>
            </w:r>
          </w:p>
          <w:p w14:paraId="43D97033" w14:textId="5A185138" w:rsidR="0003686A" w:rsidRPr="00DD1100" w:rsidRDefault="00D92373" w:rsidP="00374E2B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DC</w:t>
            </w:r>
            <w:r w:rsidR="0003686A" w:rsidRPr="00C95301">
              <w:rPr>
                <w:sz w:val="32"/>
                <w:szCs w:val="32"/>
              </w:rPr>
              <w:t xml:space="preserve"> motor</w:t>
            </w:r>
            <w:r>
              <w:rPr>
                <w:sz w:val="32"/>
                <w:szCs w:val="32"/>
              </w:rPr>
              <w:t xml:space="preserve"> speed</w:t>
            </w:r>
            <w:r w:rsidR="0003686A" w:rsidRPr="00C95301">
              <w:rPr>
                <w:sz w:val="32"/>
                <w:szCs w:val="32"/>
              </w:rPr>
              <w:t xml:space="preserve"> control</w:t>
            </w: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5A927358" w14:textId="77777777" w:rsidR="0003686A" w:rsidRPr="00C95301" w:rsidRDefault="0003686A" w:rsidP="00374E2B">
            <w:pPr>
              <w:jc w:val="center"/>
              <w:rPr>
                <w:b/>
                <w:bCs/>
                <w:sz w:val="32"/>
                <w:szCs w:val="32"/>
              </w:rPr>
            </w:pPr>
            <w:r w:rsidRPr="00C95301">
              <w:rPr>
                <w:b/>
                <w:bCs/>
                <w:sz w:val="32"/>
                <w:szCs w:val="32"/>
              </w:rPr>
              <w:t>Motors and microcontrollers</w:t>
            </w:r>
          </w:p>
        </w:tc>
      </w:tr>
      <w:tr w:rsidR="0003686A" w14:paraId="224CBC03" w14:textId="77777777" w:rsidTr="00DD1100">
        <w:trPr>
          <w:trHeight w:val="176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5B80F3DC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182053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219D1574" w14:textId="77777777" w:rsidR="0003686A" w:rsidRPr="00142591" w:rsidRDefault="0003686A" w:rsidP="00374E2B">
            <w:pPr>
              <w:jc w:val="center"/>
              <w:rPr>
                <w:sz w:val="8"/>
                <w:szCs w:val="8"/>
              </w:rPr>
            </w:pPr>
          </w:p>
        </w:tc>
      </w:tr>
      <w:tr w:rsidR="0003686A" w14:paraId="64BE65FD" w14:textId="77777777" w:rsidTr="00DD1100">
        <w:trPr>
          <w:trHeight w:val="3214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4D593C2" w14:textId="77777777" w:rsidR="0003686A" w:rsidRDefault="0003686A" w:rsidP="00374E2B"/>
        </w:tc>
        <w:tc>
          <w:tcPr>
            <w:tcW w:w="472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925D0E" w14:textId="77777777" w:rsidR="0003686A" w:rsidRDefault="0003686A" w:rsidP="00374E2B"/>
          <w:p w14:paraId="4A08CB5C" w14:textId="77777777" w:rsidR="0003686A" w:rsidRDefault="0003686A" w:rsidP="00FE4CA9">
            <w:r>
              <w:t>Varying the power varies the speed, but that does not tell you how fast the motor is turning. For a DC motor some kind of feedback is needed. Then you can form a ‘closed loop’ system with a microcontroller: the microcontroller measures the speed and varies the power until the required speed of the motor is reached. This technique is used in all sorts of machines.</w:t>
            </w:r>
          </w:p>
          <w:p w14:paraId="4E6E6A21" w14:textId="77777777" w:rsidR="0003686A" w:rsidRDefault="0003686A" w:rsidP="00FE4CA9"/>
          <w:p w14:paraId="7CEA486E" w14:textId="77777777" w:rsidR="0003686A" w:rsidRDefault="0003686A" w:rsidP="00FE4CA9">
            <w:r>
              <w:t>In this worksheet you learn how to make a system that will allow you to measure and then control motor speed.</w:t>
            </w:r>
          </w:p>
          <w:p w14:paraId="42E99900" w14:textId="77777777" w:rsidR="0003686A" w:rsidRDefault="0003686A" w:rsidP="00374E2B"/>
        </w:tc>
        <w:tc>
          <w:tcPr>
            <w:tcW w:w="5810" w:type="dxa"/>
            <w:tcBorders>
              <w:top w:val="nil"/>
              <w:left w:val="nil"/>
              <w:bottom w:val="nil"/>
              <w:right w:val="nil"/>
            </w:tcBorders>
          </w:tcPr>
          <w:p w14:paraId="169F645A" w14:textId="77777777" w:rsidR="0003686A" w:rsidRDefault="0003686A" w:rsidP="00374E2B"/>
          <w:p w14:paraId="7BD991E1" w14:textId="77777777" w:rsidR="0003686A" w:rsidRDefault="0003686A" w:rsidP="00374E2B">
            <w:r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58A1A4AA" wp14:editId="4C36EAE5">
                  <wp:simplePos x="0" y="0"/>
                  <wp:positionH relativeFrom="column">
                    <wp:posOffset>882296</wp:posOffset>
                  </wp:positionH>
                  <wp:positionV relativeFrom="paragraph">
                    <wp:posOffset>155708</wp:posOffset>
                  </wp:positionV>
                  <wp:extent cx="2336454" cy="1835785"/>
                  <wp:effectExtent l="0" t="0" r="6985" b="0"/>
                  <wp:wrapNone/>
                  <wp:docPr id="897900004" name="quadrocopter.png" descr="A drone flying in the air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900004" name="quadrocopter.png" descr="A drone flying in the air&#10;&#10;Description automatically generated"/>
                          <pic:cNvPicPr/>
                        </pic:nvPicPr>
                        <pic:blipFill>
                          <a:blip r:link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454" cy="1835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  <w:tr w:rsidR="0003686A" w14:paraId="0919C5D3" w14:textId="77777777" w:rsidTr="00DD1100">
        <w:trPr>
          <w:trHeight w:val="180"/>
        </w:trPr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775B817C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2623" w:type="dxa"/>
            <w:tcBorders>
              <w:top w:val="nil"/>
              <w:left w:val="nil"/>
              <w:bottom w:val="nil"/>
              <w:right w:val="nil"/>
            </w:tcBorders>
          </w:tcPr>
          <w:p w14:paraId="0C836571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  <w:tc>
          <w:tcPr>
            <w:tcW w:w="7909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D7490A" w14:textId="77777777" w:rsidR="0003686A" w:rsidRPr="00142591" w:rsidRDefault="0003686A" w:rsidP="00374E2B">
            <w:pPr>
              <w:jc w:val="center"/>
              <w:rPr>
                <w:sz w:val="10"/>
                <w:szCs w:val="10"/>
              </w:rPr>
            </w:pPr>
          </w:p>
        </w:tc>
      </w:tr>
    </w:tbl>
    <w:p w14:paraId="3CC6E42D" w14:textId="0444E8B6" w:rsidR="0003686A" w:rsidRPr="00CD17DC" w:rsidRDefault="0003686A" w:rsidP="009F3364">
      <w:r>
        <w:rPr>
          <w:b/>
          <w:bCs/>
          <w:noProof/>
        </w:rPr>
        <w:drawing>
          <wp:inline distT="0" distB="0" distL="0" distR="0" wp14:anchorId="58681295" wp14:editId="15E54532">
            <wp:extent cx="1440000" cy="331200"/>
            <wp:effectExtent l="0" t="0" r="8255" b="0"/>
            <wp:docPr id="1582839157" name="youtube logo.png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528172" name="youtube logo.png" descr="A black text on a white background&#10;&#10;Description automatically generated"/>
                    <pic:cNvPicPr/>
                  </pic:nvPicPr>
                  <pic:blipFill>
                    <a:blip r:link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33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1BCD3" w14:textId="0E682F97" w:rsidR="00E46B73" w:rsidRPr="00E46B73" w:rsidRDefault="00E067E6" w:rsidP="00E46B73">
      <w:pPr>
        <w:pStyle w:val="YouTubelinkURL"/>
      </w:pPr>
      <w:r w:rsidRPr="000C6EB1">
        <w:rPr>
          <w:noProof/>
        </w:rPr>
        <w:drawing>
          <wp:anchor distT="0" distB="0" distL="114300" distR="114300" simplePos="0" relativeHeight="251692032" behindDoc="0" locked="0" layoutInCell="1" allowOverlap="1" wp14:anchorId="71DE2490" wp14:editId="693ADF74">
            <wp:simplePos x="0" y="0"/>
            <wp:positionH relativeFrom="column">
              <wp:posOffset>1634490</wp:posOffset>
            </wp:positionH>
            <wp:positionV relativeFrom="paragraph">
              <wp:posOffset>162551</wp:posOffset>
            </wp:positionV>
            <wp:extent cx="3600000" cy="2023200"/>
            <wp:effectExtent l="0" t="0" r="635" b="0"/>
            <wp:wrapTopAndBottom/>
            <wp:docPr id="1229757457" name="DC motors part 1 co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57457" name="DC motors part 1 cover.png"/>
                    <pic:cNvPicPr/>
                  </pic:nvPicPr>
                  <pic:blipFill>
                    <a:blip r:link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25" w:tgtFrame="_blank" w:history="1">
        <w:r w:rsidR="00E46B73" w:rsidRPr="00E46B73">
          <w:rPr>
            <w:rStyle w:val="Hyperlink"/>
            <w:color w:val="156082" w:themeColor="accent1"/>
          </w:rPr>
          <w:t>https://youtu.be/-hRHCYSXBSE</w:t>
        </w:r>
      </w:hyperlink>
    </w:p>
    <w:p w14:paraId="06250942" w14:textId="77777777" w:rsidR="0003686A" w:rsidRDefault="0003686A" w:rsidP="009F3364">
      <w:pPr>
        <w:tabs>
          <w:tab w:val="left" w:pos="330"/>
        </w:tabs>
        <w:ind w:left="105"/>
        <w:rPr>
          <w:rFonts w:ascii="Calibri" w:hAnsi="Calibri" w:cs="Calibri"/>
        </w:rPr>
      </w:pPr>
      <w:r w:rsidRPr="008F7A7B">
        <w:rPr>
          <w:rFonts w:ascii="Calibri" w:hAnsi="Calibri" w:cs="Calibri"/>
        </w:rPr>
        <w:t xml:space="preserve">The DC motor rotor on the Actuators panel is fitted with a </w:t>
      </w:r>
      <w:proofErr w:type="gramStart"/>
      <w:r w:rsidRPr="008F7A7B">
        <w:rPr>
          <w:rFonts w:ascii="Calibri" w:hAnsi="Calibri" w:cs="Calibri"/>
        </w:rPr>
        <w:t>3 vein</w:t>
      </w:r>
      <w:proofErr w:type="gramEnd"/>
      <w:r w:rsidRPr="008F7A7B">
        <w:rPr>
          <w:rFonts w:ascii="Calibri" w:hAnsi="Calibri" w:cs="Calibri"/>
        </w:rPr>
        <w:t xml:space="preserve"> plastic disc and </w:t>
      </w:r>
      <w:proofErr w:type="spellStart"/>
      <w:r w:rsidRPr="008F7A7B">
        <w:rPr>
          <w:rFonts w:ascii="Calibri" w:hAnsi="Calibri" w:cs="Calibri"/>
        </w:rPr>
        <w:t>opto</w:t>
      </w:r>
      <w:proofErr w:type="spellEnd"/>
      <w:r w:rsidRPr="008F7A7B">
        <w:rPr>
          <w:rFonts w:ascii="Calibri" w:hAnsi="Calibri" w:cs="Calibri"/>
        </w:rPr>
        <w:t xml:space="preserve"> sensor. It creates pulses on the microcontroller input as the motor rotates.</w:t>
      </w:r>
      <w:r>
        <w:rPr>
          <w:rFonts w:ascii="Calibri" w:hAnsi="Calibri" w:cs="Calibri"/>
        </w:rPr>
        <w:t xml:space="preserve"> The technique of measuring speed involves measuring the time of the pulses from the </w:t>
      </w:r>
      <w:proofErr w:type="spellStart"/>
      <w:r>
        <w:rPr>
          <w:rFonts w:ascii="Calibri" w:hAnsi="Calibri" w:cs="Calibri"/>
        </w:rPr>
        <w:t>opto</w:t>
      </w:r>
      <w:proofErr w:type="spellEnd"/>
      <w:r>
        <w:rPr>
          <w:rFonts w:ascii="Calibri" w:hAnsi="Calibri" w:cs="Calibri"/>
        </w:rPr>
        <w:t xml:space="preserve"> sensor. This involves using a pin interrupt. Interrupts are complex because they can upset the other parts of the program if they are not handled carefully. </w:t>
      </w:r>
    </w:p>
    <w:p w14:paraId="55E0D615" w14:textId="77777777" w:rsidR="0003686A" w:rsidRPr="008F7A7B" w:rsidRDefault="0003686A" w:rsidP="009F3364">
      <w:pPr>
        <w:tabs>
          <w:tab w:val="left" w:pos="330"/>
        </w:tabs>
        <w:ind w:left="105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So</w:t>
      </w:r>
      <w:proofErr w:type="gramEnd"/>
      <w:r>
        <w:rPr>
          <w:rFonts w:ascii="Calibri" w:hAnsi="Calibri" w:cs="Calibri"/>
        </w:rPr>
        <w:t xml:space="preserve"> this is quite an advanced exercise.</w:t>
      </w:r>
    </w:p>
    <w:p w14:paraId="2D81CACE" w14:textId="77777777" w:rsidR="0003686A" w:rsidRDefault="0003686A" w:rsidP="00352375">
      <w:pPr>
        <w:pStyle w:val="Heading2"/>
      </w:pPr>
      <w:r>
        <w:t>Over to you:</w:t>
      </w:r>
    </w:p>
    <w:p w14:paraId="674E1F3E" w14:textId="4331D8BA" w:rsidR="0003686A" w:rsidRPr="009B4993" w:rsidRDefault="0003686A" w:rsidP="00352375">
      <w:pPr>
        <w:pStyle w:val="Bullet"/>
      </w:pPr>
      <w:r w:rsidRPr="009B4993">
        <w:t xml:space="preserve">Watch the video “Controlling DC motors – </w:t>
      </w:r>
      <w:r w:rsidR="00D92373">
        <w:t>speed control</w:t>
      </w:r>
      <w:r w:rsidRPr="009B4993">
        <w:t xml:space="preserve">” on the </w:t>
      </w:r>
      <w:proofErr w:type="spellStart"/>
      <w:r w:rsidRPr="009B4993">
        <w:t>Flowcode</w:t>
      </w:r>
      <w:proofErr w:type="spellEnd"/>
      <w:r w:rsidRPr="009B4993">
        <w:t xml:space="preserve"> YouTube site. </w:t>
      </w:r>
    </w:p>
    <w:p w14:paraId="5D8F29C4" w14:textId="7BBE6358" w:rsidR="00D92373" w:rsidRDefault="00D92373" w:rsidP="00352375">
      <w:pPr>
        <w:pStyle w:val="Bullet"/>
      </w:pPr>
      <w:r>
        <w:t>Load the program “</w:t>
      </w:r>
      <w:r w:rsidR="003B36EA">
        <w:t>Feedback control</w:t>
      </w:r>
      <w:r>
        <w:t>” into your hardware. Set up the hardware as detailed in the program and compile your program to the microcontroller.</w:t>
      </w:r>
    </w:p>
    <w:p w14:paraId="3A9CB70F" w14:textId="54CDA7D5" w:rsidR="00B624C0" w:rsidRPr="00B624C0" w:rsidRDefault="00B624C0" w:rsidP="00352375">
      <w:pPr>
        <w:pStyle w:val="Heading2"/>
      </w:pPr>
      <w:r w:rsidRPr="00B624C0">
        <w:t>Challenge:</w:t>
      </w:r>
    </w:p>
    <w:p w14:paraId="2D820C84" w14:textId="4ADE8357" w:rsidR="00D92373" w:rsidRDefault="00D92373" w:rsidP="00352375">
      <w:pPr>
        <w:pStyle w:val="Bullet"/>
      </w:pPr>
      <w:r>
        <w:t xml:space="preserve">Use the logic analyser to </w:t>
      </w:r>
      <w:r w:rsidR="00BF4463">
        <w:t>understand the function of the program</w:t>
      </w:r>
      <w:r>
        <w:t xml:space="preserve">. </w:t>
      </w:r>
    </w:p>
    <w:p w14:paraId="58F0278B" w14:textId="43F5AD21" w:rsidR="00D92373" w:rsidRPr="00D92373" w:rsidRDefault="0003686A" w:rsidP="00352375">
      <w:pPr>
        <w:pStyle w:val="Bullet"/>
      </w:pPr>
      <w:r w:rsidRPr="009B4993">
        <w:t xml:space="preserve">Modify the program to form a closed loop system that varies the </w:t>
      </w:r>
      <w:r w:rsidR="00D92373">
        <w:t xml:space="preserve">speed of the DC motor. </w:t>
      </w:r>
      <w:r w:rsidR="00D92373" w:rsidRPr="00D92373">
        <w:t>Use two push to make switches to increase and decrease the speed</w:t>
      </w:r>
      <w:r w:rsidR="00D92373">
        <w:t>.</w:t>
      </w:r>
    </w:p>
    <w:p w14:paraId="41510559" w14:textId="77777777" w:rsidR="0003686A" w:rsidRPr="009C687B" w:rsidRDefault="0003686A" w:rsidP="00352375">
      <w:pPr>
        <w:pStyle w:val="Heading2"/>
      </w:pPr>
      <w:r w:rsidRPr="009C687B">
        <w:lastRenderedPageBreak/>
        <w:t>Hints</w:t>
      </w:r>
      <w:r>
        <w:t>:</w:t>
      </w:r>
    </w:p>
    <w:p w14:paraId="66C726A7" w14:textId="77777777" w:rsidR="00FF6D0E" w:rsidRDefault="00D92373" w:rsidP="00352375">
      <w:pPr>
        <w:pStyle w:val="Numberedbullet"/>
        <w:numPr>
          <w:ilvl w:val="0"/>
          <w:numId w:val="27"/>
        </w:numPr>
        <w:rPr>
          <w:rStyle w:val="NumberedbulletChar"/>
        </w:rPr>
      </w:pPr>
      <w:r>
        <w:rPr>
          <w:rStyle w:val="NumberedbulletChar"/>
        </w:rPr>
        <w:t>The program you have measures the speed in RPM.</w:t>
      </w:r>
    </w:p>
    <w:p w14:paraId="43F2FC90" w14:textId="7C6D55DF" w:rsidR="0003686A" w:rsidRDefault="00D92373" w:rsidP="00352375">
      <w:pPr>
        <w:pStyle w:val="Numberedbullet"/>
        <w:rPr>
          <w:rStyle w:val="NumberedbulletChar"/>
        </w:rPr>
      </w:pPr>
      <w:r>
        <w:rPr>
          <w:rStyle w:val="NumberedbulletChar"/>
        </w:rPr>
        <w:t xml:space="preserve">In the </w:t>
      </w:r>
      <w:r w:rsidR="00FF6D0E">
        <w:rPr>
          <w:rStyle w:val="NumberedbulletChar"/>
        </w:rPr>
        <w:t>Main</w:t>
      </w:r>
      <w:r>
        <w:rPr>
          <w:rStyle w:val="NumberedbulletChar"/>
        </w:rPr>
        <w:t xml:space="preserve"> loop detect which switches are pressed</w:t>
      </w:r>
      <w:r w:rsidR="00FF6D0E">
        <w:rPr>
          <w:rStyle w:val="NumberedbulletChar"/>
        </w:rPr>
        <w:t xml:space="preserve"> – if any.</w:t>
      </w:r>
    </w:p>
    <w:p w14:paraId="566F8EE8" w14:textId="768A9123" w:rsidR="00D92373" w:rsidRDefault="00D92373" w:rsidP="00352375">
      <w:pPr>
        <w:pStyle w:val="Numberedbullet"/>
        <w:rPr>
          <w:rStyle w:val="NumberedbulletChar"/>
        </w:rPr>
      </w:pPr>
      <w:r>
        <w:rPr>
          <w:rStyle w:val="NumberedbulletChar"/>
        </w:rPr>
        <w:t>Create a variable TARGET</w:t>
      </w:r>
      <w:r w:rsidR="00FF6D0E">
        <w:rPr>
          <w:rStyle w:val="NumberedbulletChar"/>
        </w:rPr>
        <w:t>_RPM</w:t>
      </w:r>
    </w:p>
    <w:p w14:paraId="47E0A513" w14:textId="43BAA39F" w:rsidR="00D92373" w:rsidRDefault="00D92373" w:rsidP="00352375">
      <w:pPr>
        <w:pStyle w:val="Numberedbullet"/>
        <w:rPr>
          <w:rStyle w:val="NumberedbulletChar"/>
        </w:rPr>
      </w:pPr>
      <w:r>
        <w:rPr>
          <w:rStyle w:val="NumberedbulletChar"/>
        </w:rPr>
        <w:t>Change the display so that TARGET</w:t>
      </w:r>
      <w:r w:rsidR="00FF6D0E">
        <w:rPr>
          <w:rStyle w:val="NumberedbulletChar"/>
        </w:rPr>
        <w:t>_RPM</w:t>
      </w:r>
      <w:r>
        <w:rPr>
          <w:rStyle w:val="NumberedbulletChar"/>
        </w:rPr>
        <w:t xml:space="preserve"> and </w:t>
      </w:r>
      <w:r w:rsidR="00FF6D0E">
        <w:rPr>
          <w:rStyle w:val="NumberedbulletChar"/>
        </w:rPr>
        <w:t>RPM</w:t>
      </w:r>
      <w:r>
        <w:rPr>
          <w:rStyle w:val="NumberedbulletChar"/>
        </w:rPr>
        <w:t xml:space="preserve"> speed are displayed. Use the update-display routine for writing to the display.</w:t>
      </w:r>
    </w:p>
    <w:p w14:paraId="5212B740" w14:textId="221D9048" w:rsidR="00D92373" w:rsidRPr="00794596" w:rsidRDefault="00FF6D0E" w:rsidP="00352375">
      <w:pPr>
        <w:pStyle w:val="Numberedbullet"/>
        <w:rPr>
          <w:rStyle w:val="NumberedbulletChar"/>
        </w:rPr>
      </w:pPr>
      <w:r>
        <w:rPr>
          <w:rStyle w:val="NumberedbulletChar"/>
        </w:rPr>
        <w:t>Vary the DC motor power up or down depending on whether the TARGET_RPM is lower or greater than the RPM.</w:t>
      </w:r>
    </w:p>
    <w:sectPr/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756D4"/>
    <w:multiLevelType w:val="hybridMultilevel"/>
    <w:tmpl w:val="758850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9E5"/>
    <w:multiLevelType w:val="hybridMultilevel"/>
    <w:tmpl w:val="5C4EAB70"/>
    <w:lvl w:ilvl="0" w:tplc="08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" w15:restartNumberingAfterBreak="0">
    <w:nsid w:val="1DAA3ACD"/>
    <w:multiLevelType w:val="hybridMultilevel"/>
    <w:tmpl w:val="813EA9B8"/>
    <w:lvl w:ilvl="0" w:tplc="33BAF48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C151C8"/>
    <w:multiLevelType w:val="hybridMultilevel"/>
    <w:tmpl w:val="4D842E7E"/>
    <w:lvl w:ilvl="0" w:tplc="33BAF48E">
      <w:numFmt w:val="bullet"/>
      <w:lvlText w:val=""/>
      <w:lvlJc w:val="left"/>
      <w:pPr>
        <w:ind w:left="465" w:hanging="360"/>
      </w:pPr>
      <w:rPr>
        <w:rFonts w:ascii="Symbol" w:eastAsiaTheme="minorHAnsi" w:hAnsi="Symbol" w:cstheme="minorBidi" w:hint="default"/>
        <w:sz w:val="20"/>
      </w:rPr>
    </w:lvl>
    <w:lvl w:ilvl="1" w:tplc="08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4" w15:restartNumberingAfterBreak="0">
    <w:nsid w:val="461F5479"/>
    <w:multiLevelType w:val="hybridMultilevel"/>
    <w:tmpl w:val="E2687198"/>
    <w:lvl w:ilvl="0" w:tplc="0809000F">
      <w:start w:val="1"/>
      <w:numFmt w:val="decimal"/>
      <w:lvlText w:val="%1."/>
      <w:lvlJc w:val="left"/>
      <w:pPr>
        <w:ind w:left="765" w:hanging="360"/>
      </w:pPr>
    </w:lvl>
    <w:lvl w:ilvl="1" w:tplc="08090019" w:tentative="1">
      <w:start w:val="1"/>
      <w:numFmt w:val="lowerLetter"/>
      <w:lvlText w:val="%2."/>
      <w:lvlJc w:val="left"/>
      <w:pPr>
        <w:ind w:left="1485" w:hanging="360"/>
      </w:pPr>
    </w:lvl>
    <w:lvl w:ilvl="2" w:tplc="0809001B" w:tentative="1">
      <w:start w:val="1"/>
      <w:numFmt w:val="lowerRoman"/>
      <w:lvlText w:val="%3."/>
      <w:lvlJc w:val="right"/>
      <w:pPr>
        <w:ind w:left="2205" w:hanging="180"/>
      </w:pPr>
    </w:lvl>
    <w:lvl w:ilvl="3" w:tplc="0809000F" w:tentative="1">
      <w:start w:val="1"/>
      <w:numFmt w:val="decimal"/>
      <w:lvlText w:val="%4."/>
      <w:lvlJc w:val="left"/>
      <w:pPr>
        <w:ind w:left="2925" w:hanging="360"/>
      </w:pPr>
    </w:lvl>
    <w:lvl w:ilvl="4" w:tplc="08090019" w:tentative="1">
      <w:start w:val="1"/>
      <w:numFmt w:val="lowerLetter"/>
      <w:lvlText w:val="%5."/>
      <w:lvlJc w:val="left"/>
      <w:pPr>
        <w:ind w:left="3645" w:hanging="360"/>
      </w:pPr>
    </w:lvl>
    <w:lvl w:ilvl="5" w:tplc="0809001B" w:tentative="1">
      <w:start w:val="1"/>
      <w:numFmt w:val="lowerRoman"/>
      <w:lvlText w:val="%6."/>
      <w:lvlJc w:val="right"/>
      <w:pPr>
        <w:ind w:left="4365" w:hanging="180"/>
      </w:pPr>
    </w:lvl>
    <w:lvl w:ilvl="6" w:tplc="0809000F" w:tentative="1">
      <w:start w:val="1"/>
      <w:numFmt w:val="decimal"/>
      <w:lvlText w:val="%7."/>
      <w:lvlJc w:val="left"/>
      <w:pPr>
        <w:ind w:left="5085" w:hanging="360"/>
      </w:pPr>
    </w:lvl>
    <w:lvl w:ilvl="7" w:tplc="08090019" w:tentative="1">
      <w:start w:val="1"/>
      <w:numFmt w:val="lowerLetter"/>
      <w:lvlText w:val="%8."/>
      <w:lvlJc w:val="left"/>
      <w:pPr>
        <w:ind w:left="5805" w:hanging="360"/>
      </w:pPr>
    </w:lvl>
    <w:lvl w:ilvl="8" w:tplc="08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5" w15:restartNumberingAfterBreak="0">
    <w:nsid w:val="510F0421"/>
    <w:multiLevelType w:val="hybridMultilevel"/>
    <w:tmpl w:val="FEC092D4"/>
    <w:lvl w:ilvl="0" w:tplc="7C900536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325294"/>
    <w:multiLevelType w:val="hybridMultilevel"/>
    <w:tmpl w:val="9F1A2FB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684420"/>
    <w:multiLevelType w:val="hybridMultilevel"/>
    <w:tmpl w:val="095AFC1E"/>
    <w:lvl w:ilvl="0" w:tplc="2F0AFC86">
      <w:start w:val="1"/>
      <w:numFmt w:val="decimal"/>
      <w:lvlText w:val="%1."/>
      <w:lvlJc w:val="left"/>
      <w:pPr>
        <w:ind w:left="1185" w:hanging="360"/>
      </w:pPr>
    </w:lvl>
    <w:lvl w:ilvl="1" w:tplc="08090019" w:tentative="1">
      <w:start w:val="1"/>
      <w:numFmt w:val="lowerLetter"/>
      <w:lvlText w:val="%2."/>
      <w:lvlJc w:val="left"/>
      <w:pPr>
        <w:ind w:left="1905" w:hanging="360"/>
      </w:pPr>
    </w:lvl>
    <w:lvl w:ilvl="2" w:tplc="0809001B" w:tentative="1">
      <w:start w:val="1"/>
      <w:numFmt w:val="lowerRoman"/>
      <w:lvlText w:val="%3."/>
      <w:lvlJc w:val="right"/>
      <w:pPr>
        <w:ind w:left="2625" w:hanging="180"/>
      </w:pPr>
    </w:lvl>
    <w:lvl w:ilvl="3" w:tplc="0809000F" w:tentative="1">
      <w:start w:val="1"/>
      <w:numFmt w:val="decimal"/>
      <w:lvlText w:val="%4."/>
      <w:lvlJc w:val="left"/>
      <w:pPr>
        <w:ind w:left="3345" w:hanging="360"/>
      </w:pPr>
    </w:lvl>
    <w:lvl w:ilvl="4" w:tplc="08090019" w:tentative="1">
      <w:start w:val="1"/>
      <w:numFmt w:val="lowerLetter"/>
      <w:lvlText w:val="%5."/>
      <w:lvlJc w:val="left"/>
      <w:pPr>
        <w:ind w:left="4065" w:hanging="360"/>
      </w:pPr>
    </w:lvl>
    <w:lvl w:ilvl="5" w:tplc="0809001B" w:tentative="1">
      <w:start w:val="1"/>
      <w:numFmt w:val="lowerRoman"/>
      <w:lvlText w:val="%6."/>
      <w:lvlJc w:val="right"/>
      <w:pPr>
        <w:ind w:left="4785" w:hanging="180"/>
      </w:pPr>
    </w:lvl>
    <w:lvl w:ilvl="6" w:tplc="0809000F" w:tentative="1">
      <w:start w:val="1"/>
      <w:numFmt w:val="decimal"/>
      <w:lvlText w:val="%7."/>
      <w:lvlJc w:val="left"/>
      <w:pPr>
        <w:ind w:left="5505" w:hanging="360"/>
      </w:pPr>
    </w:lvl>
    <w:lvl w:ilvl="7" w:tplc="08090019" w:tentative="1">
      <w:start w:val="1"/>
      <w:numFmt w:val="lowerLetter"/>
      <w:lvlText w:val="%8."/>
      <w:lvlJc w:val="left"/>
      <w:pPr>
        <w:ind w:left="6225" w:hanging="360"/>
      </w:pPr>
    </w:lvl>
    <w:lvl w:ilvl="8" w:tplc="08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8" w15:restartNumberingAfterBreak="0">
    <w:nsid w:val="67D75F8B"/>
    <w:multiLevelType w:val="hybridMultilevel"/>
    <w:tmpl w:val="64B875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1A4E7A"/>
    <w:multiLevelType w:val="hybridMultilevel"/>
    <w:tmpl w:val="30885F9E"/>
    <w:lvl w:ilvl="0" w:tplc="E82A5A4C">
      <w:start w:val="1"/>
      <w:numFmt w:val="decimal"/>
      <w:pStyle w:val="Numberedbullet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1645606"/>
    <w:multiLevelType w:val="hybridMultilevel"/>
    <w:tmpl w:val="E12ACB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3672874">
    <w:abstractNumId w:val="8"/>
  </w:num>
  <w:num w:numId="2" w16cid:durableId="1349870685">
    <w:abstractNumId w:val="2"/>
  </w:num>
  <w:num w:numId="3" w16cid:durableId="11879719">
    <w:abstractNumId w:val="3"/>
  </w:num>
  <w:num w:numId="4" w16cid:durableId="1679849733">
    <w:abstractNumId w:val="1"/>
  </w:num>
  <w:num w:numId="5" w16cid:durableId="1205674955">
    <w:abstractNumId w:val="7"/>
  </w:num>
  <w:num w:numId="6" w16cid:durableId="903878661">
    <w:abstractNumId w:val="7"/>
    <w:lvlOverride w:ilvl="0">
      <w:startOverride w:val="1"/>
    </w:lvlOverride>
  </w:num>
  <w:num w:numId="7" w16cid:durableId="1576092503">
    <w:abstractNumId w:val="7"/>
    <w:lvlOverride w:ilvl="0">
      <w:startOverride w:val="1"/>
    </w:lvlOverride>
  </w:num>
  <w:num w:numId="8" w16cid:durableId="397170292">
    <w:abstractNumId w:val="7"/>
    <w:lvlOverride w:ilvl="0">
      <w:startOverride w:val="1"/>
    </w:lvlOverride>
  </w:num>
  <w:num w:numId="9" w16cid:durableId="971907763">
    <w:abstractNumId w:val="7"/>
    <w:lvlOverride w:ilvl="0">
      <w:startOverride w:val="1"/>
    </w:lvlOverride>
  </w:num>
  <w:num w:numId="10" w16cid:durableId="869562443">
    <w:abstractNumId w:val="7"/>
    <w:lvlOverride w:ilvl="0">
      <w:startOverride w:val="1"/>
    </w:lvlOverride>
  </w:num>
  <w:num w:numId="11" w16cid:durableId="1267157887">
    <w:abstractNumId w:val="7"/>
    <w:lvlOverride w:ilvl="0">
      <w:startOverride w:val="1"/>
    </w:lvlOverride>
  </w:num>
  <w:num w:numId="12" w16cid:durableId="1575507798">
    <w:abstractNumId w:val="7"/>
    <w:lvlOverride w:ilvl="0">
      <w:startOverride w:val="1"/>
    </w:lvlOverride>
  </w:num>
  <w:num w:numId="13" w16cid:durableId="365447515">
    <w:abstractNumId w:val="10"/>
  </w:num>
  <w:num w:numId="14" w16cid:durableId="697898980">
    <w:abstractNumId w:val="4"/>
  </w:num>
  <w:num w:numId="15" w16cid:durableId="192306449">
    <w:abstractNumId w:val="0"/>
  </w:num>
  <w:num w:numId="16" w16cid:durableId="853957132">
    <w:abstractNumId w:val="6"/>
  </w:num>
  <w:num w:numId="17" w16cid:durableId="1871718007">
    <w:abstractNumId w:val="7"/>
    <w:lvlOverride w:ilvl="0">
      <w:startOverride w:val="1"/>
    </w:lvlOverride>
  </w:num>
  <w:num w:numId="18" w16cid:durableId="1205171970">
    <w:abstractNumId w:val="5"/>
  </w:num>
  <w:num w:numId="19" w16cid:durableId="1273170048">
    <w:abstractNumId w:val="7"/>
    <w:lvlOverride w:ilvl="0">
      <w:startOverride w:val="1"/>
    </w:lvlOverride>
  </w:num>
  <w:num w:numId="20" w16cid:durableId="949899729">
    <w:abstractNumId w:val="7"/>
    <w:lvlOverride w:ilvl="0">
      <w:startOverride w:val="1"/>
    </w:lvlOverride>
  </w:num>
  <w:num w:numId="21" w16cid:durableId="2013603019">
    <w:abstractNumId w:val="7"/>
    <w:lvlOverride w:ilvl="0">
      <w:startOverride w:val="1"/>
    </w:lvlOverride>
  </w:num>
  <w:num w:numId="22" w16cid:durableId="2134008552">
    <w:abstractNumId w:val="5"/>
  </w:num>
  <w:num w:numId="23" w16cid:durableId="759058088">
    <w:abstractNumId w:val="9"/>
  </w:num>
  <w:num w:numId="24" w16cid:durableId="924612328">
    <w:abstractNumId w:val="9"/>
    <w:lvlOverride w:ilvl="0">
      <w:startOverride w:val="1"/>
    </w:lvlOverride>
  </w:num>
  <w:num w:numId="25" w16cid:durableId="259267358">
    <w:abstractNumId w:val="9"/>
    <w:lvlOverride w:ilvl="0">
      <w:startOverride w:val="1"/>
    </w:lvlOverride>
  </w:num>
  <w:num w:numId="26" w16cid:durableId="611596466">
    <w:abstractNumId w:val="9"/>
    <w:lvlOverride w:ilvl="0">
      <w:startOverride w:val="1"/>
    </w:lvlOverride>
  </w:num>
  <w:num w:numId="27" w16cid:durableId="1606500801">
    <w:abstractNumId w:val="9"/>
    <w:lvlOverride w:ilvl="0">
      <w:startOverride w:val="1"/>
    </w:lvlOverride>
  </w:num>
</w:numbering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17D6"/>
    <w:pPr>
      <w:widowControl w:val="0"/>
      <w:spacing w:after="0" w:line="240" w:lineRule="auto"/>
    </w:pPr>
    <w:rPr>
      <w:rFonts w:ascii="Arial" w:hAnsi="Arial" w:cs="Aria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117D6"/>
    <w:pPr>
      <w:keepNext/>
      <w:keepLines/>
      <w:spacing w:before="360" w:after="80"/>
      <w:outlineLvl w:val="0"/>
    </w:pPr>
    <w:rPr>
      <w:rFonts w:eastAsiaTheme="majorEastAsia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7D6"/>
    <w:pPr>
      <w:keepNext/>
      <w:keepLines/>
      <w:spacing w:before="160" w:after="80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7D6"/>
    <w:pPr>
      <w:keepNext/>
      <w:keepLines/>
      <w:spacing w:before="160" w:after="80"/>
      <w:outlineLvl w:val="2"/>
    </w:pPr>
    <w:rPr>
      <w:rFonts w:eastAsiaTheme="majorEastAsia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C11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7D6"/>
    <w:rPr>
      <w:rFonts w:ascii="Arial" w:eastAsiaTheme="majorEastAsia" w:hAnsi="Arial" w:cs="Arial"/>
      <w:b/>
      <w:bCs/>
      <w:sz w:val="28"/>
      <w:szCs w:val="2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117D6"/>
    <w:rPr>
      <w:rFonts w:ascii="Arial" w:eastAsiaTheme="majorEastAsia" w:hAnsi="Arial" w:cs="Arial"/>
      <w:b/>
      <w:bCs/>
      <w:color w:val="000000" w:themeColor="text1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117D6"/>
    <w:rPr>
      <w:rFonts w:ascii="Arial" w:eastAsiaTheme="majorEastAsia" w:hAnsi="Arial" w:cstheme="majorBidi"/>
      <w:color w:val="000000" w:themeColor="text1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7D6"/>
    <w:rPr>
      <w:rFonts w:ascii="Arial" w:eastAsiaTheme="majorEastAsia" w:hAnsi="Arial" w:cstheme="majorBidi"/>
      <w:i/>
      <w:iCs/>
      <w:color w:val="0F4761" w:themeColor="accent1" w:themeShade="BF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7D6"/>
    <w:rPr>
      <w:rFonts w:ascii="Arial" w:eastAsiaTheme="majorEastAsia" w:hAnsi="Arial" w:cstheme="majorBidi"/>
      <w:color w:val="0F4761" w:themeColor="accent1" w:themeShade="BF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7D6"/>
    <w:rPr>
      <w:rFonts w:ascii="Arial" w:eastAsiaTheme="majorEastAsia" w:hAnsi="Arial" w:cstheme="majorBidi"/>
      <w:i/>
      <w:iCs/>
      <w:color w:val="595959" w:themeColor="text1" w:themeTint="A6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7D6"/>
    <w:rPr>
      <w:rFonts w:ascii="Arial" w:eastAsiaTheme="majorEastAsia" w:hAnsi="Arial" w:cstheme="majorBidi"/>
      <w:color w:val="595959" w:themeColor="text1" w:themeTint="A6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7D6"/>
    <w:rPr>
      <w:rFonts w:ascii="Arial" w:eastAsiaTheme="majorEastAsia" w:hAnsi="Arial" w:cstheme="majorBidi"/>
      <w:i/>
      <w:iCs/>
      <w:color w:val="272727" w:themeColor="text1" w:themeTint="D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7D6"/>
    <w:rPr>
      <w:rFonts w:ascii="Arial" w:eastAsiaTheme="majorEastAsia" w:hAnsi="Arial" w:cstheme="majorBidi"/>
      <w:color w:val="272727" w:themeColor="text1" w:themeTint="D8"/>
      <w14:ligatures w14:val="none"/>
    </w:rPr>
  </w:style>
  <w:style w:type="paragraph" w:styleId="Title">
    <w:name w:val="Title"/>
    <w:aliases w:val="Worksheet title"/>
    <w:basedOn w:val="Normal"/>
    <w:next w:val="Normal"/>
    <w:link w:val="TitleChar"/>
    <w:uiPriority w:val="10"/>
    <w:rsid w:val="00C117D6"/>
    <w:pPr>
      <w:contextualSpacing/>
    </w:pPr>
    <w:rPr>
      <w:rFonts w:eastAsiaTheme="majorEastAsia"/>
      <w:b/>
      <w:bCs/>
      <w:spacing w:val="-10"/>
      <w:kern w:val="28"/>
      <w:sz w:val="40"/>
      <w:szCs w:val="40"/>
    </w:rPr>
  </w:style>
  <w:style w:type="character" w:customStyle="1" w:styleId="TitleChar">
    <w:name w:val="Title Char"/>
    <w:aliases w:val="Worksheet title Char"/>
    <w:basedOn w:val="DefaultParagraphFont"/>
    <w:link w:val="Title"/>
    <w:uiPriority w:val="10"/>
    <w:rsid w:val="00C117D6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7D6"/>
    <w:rPr>
      <w:rFonts w:ascii="Arial" w:eastAsiaTheme="majorEastAsia" w:hAnsi="Arial" w:cstheme="majorBidi"/>
      <w:color w:val="595959" w:themeColor="text1" w:themeTint="A6"/>
      <w:spacing w:val="15"/>
      <w:sz w:val="28"/>
      <w:szCs w:val="28"/>
      <w14:ligatures w14:val="none"/>
    </w:rPr>
  </w:style>
  <w:style w:type="paragraph" w:styleId="Quote">
    <w:name w:val="Quote"/>
    <w:aliases w:val="Pack title small"/>
    <w:basedOn w:val="Normal"/>
    <w:next w:val="Normal"/>
    <w:link w:val="QuoteChar"/>
    <w:uiPriority w:val="29"/>
    <w:rsid w:val="00C11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aliases w:val="Pack title small Char"/>
    <w:basedOn w:val="DefaultParagraphFont"/>
    <w:link w:val="Quote"/>
    <w:uiPriority w:val="29"/>
    <w:rsid w:val="00C117D6"/>
    <w:rPr>
      <w:rFonts w:ascii="Arial" w:hAnsi="Arial" w:cs="Arial"/>
      <w:i/>
      <w:iCs/>
      <w:color w:val="404040" w:themeColor="text1" w:themeTint="BF"/>
      <w14:ligatures w14:val="none"/>
    </w:rPr>
  </w:style>
  <w:style w:type="paragraph" w:styleId="ListParagraph">
    <w:name w:val="List Paragraph"/>
    <w:aliases w:val="Contents list"/>
    <w:basedOn w:val="Normal"/>
    <w:link w:val="ListParagraphChar"/>
    <w:uiPriority w:val="34"/>
    <w:qFormat/>
    <w:rsid w:val="00C11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C11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C11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7D6"/>
    <w:rPr>
      <w:rFonts w:ascii="Arial" w:hAnsi="Arial" w:cs="Arial"/>
      <w:i/>
      <w:iCs/>
      <w:color w:val="0F4761" w:themeColor="accent1" w:themeShade="BF"/>
      <w14:ligatures w14:val="none"/>
    </w:rPr>
  </w:style>
  <w:style w:type="character" w:styleId="IntenseReference">
    <w:name w:val="Intense Reference"/>
    <w:basedOn w:val="DefaultParagraphFont"/>
    <w:uiPriority w:val="32"/>
    <w:rsid w:val="00C11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11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ullet">
    <w:name w:val="Normal bullet"/>
    <w:basedOn w:val="Normal"/>
    <w:rsid w:val="00C117D6"/>
    <w:pPr>
      <w:spacing w:after="120" w:line="300" w:lineRule="auto"/>
      <w:ind w:left="273" w:hanging="273"/>
    </w:pPr>
    <w:rPr>
      <w:rFonts w:eastAsia="Times New Roman"/>
      <w:color w:val="000000"/>
      <w:kern w:val="28"/>
      <w:sz w:val="24"/>
      <w:szCs w:val="20"/>
      <w:lang w:eastAsia="en-GB"/>
      <w14:ligatures w14:val="standard"/>
      <w14:cntxtAlts/>
    </w:rPr>
  </w:style>
  <w:style w:type="paragraph" w:styleId="NoSpacing">
    <w:name w:val="No Spacing"/>
    <w:link w:val="NoSpacingChar"/>
    <w:uiPriority w:val="1"/>
    <w:qFormat/>
    <w:rsid w:val="00C117D6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117D6"/>
    <w:rPr>
      <w:rFonts w:eastAsiaTheme="minorEastAsia"/>
      <w:kern w:val="0"/>
      <w:lang w:val="en-US"/>
      <w14:ligatures w14:val="none"/>
    </w:rPr>
  </w:style>
  <w:style w:type="paragraph" w:styleId="Revision">
    <w:name w:val="Revision"/>
    <w:hidden/>
    <w:uiPriority w:val="99"/>
    <w:semiHidden/>
    <w:rsid w:val="00A72E29"/>
    <w:pPr>
      <w:spacing w:after="0" w:line="240" w:lineRule="auto"/>
    </w:pPr>
  </w:style>
  <w:style w:type="paragraph" w:customStyle="1" w:styleId="Numberedbullet">
    <w:name w:val="Numbered bullet"/>
    <w:basedOn w:val="ListParagraph"/>
    <w:link w:val="NumberedbulletChar"/>
    <w:qFormat/>
    <w:rsid w:val="00C117D6"/>
    <w:pPr>
      <w:numPr>
        <w:numId w:val="23"/>
      </w:numPr>
      <w:spacing w:line="288" w:lineRule="auto"/>
    </w:pPr>
  </w:style>
  <w:style w:type="character" w:customStyle="1" w:styleId="ListParagraphChar">
    <w:name w:val="List Paragraph Char"/>
    <w:aliases w:val="Contents list Char"/>
    <w:basedOn w:val="DefaultParagraphFont"/>
    <w:link w:val="ListParagraph"/>
    <w:uiPriority w:val="34"/>
    <w:rsid w:val="00C117D6"/>
    <w:rPr>
      <w:rFonts w:ascii="Arial" w:hAnsi="Arial" w:cs="Arial"/>
      <w14:ligatures w14:val="none"/>
    </w:rPr>
  </w:style>
  <w:style w:type="character" w:customStyle="1" w:styleId="NumberedbulletChar">
    <w:name w:val="Numbered bullet Char"/>
    <w:basedOn w:val="ListParagraphChar"/>
    <w:link w:val="Numberedbullet"/>
    <w:rsid w:val="00C117D6"/>
    <w:rPr>
      <w:rFonts w:ascii="Arial" w:hAnsi="Arial" w:cs="Arial"/>
      <w14:ligatures w14:val="none"/>
    </w:rPr>
  </w:style>
  <w:style w:type="character" w:styleId="Hyperlink">
    <w:name w:val="Hyperlink"/>
    <w:basedOn w:val="DefaultParagraphFont"/>
    <w:uiPriority w:val="99"/>
    <w:unhideWhenUsed/>
    <w:rsid w:val="00C117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17D6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C117D6"/>
    <w:rPr>
      <w:b/>
      <w:bCs/>
      <w:i/>
      <w:iCs/>
      <w:spacing w:val="5"/>
    </w:rPr>
  </w:style>
  <w:style w:type="paragraph" w:customStyle="1" w:styleId="Bullet">
    <w:name w:val="Bullet"/>
    <w:basedOn w:val="ListParagraph"/>
    <w:link w:val="BulletChar"/>
    <w:qFormat/>
    <w:rsid w:val="00C117D6"/>
    <w:pPr>
      <w:numPr>
        <w:numId w:val="22"/>
      </w:numPr>
      <w:spacing w:before="120" w:after="120" w:line="288" w:lineRule="auto"/>
    </w:pPr>
  </w:style>
  <w:style w:type="character" w:customStyle="1" w:styleId="BulletChar">
    <w:name w:val="Bullet Char"/>
    <w:basedOn w:val="ListParagraphChar"/>
    <w:link w:val="Bullet"/>
    <w:rsid w:val="00C117D6"/>
    <w:rPr>
      <w:rFonts w:ascii="Arial" w:hAnsi="Arial" w:cs="Arial"/>
      <w14:ligatures w14:val="none"/>
    </w:rPr>
  </w:style>
  <w:style w:type="paragraph" w:customStyle="1" w:styleId="Contents">
    <w:name w:val="Contents"/>
    <w:basedOn w:val="ListParagraph"/>
    <w:link w:val="ContentsChar"/>
    <w:qFormat/>
    <w:rsid w:val="00C117D6"/>
    <w:pPr>
      <w:spacing w:line="336" w:lineRule="auto"/>
    </w:pPr>
  </w:style>
  <w:style w:type="character" w:customStyle="1" w:styleId="ContentsChar">
    <w:name w:val="Contents Char"/>
    <w:basedOn w:val="ListParagraphChar"/>
    <w:link w:val="Contents"/>
    <w:rsid w:val="00C117D6"/>
    <w:rPr>
      <w:rFonts w:ascii="Arial" w:hAnsi="Arial" w:cs="Arial"/>
      <w14:ligatures w14:val="none"/>
    </w:rPr>
  </w:style>
  <w:style w:type="paragraph" w:customStyle="1" w:styleId="Packtitle">
    <w:name w:val="Pack title"/>
    <w:basedOn w:val="Normal"/>
    <w:link w:val="PacktitleChar"/>
    <w:qFormat/>
    <w:rsid w:val="00C117D6"/>
    <w:pPr>
      <w:jc w:val="center"/>
    </w:pPr>
    <w:rPr>
      <w:b/>
      <w:bCs/>
      <w:sz w:val="36"/>
      <w:szCs w:val="36"/>
    </w:rPr>
  </w:style>
  <w:style w:type="character" w:customStyle="1" w:styleId="PacktitleChar">
    <w:name w:val="Pack title Char"/>
    <w:basedOn w:val="DefaultParagraphFont"/>
    <w:link w:val="Packtitle"/>
    <w:rsid w:val="00C117D6"/>
    <w:rPr>
      <w:rFonts w:ascii="Arial" w:hAnsi="Arial" w:cs="Arial"/>
      <w:b/>
      <w:bCs/>
      <w:sz w:val="36"/>
      <w:szCs w:val="36"/>
      <w14:ligatures w14:val="none"/>
    </w:rPr>
  </w:style>
  <w:style w:type="paragraph" w:customStyle="1" w:styleId="Packtitle-topright">
    <w:name w:val="Pack title - top right"/>
    <w:basedOn w:val="Quote"/>
    <w:link w:val="Packtitle-toprightChar"/>
    <w:qFormat/>
    <w:rsid w:val="00C117D6"/>
    <w:pPr>
      <w:spacing w:before="0"/>
    </w:pPr>
    <w:rPr>
      <w:b/>
      <w:bCs/>
      <w:i w:val="0"/>
      <w:iCs w:val="0"/>
      <w:sz w:val="32"/>
      <w:szCs w:val="32"/>
    </w:rPr>
  </w:style>
  <w:style w:type="character" w:customStyle="1" w:styleId="Packtitle-toprightChar">
    <w:name w:val="Pack title - top right Char"/>
    <w:basedOn w:val="QuoteChar"/>
    <w:link w:val="Packtitle-topright"/>
    <w:rsid w:val="00C117D6"/>
    <w:rPr>
      <w:rFonts w:ascii="Arial" w:hAnsi="Arial" w:cs="Arial"/>
      <w:b/>
      <w:bCs/>
      <w:i w:val="0"/>
      <w:iCs w:val="0"/>
      <w:color w:val="404040" w:themeColor="text1" w:themeTint="BF"/>
      <w:sz w:val="32"/>
      <w:szCs w:val="32"/>
      <w14:ligatures w14:val="none"/>
    </w:rPr>
  </w:style>
  <w:style w:type="paragraph" w:customStyle="1" w:styleId="Wsname">
    <w:name w:val="Ws name"/>
    <w:basedOn w:val="Normal"/>
    <w:link w:val="WsnameChar"/>
    <w:qFormat/>
    <w:rsid w:val="00C117D6"/>
    <w:rPr>
      <w:b/>
      <w:bCs/>
      <w:sz w:val="28"/>
      <w:szCs w:val="28"/>
    </w:rPr>
  </w:style>
  <w:style w:type="character" w:customStyle="1" w:styleId="WsnameChar">
    <w:name w:val="Ws name Char"/>
    <w:basedOn w:val="DefaultParagraphFont"/>
    <w:link w:val="Wsname"/>
    <w:rsid w:val="00C117D6"/>
    <w:rPr>
      <w:rFonts w:ascii="Arial" w:hAnsi="Arial" w:cs="Arial"/>
      <w:b/>
      <w:bCs/>
      <w:sz w:val="28"/>
      <w:szCs w:val="28"/>
      <w14:ligatures w14:val="none"/>
    </w:rPr>
  </w:style>
  <w:style w:type="paragraph" w:customStyle="1" w:styleId="Wsnumber">
    <w:name w:val="Ws number"/>
    <w:basedOn w:val="Title"/>
    <w:link w:val="WsnumberChar"/>
    <w:qFormat/>
    <w:rsid w:val="00C117D6"/>
  </w:style>
  <w:style w:type="character" w:customStyle="1" w:styleId="WsnumberChar">
    <w:name w:val="Ws number Char"/>
    <w:basedOn w:val="TitleChar"/>
    <w:link w:val="Wsnumber"/>
    <w:rsid w:val="00C117D6"/>
    <w:rPr>
      <w:rFonts w:ascii="Arial" w:eastAsiaTheme="majorEastAsia" w:hAnsi="Arial" w:cs="Arial"/>
      <w:b/>
      <w:bCs/>
      <w:spacing w:val="-10"/>
      <w:kern w:val="28"/>
      <w:sz w:val="40"/>
      <w:szCs w:val="40"/>
      <w14:ligatures w14:val="none"/>
    </w:rPr>
  </w:style>
  <w:style w:type="paragraph" w:customStyle="1" w:styleId="Wsreference">
    <w:name w:val="Ws reference"/>
    <w:basedOn w:val="Normal"/>
    <w:link w:val="WsreferenceChar"/>
    <w:qFormat/>
    <w:rsid w:val="00C117D6"/>
    <w:rPr>
      <w:sz w:val="18"/>
      <w:szCs w:val="18"/>
    </w:rPr>
  </w:style>
  <w:style w:type="character" w:customStyle="1" w:styleId="WsreferenceChar">
    <w:name w:val="Ws reference Char"/>
    <w:basedOn w:val="DefaultParagraphFont"/>
    <w:link w:val="Wsreference"/>
    <w:rsid w:val="00C117D6"/>
    <w:rPr>
      <w:rFonts w:ascii="Arial" w:hAnsi="Arial" w:cs="Arial"/>
      <w:sz w:val="18"/>
      <w:szCs w:val="18"/>
      <w14:ligatures w14:val="none"/>
    </w:rPr>
  </w:style>
  <w:style w:type="paragraph" w:customStyle="1" w:styleId="YouTubelinkURL">
    <w:name w:val="YouTube link URL"/>
    <w:basedOn w:val="Normal"/>
    <w:link w:val="YouTubelinkURLChar"/>
    <w:qFormat/>
    <w:rsid w:val="00C117D6"/>
    <w:pPr>
      <w:spacing w:after="120"/>
      <w:jc w:val="center"/>
    </w:pPr>
    <w:rPr>
      <w:rFonts w:ascii="Calibri" w:hAnsi="Calibri" w:cs="Calibri"/>
      <w:b/>
      <w:bCs/>
      <w:color w:val="156082" w:themeColor="accent1"/>
      <w:sz w:val="24"/>
      <w:szCs w:val="24"/>
      <w:u w:val="single"/>
    </w:rPr>
  </w:style>
  <w:style w:type="character" w:customStyle="1" w:styleId="YouTubelinkURLChar">
    <w:name w:val="YouTube link URL Char"/>
    <w:basedOn w:val="DefaultParagraphFont"/>
    <w:link w:val="YouTubelinkURL"/>
    <w:rsid w:val="00C117D6"/>
    <w:rPr>
      <w:rFonts w:ascii="Calibri" w:hAnsi="Calibri" w:cs="Calibri"/>
      <w:b/>
      <w:bCs/>
      <w:color w:val="156082" w:themeColor="accent1"/>
      <w:sz w:val="24"/>
      <w:szCs w:val="24"/>
      <w:u w:val="single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964FB8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24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2487"/>
    <w:rPr>
      <w:rFonts w:ascii="Arial" w:hAnsi="Arial" w:cs="Arial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824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2487"/>
    <w:rPr>
      <w:rFonts w:ascii="Arial" w:hAnsi="Arial" w:cs="Arial"/>
      <w14:ligatures w14:val="none"/>
    </w:rPr>
  </w:style>
  <w:style w:type="paragraph" w:customStyle="1" w:styleId="AIinstructions">
    <w:name w:val="AI instructions"/>
    <w:basedOn w:val="Normal"/>
    <w:link w:val="AIinstructionsChar"/>
    <w:qFormat/>
    <w:rsid w:val="00DD1100"/>
    <w:rPr>
      <w:color w:val="EE0000"/>
      <w:sz w:val="18"/>
      <w:szCs w:val="18"/>
    </w:rPr>
  </w:style>
  <w:style w:type="character" w:customStyle="1" w:styleId="AIinstructionsChar">
    <w:name w:val="AI instructions Char"/>
    <w:basedOn w:val="DefaultParagraphFont"/>
    <w:link w:val="AIinstructions"/>
    <w:rsid w:val="00DD1100"/>
    <w:rPr>
      <w:rFonts w:ascii="Arial" w:hAnsi="Arial" w:cs="Arial"/>
      <w:color w:val="EE0000"/>
      <w:sz w:val="18"/>
      <w:szCs w:val="18"/>
      <w14:ligatures w14:val="none"/>
    </w:rPr>
  </w:style>
</w:styles>
</file>

<file path=word/_rels/document.xml.rels><?xml version="1.0" encoding="UTF-8" standalone="yes"?>
<Relationships xmlns="http://schemas.openxmlformats.org/package/2006/relationships">
  <Relationship Id="rId25" Type="http://schemas.openxmlformats.org/officeDocument/2006/relationships/hyperlink" Target="https://youtu.be/-hRHCYSXBSE" TargetMode="External"/>
  <Relationship Id="rId11" Type="http://schemas.openxmlformats.org/officeDocument/2006/relationships/image" Target="file:///C:\Users\JohnD\Documents\Matrix\Dev\Motors%20training%20curriculum\Media\youtube%20logo.png" TargetMode="External"/>
  <Relationship Id="rId24" Type="http://schemas.openxmlformats.org/officeDocument/2006/relationships/image" Target="file:///C:\Users\JohnD\Documents\Matrix\Dev\CP0507%20-%20Motors%20training%20curriculum\Media\DC%20motors%20part%203%20cover.jpg" TargetMode="External"/>
  <Relationship Id="rId23" Type="http://schemas.openxmlformats.org/officeDocument/2006/relationships/image" Target="file:///C:\Users\JohnD\Documents\Matrix\Dev\Motors%20training%20curriculum\Media\quadrocopter.png" TargetMode="Ex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