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219" w:rsidRDefault="000933E6" w:rsidP="000933E6">
      <w:pPr>
        <w:pStyle w:val="a3"/>
        <w:numPr>
          <w:ilvl w:val="0"/>
          <w:numId w:val="1"/>
        </w:numPr>
      </w:pPr>
      <w:r>
        <w:t>2)</w:t>
      </w:r>
    </w:p>
    <w:p w:rsidR="000933E6" w:rsidRDefault="000933E6" w:rsidP="000933E6">
      <w:pPr>
        <w:pStyle w:val="a3"/>
        <w:numPr>
          <w:ilvl w:val="0"/>
          <w:numId w:val="1"/>
        </w:numPr>
      </w:pPr>
      <w:r>
        <w:t>1)</w:t>
      </w:r>
    </w:p>
    <w:p w:rsidR="000933E6" w:rsidRDefault="000933E6" w:rsidP="000933E6">
      <w:pPr>
        <w:pStyle w:val="a3"/>
        <w:numPr>
          <w:ilvl w:val="0"/>
          <w:numId w:val="1"/>
        </w:numPr>
      </w:pPr>
      <w:r>
        <w:t>1)</w:t>
      </w:r>
    </w:p>
    <w:p w:rsidR="000933E6" w:rsidRDefault="000933E6" w:rsidP="000933E6">
      <w:pPr>
        <w:pStyle w:val="a3"/>
        <w:numPr>
          <w:ilvl w:val="0"/>
          <w:numId w:val="1"/>
        </w:numPr>
      </w:pPr>
      <w:r>
        <w:t>3)</w:t>
      </w:r>
    </w:p>
    <w:p w:rsidR="000933E6" w:rsidRPr="000933E6" w:rsidRDefault="000933E6" w:rsidP="000933E6">
      <w:pPr>
        <w:pStyle w:val="a3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0"/>
        </w:rPr>
        <w:t>2) два;</w:t>
      </w:r>
    </w:p>
    <w:p w:rsidR="000933E6" w:rsidRPr="000933E6" w:rsidRDefault="000933E6" w:rsidP="000933E6">
      <w:pPr>
        <w:pStyle w:val="a3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0"/>
        </w:rPr>
        <w:t>2) два;</w:t>
      </w:r>
    </w:p>
    <w:p w:rsidR="000933E6" w:rsidRPr="000933E6" w:rsidRDefault="000933E6" w:rsidP="000933E6">
      <w:pPr>
        <w:pStyle w:val="a3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0"/>
        </w:rPr>
        <w:t>1) два;</w:t>
      </w:r>
    </w:p>
    <w:p w:rsidR="000933E6" w:rsidRPr="000933E6" w:rsidRDefault="000933E6" w:rsidP="000933E6">
      <w:pPr>
        <w:pStyle w:val="a3"/>
        <w:numPr>
          <w:ilvl w:val="0"/>
          <w:numId w:val="1"/>
        </w:numPr>
      </w:pPr>
      <w:r>
        <w:rPr>
          <w:rFonts w:ascii="Courier New" w:hAnsi="Courier New" w:cs="Courier New"/>
          <w:sz w:val="24"/>
          <w:szCs w:val="20"/>
        </w:rPr>
        <w:t xml:space="preserve">4) </w:t>
      </w:r>
      <w:proofErr w:type="spellStart"/>
      <w:r>
        <w:rPr>
          <w:rFonts w:ascii="Times New Roman" w:hAnsi="Times New Roman" w:cs="Times New Roman"/>
          <w:sz w:val="24"/>
          <w:szCs w:val="20"/>
        </w:rPr>
        <w:t>унарними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можуть бути усі операції;</w:t>
      </w:r>
    </w:p>
    <w:p w:rsidR="000933E6" w:rsidRDefault="000933E6" w:rsidP="000933E6">
      <w:pPr>
        <w:pStyle w:val="a3"/>
        <w:numPr>
          <w:ilvl w:val="0"/>
          <w:numId w:val="1"/>
        </w:numPr>
      </w:pPr>
      <w:r>
        <w:t>–</w:t>
      </w:r>
    </w:p>
    <w:p w:rsidR="000933E6" w:rsidRPr="000933E6" w:rsidRDefault="000933E6" w:rsidP="000933E6">
      <w:pPr>
        <w:pStyle w:val="a3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0"/>
        </w:rPr>
        <w:t>2) відповідно до пріоритету операцій;</w:t>
      </w:r>
    </w:p>
    <w:p w:rsidR="000933E6" w:rsidRPr="000933E6" w:rsidRDefault="000933E6" w:rsidP="000933E6">
      <w:pPr>
        <w:pStyle w:val="a3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0"/>
        </w:rPr>
        <w:t>4) немає правильної відповіді.</w:t>
      </w:r>
    </w:p>
    <w:p w:rsidR="000933E6" w:rsidRPr="000933E6" w:rsidRDefault="000933E6" w:rsidP="000933E6">
      <w:pPr>
        <w:pStyle w:val="a3"/>
        <w:numPr>
          <w:ilvl w:val="0"/>
          <w:numId w:val="1"/>
        </w:numPr>
      </w:pPr>
      <w:r>
        <w:rPr>
          <w:rFonts w:ascii="Courier New" w:hAnsi="Courier New" w:cs="Courier New"/>
          <w:sz w:val="24"/>
          <w:szCs w:val="20"/>
          <w:lang w:val="en-US"/>
        </w:rPr>
        <w:t>2) &amp;&amp;;</w:t>
      </w:r>
    </w:p>
    <w:p w:rsidR="000933E6" w:rsidRPr="000933E6" w:rsidRDefault="000933E6" w:rsidP="000933E6">
      <w:pPr>
        <w:pStyle w:val="a3"/>
        <w:numPr>
          <w:ilvl w:val="0"/>
          <w:numId w:val="1"/>
        </w:numPr>
      </w:pPr>
      <w:r>
        <w:rPr>
          <w:rFonts w:ascii="Courier New" w:hAnsi="Courier New" w:cs="Courier New"/>
          <w:sz w:val="24"/>
          <w:szCs w:val="20"/>
          <w:lang w:val="en-US"/>
        </w:rPr>
        <w:t>4) ||;</w:t>
      </w:r>
    </w:p>
    <w:p w:rsidR="000933E6" w:rsidRPr="000933E6" w:rsidRDefault="000933E6" w:rsidP="000933E6">
      <w:pPr>
        <w:pStyle w:val="a3"/>
        <w:numPr>
          <w:ilvl w:val="0"/>
          <w:numId w:val="1"/>
        </w:numPr>
      </w:pPr>
      <w:r>
        <w:rPr>
          <w:rFonts w:ascii="Courier New" w:hAnsi="Courier New" w:cs="Courier New"/>
          <w:sz w:val="24"/>
          <w:szCs w:val="20"/>
        </w:rPr>
        <w:t xml:space="preserve">5) </w:t>
      </w:r>
      <w:r>
        <w:rPr>
          <w:rFonts w:ascii="Times New Roman" w:hAnsi="Times New Roman" w:cs="Times New Roman"/>
          <w:sz w:val="24"/>
          <w:szCs w:val="20"/>
        </w:rPr>
        <w:t>немає правильної відповіді</w:t>
      </w:r>
    </w:p>
    <w:p w:rsidR="000933E6" w:rsidRPr="000933E6" w:rsidRDefault="000933E6" w:rsidP="000933E6">
      <w:pPr>
        <w:pStyle w:val="a3"/>
        <w:numPr>
          <w:ilvl w:val="0"/>
          <w:numId w:val="1"/>
        </w:numPr>
      </w:pPr>
      <w:r>
        <w:rPr>
          <w:rFonts w:ascii="Courier New" w:hAnsi="Courier New" w:cs="Courier New"/>
          <w:sz w:val="24"/>
          <w:szCs w:val="20"/>
        </w:rPr>
        <w:t>3) ! ;</w:t>
      </w:r>
    </w:p>
    <w:p w:rsidR="000933E6" w:rsidRPr="000933E6" w:rsidRDefault="000933E6" w:rsidP="000933E6">
      <w:pPr>
        <w:pStyle w:val="a3"/>
        <w:numPr>
          <w:ilvl w:val="0"/>
          <w:numId w:val="1"/>
        </w:numPr>
      </w:pPr>
      <w:r>
        <w:rPr>
          <w:rFonts w:ascii="Courier New" w:hAnsi="Courier New" w:cs="Courier New"/>
          <w:sz w:val="24"/>
          <w:szCs w:val="20"/>
        </w:rPr>
        <w:t>2) || ;</w:t>
      </w:r>
    </w:p>
    <w:p w:rsidR="000933E6" w:rsidRPr="000933E6" w:rsidRDefault="000933E6" w:rsidP="000933E6">
      <w:pPr>
        <w:pStyle w:val="a3"/>
        <w:numPr>
          <w:ilvl w:val="0"/>
          <w:numId w:val="1"/>
        </w:numPr>
      </w:pPr>
      <w:r>
        <w:rPr>
          <w:rFonts w:ascii="Courier New" w:hAnsi="Courier New" w:cs="Courier New"/>
          <w:sz w:val="24"/>
          <w:szCs w:val="20"/>
        </w:rPr>
        <w:t xml:space="preserve">1) </w:t>
      </w:r>
      <w:r>
        <w:rPr>
          <w:rFonts w:ascii="Courier New" w:hAnsi="Courier New" w:cs="Courier New"/>
          <w:sz w:val="24"/>
          <w:szCs w:val="20"/>
          <w:lang w:val="en-US"/>
        </w:rPr>
        <w:t>&amp;&amp;;</w:t>
      </w:r>
    </w:p>
    <w:p w:rsidR="000933E6" w:rsidRPr="000933E6" w:rsidRDefault="000933E6" w:rsidP="000933E6">
      <w:pPr>
        <w:pStyle w:val="a3"/>
        <w:numPr>
          <w:ilvl w:val="0"/>
          <w:numId w:val="1"/>
        </w:numPr>
      </w:pPr>
      <w:r>
        <w:rPr>
          <w:rFonts w:ascii="Courier New" w:hAnsi="Courier New" w:cs="Courier New"/>
          <w:sz w:val="24"/>
          <w:szCs w:val="20"/>
          <w:lang w:val="en-US"/>
        </w:rPr>
        <w:t>2) || ;</w:t>
      </w:r>
    </w:p>
    <w:p w:rsidR="000933E6" w:rsidRPr="000933E6" w:rsidRDefault="000933E6" w:rsidP="000933E6">
      <w:pPr>
        <w:pStyle w:val="a3"/>
        <w:numPr>
          <w:ilvl w:val="0"/>
          <w:numId w:val="1"/>
        </w:numPr>
      </w:pPr>
      <w:proofErr w:type="gramStart"/>
      <w:r>
        <w:rPr>
          <w:rFonts w:ascii="Courier New" w:hAnsi="Courier New" w:cs="Courier New"/>
          <w:sz w:val="24"/>
          <w:szCs w:val="20"/>
          <w:lang w:val="en-US"/>
        </w:rPr>
        <w:t>4)</w:t>
      </w:r>
      <w:r>
        <w:rPr>
          <w:rFonts w:ascii="Times New Roman" w:hAnsi="Times New Roman" w:cs="Times New Roman"/>
          <w:sz w:val="24"/>
          <w:szCs w:val="20"/>
        </w:rPr>
        <w:t>немає</w:t>
      </w:r>
      <w:proofErr w:type="gramEnd"/>
      <w:r>
        <w:rPr>
          <w:rFonts w:ascii="Times New Roman" w:hAnsi="Times New Roman" w:cs="Times New Roman"/>
          <w:sz w:val="24"/>
          <w:szCs w:val="20"/>
        </w:rPr>
        <w:t xml:space="preserve"> правильної відповіді.</w:t>
      </w:r>
    </w:p>
    <w:p w:rsidR="000933E6" w:rsidRPr="000933E6" w:rsidRDefault="000933E6" w:rsidP="000933E6">
      <w:pPr>
        <w:pStyle w:val="a3"/>
        <w:numPr>
          <w:ilvl w:val="0"/>
          <w:numId w:val="1"/>
        </w:numPr>
      </w:pPr>
      <w:r>
        <w:rPr>
          <w:rFonts w:ascii="Courier New" w:hAnsi="Courier New" w:cs="Courier New"/>
          <w:sz w:val="24"/>
          <w:szCs w:val="20"/>
          <w:lang w:val="en-US"/>
        </w:rPr>
        <w:t>3)</w:t>
      </w:r>
      <w:r>
        <w:rPr>
          <w:rFonts w:ascii="Courier New" w:hAnsi="Courier New" w:cs="Courier New"/>
          <w:sz w:val="24"/>
          <w:szCs w:val="20"/>
          <w:lang w:val="en-US"/>
        </w:rPr>
        <w:t>! ;</w:t>
      </w:r>
    </w:p>
    <w:p w:rsidR="000933E6" w:rsidRPr="000933E6" w:rsidRDefault="000933E6" w:rsidP="000933E6">
      <w:pPr>
        <w:pStyle w:val="a3"/>
        <w:numPr>
          <w:ilvl w:val="0"/>
          <w:numId w:val="1"/>
        </w:numPr>
      </w:pPr>
      <w:r>
        <w:rPr>
          <w:rFonts w:ascii="Courier New" w:hAnsi="Courier New" w:cs="Courier New"/>
          <w:sz w:val="24"/>
          <w:szCs w:val="20"/>
          <w:lang w:val="en-US"/>
        </w:rPr>
        <w:t>4)</w:t>
      </w:r>
      <w:r>
        <w:rPr>
          <w:rFonts w:ascii="Times New Roman" w:hAnsi="Times New Roman" w:cs="Times New Roman"/>
          <w:sz w:val="24"/>
          <w:szCs w:val="20"/>
        </w:rPr>
        <w:t>немає правильної відповіді</w:t>
      </w:r>
    </w:p>
    <w:p w:rsidR="000933E6" w:rsidRPr="000933E6" w:rsidRDefault="000933E6" w:rsidP="000933E6">
      <w:pPr>
        <w:pStyle w:val="a3"/>
        <w:numPr>
          <w:ilvl w:val="0"/>
          <w:numId w:val="1"/>
        </w:numPr>
      </w:pPr>
      <w:r>
        <w:rPr>
          <w:rFonts w:ascii="Courier New" w:hAnsi="Courier New" w:cs="Courier New"/>
          <w:sz w:val="24"/>
          <w:szCs w:val="20"/>
          <w:lang w:val="en-US"/>
        </w:rPr>
        <w:t>3) ^ ;</w:t>
      </w:r>
    </w:p>
    <w:p w:rsidR="000933E6" w:rsidRPr="001D231B" w:rsidRDefault="001D231B" w:rsidP="000933E6">
      <w:pPr>
        <w:pStyle w:val="a3"/>
        <w:numPr>
          <w:ilvl w:val="0"/>
          <w:numId w:val="1"/>
        </w:numPr>
      </w:pPr>
      <w:r>
        <w:rPr>
          <w:rFonts w:ascii="Courier New" w:hAnsi="Courier New" w:cs="Courier New"/>
          <w:sz w:val="24"/>
          <w:szCs w:val="20"/>
        </w:rPr>
        <w:t xml:space="preserve">4) </w:t>
      </w:r>
      <w:r>
        <w:rPr>
          <w:rFonts w:ascii="Times New Roman" w:hAnsi="Times New Roman" w:cs="Times New Roman"/>
          <w:sz w:val="24"/>
          <w:szCs w:val="20"/>
        </w:rPr>
        <w:t>усі арифметичні операції можуть зустрічатися у логічному виразі.</w:t>
      </w:r>
    </w:p>
    <w:p w:rsidR="001D231B" w:rsidRPr="001D231B" w:rsidRDefault="001D231B" w:rsidP="000933E6">
      <w:pPr>
        <w:pStyle w:val="a3"/>
        <w:numPr>
          <w:ilvl w:val="0"/>
          <w:numId w:val="1"/>
        </w:numPr>
      </w:pPr>
      <w:r>
        <w:rPr>
          <w:rFonts w:ascii="Courier New" w:hAnsi="Courier New" w:cs="Courier New"/>
          <w:sz w:val="24"/>
          <w:szCs w:val="20"/>
          <w:lang w:val="en-US"/>
        </w:rPr>
        <w:t xml:space="preserve">7) </w:t>
      </w:r>
      <w:r>
        <w:rPr>
          <w:rFonts w:ascii="Times New Roman" w:hAnsi="Times New Roman" w:cs="Times New Roman"/>
          <w:sz w:val="24"/>
          <w:szCs w:val="20"/>
        </w:rPr>
        <w:t>немає правильної відповіді</w:t>
      </w:r>
    </w:p>
    <w:p w:rsidR="001D231B" w:rsidRPr="00AD32CD" w:rsidRDefault="00AD32CD" w:rsidP="000933E6">
      <w:pPr>
        <w:pStyle w:val="a3"/>
        <w:numPr>
          <w:ilvl w:val="0"/>
          <w:numId w:val="1"/>
        </w:numPr>
      </w:pPr>
      <w:r>
        <w:rPr>
          <w:rFonts w:ascii="Courier New" w:hAnsi="Courier New" w:cs="Courier New"/>
          <w:sz w:val="24"/>
          <w:szCs w:val="20"/>
        </w:rPr>
        <w:t>1) ==; 2) !=;</w:t>
      </w:r>
    </w:p>
    <w:p w:rsidR="00AD32CD" w:rsidRPr="00AD32CD" w:rsidRDefault="00AD32CD" w:rsidP="000933E6">
      <w:pPr>
        <w:pStyle w:val="a3"/>
        <w:numPr>
          <w:ilvl w:val="0"/>
          <w:numId w:val="1"/>
        </w:numPr>
      </w:pPr>
      <w:r>
        <w:rPr>
          <w:rFonts w:ascii="Courier New" w:hAnsi="Courier New" w:cs="Courier New"/>
          <w:sz w:val="24"/>
          <w:szCs w:val="20"/>
        </w:rPr>
        <w:t>3)&gt;; 4)&lt;; 5)&gt;=; 6)&lt;=;</w:t>
      </w:r>
    </w:p>
    <w:p w:rsidR="00AD32CD" w:rsidRPr="00AD32CD" w:rsidRDefault="00AD32CD" w:rsidP="000933E6">
      <w:pPr>
        <w:pStyle w:val="a3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0"/>
        </w:rPr>
        <w:t>1) круглі дужки;</w:t>
      </w:r>
    </w:p>
    <w:p w:rsidR="00AD32CD" w:rsidRPr="00AD32CD" w:rsidRDefault="00AD32CD" w:rsidP="000933E6">
      <w:pPr>
        <w:pStyle w:val="a3"/>
        <w:numPr>
          <w:ilvl w:val="0"/>
          <w:numId w:val="1"/>
        </w:numPr>
      </w:pPr>
      <w:r>
        <w:rPr>
          <w:rFonts w:ascii="Courier New" w:hAnsi="Courier New" w:cs="Courier New"/>
          <w:sz w:val="24"/>
          <w:szCs w:val="20"/>
          <w:lang w:val="en-US"/>
        </w:rPr>
        <w:t>2) &amp;&amp;;</w:t>
      </w:r>
      <w:r>
        <w:rPr>
          <w:rFonts w:ascii="Courier New" w:hAnsi="Courier New" w:cs="Courier New"/>
          <w:sz w:val="24"/>
          <w:szCs w:val="20"/>
        </w:rPr>
        <w:t xml:space="preserve"> </w:t>
      </w:r>
      <w:r>
        <w:rPr>
          <w:rFonts w:ascii="Courier New" w:hAnsi="Courier New" w:cs="Courier New"/>
          <w:sz w:val="24"/>
          <w:szCs w:val="20"/>
          <w:lang w:val="en-US"/>
        </w:rPr>
        <w:t>4) ||;</w:t>
      </w:r>
    </w:p>
    <w:p w:rsidR="00AD32CD" w:rsidRPr="00AD32CD" w:rsidRDefault="00AD32CD" w:rsidP="000933E6">
      <w:pPr>
        <w:pStyle w:val="a3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0"/>
        </w:rPr>
        <w:t>5) немає правильної відповіді.</w:t>
      </w:r>
    </w:p>
    <w:p w:rsidR="00AD32CD" w:rsidRPr="00AD32CD" w:rsidRDefault="00AD32CD" w:rsidP="00AD32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0"/>
        </w:rPr>
      </w:pPr>
      <w:r w:rsidRPr="00AD32CD">
        <w:rPr>
          <w:rFonts w:ascii="Times New Roman" w:hAnsi="Times New Roman" w:cs="Times New Roman"/>
          <w:sz w:val="24"/>
          <w:szCs w:val="20"/>
        </w:rPr>
        <w:t>в) справедливими є обидва твердження.</w:t>
      </w:r>
    </w:p>
    <w:p w:rsidR="00AD32CD" w:rsidRPr="00AD32CD" w:rsidRDefault="00AD32CD" w:rsidP="00AD32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0"/>
        </w:rPr>
      </w:pPr>
      <w:r w:rsidRPr="00AD32CD">
        <w:rPr>
          <w:rFonts w:ascii="Times New Roman" w:hAnsi="Times New Roman" w:cs="Times New Roman"/>
          <w:sz w:val="24"/>
          <w:szCs w:val="20"/>
        </w:rPr>
        <w:t>в) справедливими є обидва твердження.</w:t>
      </w:r>
    </w:p>
    <w:p w:rsidR="00AD32CD" w:rsidRPr="00AD32CD" w:rsidRDefault="00AD32CD" w:rsidP="000933E6">
      <w:pPr>
        <w:pStyle w:val="a3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0"/>
        </w:rPr>
        <w:t>5) немає правильної відповіді.</w:t>
      </w:r>
    </w:p>
    <w:p w:rsidR="00AD32CD" w:rsidRPr="00AD32CD" w:rsidRDefault="00AD32CD" w:rsidP="000933E6">
      <w:pPr>
        <w:pStyle w:val="a3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0"/>
        </w:rPr>
        <w:t>5</w:t>
      </w:r>
      <w:r>
        <w:rPr>
          <w:rFonts w:ascii="Times New Roman" w:hAnsi="Times New Roman" w:cs="Times New Roman"/>
          <w:sz w:val="24"/>
          <w:szCs w:val="20"/>
        </w:rPr>
        <w:t>) немає правильної відповіді.</w:t>
      </w:r>
    </w:p>
    <w:p w:rsidR="00AD32CD" w:rsidRDefault="00AD32CD" w:rsidP="000933E6">
      <w:pPr>
        <w:pStyle w:val="a3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0"/>
        </w:rPr>
        <w:t>; 5) немає правильної відповіді.</w:t>
      </w:r>
      <w:bookmarkStart w:id="0" w:name="_GoBack"/>
      <w:bookmarkEnd w:id="0"/>
    </w:p>
    <w:sectPr w:rsidR="00AD32C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0A4BA9"/>
    <w:multiLevelType w:val="hybridMultilevel"/>
    <w:tmpl w:val="9D00B94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3E6"/>
    <w:rsid w:val="000933E6"/>
    <w:rsid w:val="001D231B"/>
    <w:rsid w:val="00A20219"/>
    <w:rsid w:val="00AD3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832C58-1194-456E-95AA-90F16B178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33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419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Вася</dc:creator>
  <cp:keywords/>
  <dc:description/>
  <cp:lastModifiedBy>Вася</cp:lastModifiedBy>
  <cp:revision>1</cp:revision>
  <dcterms:created xsi:type="dcterms:W3CDTF">2021-02-18T14:39:00Z</dcterms:created>
  <dcterms:modified xsi:type="dcterms:W3CDTF">2021-02-18T15:23:00Z</dcterms:modified>
</cp:coreProperties>
</file>