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A2E845" w14:textId="7546CD0B" w:rsidR="008A31A6" w:rsidRPr="00D901D7" w:rsidRDefault="00D901D7">
      <w:pPr>
        <w:jc w:val="center"/>
        <w:rPr>
          <w:rFonts w:ascii="Times New Roman" w:eastAsia="IBM Plex Sans" w:hAnsi="Times New Roman" w:cs="Times New Roman"/>
          <w:b/>
          <w:sz w:val="32"/>
          <w:szCs w:val="32"/>
        </w:rPr>
      </w:pPr>
      <w:r w:rsidRPr="00D901D7">
        <w:rPr>
          <w:rFonts w:ascii="Times New Roman" w:eastAsia="IBM Plex Sans" w:hAnsi="Times New Roman" w:cs="Times New Roman"/>
          <w:b/>
          <w:sz w:val="32"/>
          <w:szCs w:val="32"/>
          <w:lang w:val="ru-RU"/>
        </w:rPr>
        <w:t xml:space="preserve">Учебный </w:t>
      </w:r>
      <w:r w:rsidRPr="00D901D7">
        <w:rPr>
          <w:rFonts w:ascii="Times New Roman" w:eastAsia="IBM Plex Sans" w:hAnsi="Times New Roman" w:cs="Times New Roman"/>
          <w:b/>
          <w:sz w:val="32"/>
          <w:szCs w:val="32"/>
        </w:rPr>
        <w:t>отчёт</w:t>
      </w:r>
      <w:r w:rsidR="00000000" w:rsidRPr="00D901D7">
        <w:rPr>
          <w:rFonts w:ascii="Times New Roman" w:eastAsia="IBM Plex Sans" w:hAnsi="Times New Roman" w:cs="Times New Roman"/>
          <w:b/>
          <w:sz w:val="32"/>
          <w:szCs w:val="32"/>
        </w:rPr>
        <w:t xml:space="preserve"> о тестировании функционала </w:t>
      </w:r>
    </w:p>
    <w:p w14:paraId="11B59C20" w14:textId="77777777" w:rsidR="008A31A6" w:rsidRDefault="00000000">
      <w:pPr>
        <w:jc w:val="center"/>
        <w:rPr>
          <w:rFonts w:ascii="Times New Roman" w:eastAsia="IBM Plex Sans" w:hAnsi="Times New Roman" w:cs="Times New Roman"/>
          <w:b/>
          <w:sz w:val="32"/>
          <w:szCs w:val="32"/>
          <w:lang w:val="ru-RU"/>
        </w:rPr>
      </w:pPr>
      <w:r w:rsidRPr="00D901D7">
        <w:rPr>
          <w:rFonts w:ascii="Times New Roman" w:eastAsia="IBM Plex Sans" w:hAnsi="Times New Roman" w:cs="Times New Roman"/>
          <w:b/>
          <w:sz w:val="32"/>
          <w:szCs w:val="32"/>
        </w:rPr>
        <w:t>“Запрос ленты с постами и авторизация”</w:t>
      </w:r>
    </w:p>
    <w:p w14:paraId="698917E5" w14:textId="77777777" w:rsidR="00D901D7" w:rsidRDefault="00D901D7" w:rsidP="00D901D7">
      <w:pPr>
        <w:rPr>
          <w:rFonts w:ascii="Times New Roman" w:eastAsia="IBM Plex Sans" w:hAnsi="Times New Roman" w:cs="Times New Roman"/>
          <w:b/>
          <w:sz w:val="32"/>
          <w:szCs w:val="32"/>
          <w:lang w:val="ru-RU"/>
        </w:rPr>
      </w:pPr>
    </w:p>
    <w:p w14:paraId="38B7A0FE" w14:textId="1EAE49E8" w:rsidR="00D901D7" w:rsidRPr="00D901D7" w:rsidRDefault="00D901D7" w:rsidP="00D901D7">
      <w:pPr>
        <w:rPr>
          <w:rFonts w:ascii="Times New Roman" w:eastAsia="IBM Plex Sans" w:hAnsi="Times New Roman" w:cs="Times New Roman"/>
          <w:bCs/>
          <w:i/>
          <w:iCs/>
          <w:sz w:val="28"/>
          <w:szCs w:val="28"/>
          <w:lang w:val="ru-RU"/>
        </w:rPr>
      </w:pPr>
      <w:r w:rsidRPr="00D901D7">
        <w:rPr>
          <w:rFonts w:ascii="Times New Roman" w:eastAsia="IBM Plex Sans" w:hAnsi="Times New Roman" w:cs="Times New Roman"/>
          <w:bCs/>
          <w:i/>
          <w:iCs/>
          <w:sz w:val="28"/>
          <w:szCs w:val="28"/>
          <w:lang w:val="ru-RU"/>
        </w:rPr>
        <w:t xml:space="preserve">Данный отчет — часть финального отчета для выпускной работы в рамках учебных курсов. Здесь есть описание функционала, тестовая документация, тестирование веб-интерфейса, а также функциональной части сайта с помощью </w:t>
      </w:r>
      <w:r w:rsidRPr="00D901D7">
        <w:rPr>
          <w:rFonts w:ascii="Times New Roman" w:eastAsia="IBM Plex Sans" w:hAnsi="Times New Roman" w:cs="Times New Roman"/>
          <w:bCs/>
          <w:i/>
          <w:iCs/>
          <w:sz w:val="28"/>
          <w:szCs w:val="28"/>
          <w:lang w:val="en-US"/>
        </w:rPr>
        <w:t xml:space="preserve">Postman, </w:t>
      </w:r>
      <w:r w:rsidRPr="00D901D7">
        <w:rPr>
          <w:rFonts w:ascii="Times New Roman" w:eastAsia="IBM Plex Sans" w:hAnsi="Times New Roman" w:cs="Times New Roman"/>
          <w:bCs/>
          <w:i/>
          <w:iCs/>
          <w:sz w:val="28"/>
          <w:szCs w:val="28"/>
          <w:lang w:val="ru-RU"/>
        </w:rPr>
        <w:t>заведение багов и их описание.</w:t>
      </w:r>
    </w:p>
    <w:p w14:paraId="7F33313E" w14:textId="77777777" w:rsidR="008A31A6" w:rsidRPr="00D901D7" w:rsidRDefault="008A31A6">
      <w:pPr>
        <w:jc w:val="center"/>
        <w:rPr>
          <w:rFonts w:ascii="Times New Roman" w:eastAsia="IBM Plex Sans" w:hAnsi="Times New Roman" w:cs="Times New Roman"/>
          <w:color w:val="FF0000"/>
          <w:sz w:val="20"/>
          <w:szCs w:val="20"/>
        </w:rPr>
      </w:pPr>
    </w:p>
    <w:p w14:paraId="69F50B83" w14:textId="77777777" w:rsidR="008A31A6" w:rsidRPr="00D901D7" w:rsidRDefault="008A31A6">
      <w:pPr>
        <w:jc w:val="center"/>
        <w:rPr>
          <w:rFonts w:ascii="Times New Roman" w:eastAsia="IBM Plex Sans" w:hAnsi="Times New Roman" w:cs="Times New Roman"/>
          <w:sz w:val="20"/>
          <w:szCs w:val="20"/>
        </w:rPr>
      </w:pPr>
    </w:p>
    <w:p w14:paraId="0F36F156" w14:textId="40219E25" w:rsidR="008A31A6" w:rsidRPr="00D901D7" w:rsidRDefault="00000000" w:rsidP="00D901D7">
      <w:pPr>
        <w:spacing w:line="360" w:lineRule="auto"/>
        <w:rPr>
          <w:rFonts w:ascii="Times New Roman" w:eastAsia="IBM Plex Sans" w:hAnsi="Times New Roman" w:cs="Times New Roman"/>
          <w:sz w:val="28"/>
          <w:szCs w:val="28"/>
          <w:lang w:val="ru-RU"/>
        </w:rPr>
      </w:pPr>
      <w:bookmarkStart w:id="0" w:name="_gl4od1kqvg3y" w:colFirst="0" w:colLast="0"/>
      <w:bookmarkEnd w:id="0"/>
      <w:r w:rsidRPr="00D901D7">
        <w:rPr>
          <w:rFonts w:ascii="Times New Roman" w:eastAsia="IBM Plex Sans" w:hAnsi="Times New Roman" w:cs="Times New Roman"/>
          <w:sz w:val="28"/>
          <w:szCs w:val="28"/>
        </w:rPr>
        <w:t xml:space="preserve">Описание функционала доступно по ссылке: </w:t>
      </w:r>
      <w:hyperlink r:id="rId5">
        <w:r w:rsidR="00D901D7" w:rsidRPr="00D901D7">
          <w:rPr>
            <w:rFonts w:ascii="Times New Roman" w:hAnsi="Times New Roman" w:cs="Times New Roman"/>
            <w:color w:val="0000EE"/>
            <w:sz w:val="28"/>
            <w:szCs w:val="28"/>
            <w:u w:val="single"/>
          </w:rPr>
          <w:t>Итог</w:t>
        </w:r>
        <w:r w:rsidR="00D901D7" w:rsidRPr="00D901D7">
          <w:rPr>
            <w:rFonts w:ascii="Times New Roman" w:hAnsi="Times New Roman" w:cs="Times New Roman"/>
            <w:color w:val="0000EE"/>
            <w:sz w:val="28"/>
            <w:szCs w:val="28"/>
            <w:u w:val="single"/>
          </w:rPr>
          <w:t>о</w:t>
        </w:r>
        <w:r w:rsidR="00D901D7" w:rsidRPr="00D901D7">
          <w:rPr>
            <w:rFonts w:ascii="Times New Roman" w:hAnsi="Times New Roman" w:cs="Times New Roman"/>
            <w:color w:val="0000EE"/>
            <w:sz w:val="28"/>
            <w:szCs w:val="28"/>
            <w:u w:val="single"/>
          </w:rPr>
          <w:t>вое задание</w:t>
        </w:r>
      </w:hyperlink>
      <w:r w:rsidRPr="00D901D7">
        <w:rPr>
          <w:rFonts w:ascii="Times New Roman" w:eastAsia="IBM Plex Sans" w:hAnsi="Times New Roman" w:cs="Times New Roman"/>
          <w:sz w:val="28"/>
          <w:szCs w:val="28"/>
        </w:rPr>
        <w:t xml:space="preserve"> </w:t>
      </w:r>
    </w:p>
    <w:p w14:paraId="2AA796EA" w14:textId="77777777" w:rsidR="00D901D7" w:rsidRPr="00D901D7" w:rsidRDefault="00D901D7" w:rsidP="00D901D7">
      <w:pPr>
        <w:spacing w:line="360" w:lineRule="auto"/>
        <w:rPr>
          <w:rFonts w:ascii="Times New Roman" w:eastAsia="IBM Plex Sans" w:hAnsi="Times New Roman" w:cs="Times New Roman"/>
          <w:b/>
          <w:sz w:val="28"/>
          <w:szCs w:val="28"/>
          <w:lang w:val="ru-RU"/>
        </w:rPr>
      </w:pPr>
    </w:p>
    <w:p w14:paraId="0A752274" w14:textId="50B9BEB0" w:rsidR="008A31A6" w:rsidRPr="00D901D7" w:rsidRDefault="00000000" w:rsidP="00D901D7">
      <w:pPr>
        <w:spacing w:line="360" w:lineRule="auto"/>
        <w:rPr>
          <w:rFonts w:ascii="Times New Roman" w:eastAsia="IBM Plex Sans" w:hAnsi="Times New Roman" w:cs="Times New Roman"/>
          <w:sz w:val="28"/>
          <w:szCs w:val="28"/>
        </w:rPr>
      </w:pPr>
      <w:r w:rsidRPr="00D901D7">
        <w:rPr>
          <w:rFonts w:ascii="Times New Roman" w:eastAsia="IBM Plex Sans" w:hAnsi="Times New Roman" w:cs="Times New Roman"/>
          <w:sz w:val="28"/>
          <w:szCs w:val="28"/>
        </w:rPr>
        <w:t xml:space="preserve">Тестовая документация находится по адресу: </w:t>
      </w:r>
      <w:hyperlink r:id="rId6">
        <w:r w:rsidR="00D901D7" w:rsidRPr="00D901D7">
          <w:rPr>
            <w:rFonts w:ascii="Times New Roman" w:hAnsi="Times New Roman" w:cs="Times New Roman"/>
            <w:color w:val="0000EE"/>
            <w:sz w:val="28"/>
            <w:szCs w:val="28"/>
            <w:u w:val="single"/>
          </w:rPr>
          <w:t>Чек-листы</w:t>
        </w:r>
      </w:hyperlink>
    </w:p>
    <w:p w14:paraId="4AB76E58" w14:textId="77777777" w:rsidR="008A31A6" w:rsidRPr="00D901D7" w:rsidRDefault="008A31A6" w:rsidP="00D901D7">
      <w:pPr>
        <w:spacing w:line="360" w:lineRule="auto"/>
        <w:rPr>
          <w:rFonts w:ascii="Times New Roman" w:eastAsia="IBM Plex Sans" w:hAnsi="Times New Roman" w:cs="Times New Roman"/>
          <w:b/>
          <w:sz w:val="20"/>
          <w:szCs w:val="20"/>
        </w:rPr>
      </w:pPr>
    </w:p>
    <w:p w14:paraId="7777CDC9" w14:textId="7B109B6F" w:rsidR="008A31A6" w:rsidRPr="00D901D7" w:rsidRDefault="00000000" w:rsidP="00D901D7">
      <w:pPr>
        <w:pStyle w:val="3"/>
        <w:spacing w:before="0" w:after="0" w:line="360" w:lineRule="auto"/>
        <w:rPr>
          <w:rFonts w:ascii="Times New Roman" w:eastAsia="IBM Plex Sans" w:hAnsi="Times New Roman" w:cs="Times New Roman"/>
          <w:b/>
          <w:bCs/>
          <w:color w:val="auto"/>
          <w:lang w:val="ru-RU"/>
        </w:rPr>
      </w:pPr>
      <w:bookmarkStart w:id="1" w:name="_69ynlrpnjt3k" w:colFirst="0" w:colLast="0"/>
      <w:bookmarkStart w:id="2" w:name="_xsluq7d0i391" w:colFirst="0" w:colLast="0"/>
      <w:bookmarkEnd w:id="1"/>
      <w:bookmarkEnd w:id="2"/>
      <w:r w:rsidRPr="00D901D7">
        <w:rPr>
          <w:rFonts w:ascii="Times New Roman" w:eastAsia="IBM Plex Sans" w:hAnsi="Times New Roman" w:cs="Times New Roman"/>
          <w:b/>
          <w:bCs/>
          <w:color w:val="auto"/>
        </w:rPr>
        <w:t>Задание 1. Тестирование</w:t>
      </w:r>
      <w:r w:rsidR="00D901D7" w:rsidRPr="00D901D7">
        <w:rPr>
          <w:rFonts w:ascii="Times New Roman" w:eastAsia="IBM Plex Sans" w:hAnsi="Times New Roman" w:cs="Times New Roman"/>
          <w:b/>
          <w:bCs/>
          <w:color w:val="auto"/>
          <w:lang w:val="ru-RU"/>
        </w:rPr>
        <w:t xml:space="preserve"> </w:t>
      </w:r>
      <w:r w:rsidR="00D901D7" w:rsidRPr="00D901D7">
        <w:rPr>
          <w:rFonts w:ascii="Times New Roman" w:eastAsia="IBM Plex Sans" w:hAnsi="Times New Roman" w:cs="Times New Roman"/>
          <w:b/>
          <w:bCs/>
          <w:color w:val="auto"/>
          <w:lang w:val="en-US"/>
        </w:rPr>
        <w:t>web-</w:t>
      </w:r>
      <w:r w:rsidR="00D901D7" w:rsidRPr="00D901D7">
        <w:rPr>
          <w:rFonts w:ascii="Times New Roman" w:eastAsia="IBM Plex Sans" w:hAnsi="Times New Roman" w:cs="Times New Roman"/>
          <w:b/>
          <w:bCs/>
          <w:color w:val="auto"/>
          <w:lang w:val="ru-RU"/>
        </w:rPr>
        <w:t>интерфейса</w:t>
      </w:r>
    </w:p>
    <w:p w14:paraId="61F3BF2A" w14:textId="77777777" w:rsidR="00D901D7" w:rsidRPr="00D901D7" w:rsidRDefault="00D901D7" w:rsidP="00D901D7">
      <w:pPr>
        <w:rPr>
          <w:lang w:val="ru-RU"/>
        </w:rPr>
      </w:pPr>
    </w:p>
    <w:p w14:paraId="5D53F130" w14:textId="2E13B8E6" w:rsidR="00D901D7" w:rsidRDefault="00000000" w:rsidP="00D901D7">
      <w:pPr>
        <w:spacing w:line="360" w:lineRule="auto"/>
        <w:rPr>
          <w:rFonts w:ascii="Times New Roman" w:eastAsia="IBM Plex Sans" w:hAnsi="Times New Roman" w:cs="Times New Roman"/>
          <w:sz w:val="28"/>
          <w:szCs w:val="28"/>
          <w:lang w:val="ru-RU"/>
        </w:rPr>
      </w:pPr>
      <w:r w:rsidRPr="00D901D7">
        <w:rPr>
          <w:rFonts w:ascii="Times New Roman" w:eastAsia="IBM Plex Sans" w:hAnsi="Times New Roman" w:cs="Times New Roman"/>
          <w:sz w:val="28"/>
          <w:szCs w:val="28"/>
        </w:rPr>
        <w:t xml:space="preserve">Результат </w:t>
      </w:r>
      <w:r w:rsidR="00D901D7">
        <w:rPr>
          <w:rFonts w:ascii="Times New Roman" w:eastAsia="IBM Plex Sans" w:hAnsi="Times New Roman" w:cs="Times New Roman"/>
          <w:sz w:val="28"/>
          <w:szCs w:val="28"/>
          <w:lang w:val="ru-RU"/>
        </w:rPr>
        <w:t>тестирования интерфейса по чек-листам</w:t>
      </w:r>
      <w:r w:rsidR="000C3F53">
        <w:rPr>
          <w:rFonts w:ascii="Times New Roman" w:eastAsia="IBM Plex Sans" w:hAnsi="Times New Roman" w:cs="Times New Roman"/>
          <w:sz w:val="28"/>
          <w:szCs w:val="28"/>
          <w:lang w:val="ru-RU"/>
        </w:rPr>
        <w:t xml:space="preserve"> (первые 18 пунктов на 1 листе)</w:t>
      </w:r>
      <w:r w:rsidR="00D901D7">
        <w:rPr>
          <w:rFonts w:ascii="Times New Roman" w:eastAsia="IBM Plex Sans" w:hAnsi="Times New Roman" w:cs="Times New Roman"/>
          <w:sz w:val="28"/>
          <w:szCs w:val="28"/>
          <w:lang w:val="ru-RU"/>
        </w:rPr>
        <w:t>:</w:t>
      </w:r>
      <w:r w:rsidR="000C3F53">
        <w:rPr>
          <w:rFonts w:ascii="Times New Roman" w:eastAsia="IBM Plex Sans" w:hAnsi="Times New Roman" w:cs="Times New Roman"/>
          <w:sz w:val="28"/>
          <w:szCs w:val="28"/>
          <w:lang w:val="ru-RU"/>
        </w:rPr>
        <w:t xml:space="preserve"> </w:t>
      </w:r>
      <w:hyperlink r:id="rId7" w:history="1">
        <w:r w:rsidR="000C3F53" w:rsidRPr="005253B9">
          <w:rPr>
            <w:rStyle w:val="a6"/>
            <w:rFonts w:ascii="Times New Roman" w:eastAsia="IBM Plex Sans" w:hAnsi="Times New Roman" w:cs="Times New Roman"/>
            <w:sz w:val="28"/>
            <w:szCs w:val="28"/>
            <w:lang w:val="ru-RU"/>
          </w:rPr>
          <w:t>https://docs.google.com/spreadsheets/d/1-8nQE1rTvxf_hT2jZH2tV0IrlvIjQbJcpWV2mmeIYaA/edit?usp=sharing</w:t>
        </w:r>
      </w:hyperlink>
    </w:p>
    <w:p w14:paraId="1010B37F" w14:textId="14CE9338" w:rsidR="008A31A6" w:rsidRPr="000C3F53" w:rsidRDefault="00000000" w:rsidP="00D901D7">
      <w:pPr>
        <w:spacing w:line="360" w:lineRule="auto"/>
        <w:rPr>
          <w:rFonts w:ascii="Times New Roman" w:eastAsia="IBM Plex Sans" w:hAnsi="Times New Roman" w:cs="Times New Roman"/>
          <w:sz w:val="28"/>
          <w:szCs w:val="28"/>
        </w:rPr>
      </w:pPr>
      <w:r w:rsidRPr="00D901D7">
        <w:rPr>
          <w:rFonts w:ascii="Times New Roman" w:eastAsia="IBM Plex Sans" w:hAnsi="Times New Roman" w:cs="Times New Roman"/>
          <w:sz w:val="28"/>
          <w:szCs w:val="28"/>
        </w:rPr>
        <w:t xml:space="preserve"> </w:t>
      </w:r>
      <w:r w:rsidRPr="00D901D7">
        <w:rPr>
          <w:rFonts w:ascii="Times New Roman" w:eastAsia="IBM Plex Sans" w:hAnsi="Times New Roman" w:cs="Times New Roman"/>
          <w:sz w:val="20"/>
          <w:szCs w:val="20"/>
        </w:rPr>
        <w:t xml:space="preserve"> </w:t>
      </w:r>
    </w:p>
    <w:p w14:paraId="7C940DE8" w14:textId="77777777" w:rsidR="00D901D7" w:rsidRPr="00D901D7" w:rsidRDefault="00D901D7" w:rsidP="00D901D7">
      <w:pPr>
        <w:spacing w:line="360" w:lineRule="auto"/>
        <w:rPr>
          <w:rFonts w:ascii="Times New Roman" w:eastAsia="IBM Plex Sans" w:hAnsi="Times New Roman" w:cs="Times New Roman"/>
          <w:lang w:val="ru-RU"/>
        </w:rPr>
      </w:pPr>
    </w:p>
    <w:p w14:paraId="6BC2C0BD" w14:textId="237EFC8B" w:rsidR="008A31A6" w:rsidRDefault="00000000" w:rsidP="00D901D7">
      <w:pPr>
        <w:pStyle w:val="3"/>
        <w:spacing w:before="0" w:after="0" w:line="360" w:lineRule="auto"/>
        <w:rPr>
          <w:rFonts w:ascii="Times New Roman" w:eastAsia="IBM Plex Sans" w:hAnsi="Times New Roman" w:cs="Times New Roman"/>
          <w:b/>
          <w:bCs/>
          <w:color w:val="auto"/>
          <w:lang w:val="ru-RU"/>
        </w:rPr>
      </w:pPr>
      <w:bookmarkStart w:id="3" w:name="_bhmij9z8tvod" w:colFirst="0" w:colLast="0"/>
      <w:bookmarkEnd w:id="3"/>
      <w:r w:rsidRPr="00D901D7">
        <w:rPr>
          <w:rFonts w:ascii="Times New Roman" w:eastAsia="IBM Plex Sans" w:hAnsi="Times New Roman" w:cs="Times New Roman"/>
          <w:b/>
          <w:bCs/>
          <w:color w:val="auto"/>
        </w:rPr>
        <w:t>Задание 2. Статистика по дефектам</w:t>
      </w:r>
      <w:r w:rsidR="00D901D7">
        <w:rPr>
          <w:rFonts w:ascii="Times New Roman" w:eastAsia="IBM Plex Sans" w:hAnsi="Times New Roman" w:cs="Times New Roman"/>
          <w:b/>
          <w:bCs/>
          <w:color w:val="auto"/>
          <w:lang w:val="ru-RU"/>
        </w:rPr>
        <w:t xml:space="preserve"> в </w:t>
      </w:r>
      <w:r w:rsidR="00D901D7">
        <w:rPr>
          <w:rFonts w:ascii="Times New Roman" w:eastAsia="IBM Plex Sans" w:hAnsi="Times New Roman" w:cs="Times New Roman"/>
          <w:b/>
          <w:bCs/>
          <w:color w:val="auto"/>
          <w:lang w:val="en-US"/>
        </w:rPr>
        <w:t>web</w:t>
      </w:r>
      <w:r w:rsidR="00D901D7" w:rsidRPr="00D901D7">
        <w:rPr>
          <w:rFonts w:ascii="Times New Roman" w:eastAsia="IBM Plex Sans" w:hAnsi="Times New Roman" w:cs="Times New Roman"/>
          <w:b/>
          <w:bCs/>
          <w:color w:val="auto"/>
          <w:lang w:val="ru-RU"/>
        </w:rPr>
        <w:t>-</w:t>
      </w:r>
      <w:r w:rsidR="00D901D7">
        <w:rPr>
          <w:rFonts w:ascii="Times New Roman" w:eastAsia="IBM Plex Sans" w:hAnsi="Times New Roman" w:cs="Times New Roman"/>
          <w:b/>
          <w:bCs/>
          <w:color w:val="auto"/>
          <w:lang w:val="ru-RU"/>
        </w:rPr>
        <w:t>интерфейсе</w:t>
      </w:r>
      <w:r w:rsidRPr="00D901D7">
        <w:rPr>
          <w:rFonts w:ascii="Times New Roman" w:eastAsia="IBM Plex Sans" w:hAnsi="Times New Roman" w:cs="Times New Roman"/>
          <w:b/>
          <w:bCs/>
          <w:color w:val="auto"/>
        </w:rPr>
        <w:t>.</w:t>
      </w:r>
    </w:p>
    <w:p w14:paraId="14A857EE" w14:textId="77777777" w:rsidR="00D901D7" w:rsidRPr="00D901D7" w:rsidRDefault="00D901D7" w:rsidP="00D901D7">
      <w:pPr>
        <w:rPr>
          <w:lang w:val="ru-RU"/>
        </w:rPr>
      </w:pPr>
    </w:p>
    <w:p w14:paraId="2968F5F1" w14:textId="6135F8CD" w:rsidR="008A31A6" w:rsidRDefault="00000000" w:rsidP="00D901D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901D7">
        <w:rPr>
          <w:rFonts w:ascii="Times New Roman" w:eastAsia="IBM Plex Sans" w:hAnsi="Times New Roman" w:cs="Times New Roman"/>
          <w:sz w:val="28"/>
          <w:szCs w:val="28"/>
        </w:rPr>
        <w:t>Заведенные баг-репорты можно найти по следующему адресу</w:t>
      </w:r>
      <w:r w:rsidR="000C3F53">
        <w:rPr>
          <w:rFonts w:ascii="Times New Roman" w:eastAsia="IBM Plex Sans" w:hAnsi="Times New Roman" w:cs="Times New Roman"/>
          <w:sz w:val="28"/>
          <w:szCs w:val="28"/>
          <w:lang w:val="ru-RU"/>
        </w:rPr>
        <w:t xml:space="preserve"> (от 1 до 6 пункта на 2 листе)</w:t>
      </w:r>
      <w:r w:rsidRPr="00D901D7">
        <w:rPr>
          <w:rFonts w:ascii="Times New Roman" w:eastAsia="IBM Plex Sans" w:hAnsi="Times New Roman" w:cs="Times New Roman"/>
          <w:sz w:val="28"/>
          <w:szCs w:val="28"/>
        </w:rPr>
        <w:t>:</w:t>
      </w:r>
      <w:r w:rsidR="00D901D7">
        <w:rPr>
          <w:rFonts w:ascii="Times New Roman" w:eastAsia="IBM Plex Sans" w:hAnsi="Times New Roman" w:cs="Times New Roman"/>
          <w:sz w:val="28"/>
          <w:szCs w:val="28"/>
          <w:lang w:val="ru-RU"/>
        </w:rPr>
        <w:t xml:space="preserve"> </w:t>
      </w:r>
      <w:hyperlink r:id="rId8" w:history="1">
        <w:r w:rsidR="000C3F53" w:rsidRPr="005253B9">
          <w:rPr>
            <w:rStyle w:val="a6"/>
            <w:rFonts w:ascii="Times New Roman" w:hAnsi="Times New Roman" w:cs="Times New Roman"/>
            <w:sz w:val="28"/>
            <w:szCs w:val="28"/>
          </w:rPr>
          <w:t>https://docs.google.com/spreadsheets/d/1-8nQE1rTvxf_hT2jZH2tV0IrlvIjQbJcpWV2mmeIYaA/edit?usp=sharing</w:t>
        </w:r>
      </w:hyperlink>
    </w:p>
    <w:p w14:paraId="763797CC" w14:textId="77777777" w:rsidR="000C3F53" w:rsidRPr="000C3F53" w:rsidRDefault="000C3F53" w:rsidP="00D901D7">
      <w:pPr>
        <w:spacing w:line="360" w:lineRule="auto"/>
        <w:rPr>
          <w:rFonts w:ascii="Times New Roman" w:eastAsia="IBM Plex Sans" w:hAnsi="Times New Roman" w:cs="Times New Roman"/>
          <w:sz w:val="28"/>
          <w:szCs w:val="28"/>
          <w:lang w:val="ru-RU"/>
        </w:rPr>
      </w:pPr>
    </w:p>
    <w:p w14:paraId="3AAFEBF4" w14:textId="77777777" w:rsidR="008A31A6" w:rsidRPr="00D901D7" w:rsidRDefault="00000000" w:rsidP="00D901D7">
      <w:pPr>
        <w:spacing w:line="360" w:lineRule="auto"/>
        <w:rPr>
          <w:rFonts w:ascii="Times New Roman" w:eastAsia="IBM Plex Sans" w:hAnsi="Times New Roman" w:cs="Times New Roman"/>
          <w:sz w:val="28"/>
          <w:szCs w:val="28"/>
        </w:rPr>
      </w:pPr>
      <w:r w:rsidRPr="00D901D7">
        <w:rPr>
          <w:rFonts w:ascii="Times New Roman" w:eastAsia="IBM Plex Sans" w:hAnsi="Times New Roman" w:cs="Times New Roman"/>
          <w:sz w:val="28"/>
          <w:szCs w:val="28"/>
        </w:rPr>
        <w:t>Из 6 багов:</w:t>
      </w:r>
    </w:p>
    <w:p w14:paraId="09FBBB79" w14:textId="77777777" w:rsidR="008A31A6" w:rsidRPr="00D901D7" w:rsidRDefault="00000000" w:rsidP="00D901D7">
      <w:pPr>
        <w:numPr>
          <w:ilvl w:val="0"/>
          <w:numId w:val="2"/>
        </w:numPr>
        <w:spacing w:line="360" w:lineRule="auto"/>
        <w:ind w:left="0" w:firstLine="0"/>
        <w:rPr>
          <w:rFonts w:ascii="Times New Roman" w:eastAsia="IBM Plex Sans" w:hAnsi="Times New Roman" w:cs="Times New Roman"/>
          <w:sz w:val="28"/>
          <w:szCs w:val="28"/>
        </w:rPr>
      </w:pPr>
      <w:r w:rsidRPr="00D901D7">
        <w:rPr>
          <w:rFonts w:ascii="Times New Roman" w:eastAsia="IBM Plex Sans" w:hAnsi="Times New Roman" w:cs="Times New Roman"/>
          <w:sz w:val="28"/>
          <w:szCs w:val="28"/>
        </w:rPr>
        <w:t xml:space="preserve">3 бага  – имеют статус </w:t>
      </w:r>
      <w:proofErr w:type="spellStart"/>
      <w:r w:rsidRPr="00D901D7">
        <w:rPr>
          <w:rFonts w:ascii="Times New Roman" w:eastAsia="IBM Plex Sans" w:hAnsi="Times New Roman" w:cs="Times New Roman"/>
          <w:sz w:val="28"/>
          <w:szCs w:val="28"/>
        </w:rPr>
        <w:t>minor</w:t>
      </w:r>
      <w:proofErr w:type="spellEnd"/>
      <w:r w:rsidRPr="00D901D7">
        <w:rPr>
          <w:rFonts w:ascii="Times New Roman" w:eastAsia="IBM Plex Sans" w:hAnsi="Times New Roman" w:cs="Times New Roman"/>
          <w:sz w:val="28"/>
          <w:szCs w:val="28"/>
        </w:rPr>
        <w:t>.</w:t>
      </w:r>
    </w:p>
    <w:p w14:paraId="1953BD8B" w14:textId="77777777" w:rsidR="008A31A6" w:rsidRPr="00D901D7" w:rsidRDefault="00000000" w:rsidP="00D901D7">
      <w:pPr>
        <w:numPr>
          <w:ilvl w:val="0"/>
          <w:numId w:val="2"/>
        </w:numPr>
        <w:spacing w:line="360" w:lineRule="auto"/>
        <w:ind w:left="0" w:firstLine="0"/>
        <w:rPr>
          <w:rFonts w:ascii="Times New Roman" w:eastAsia="IBM Plex Sans" w:hAnsi="Times New Roman" w:cs="Times New Roman"/>
          <w:sz w:val="28"/>
          <w:szCs w:val="28"/>
        </w:rPr>
      </w:pPr>
      <w:r w:rsidRPr="00D901D7">
        <w:rPr>
          <w:rFonts w:ascii="Times New Roman" w:eastAsia="IBM Plex Sans" w:hAnsi="Times New Roman" w:cs="Times New Roman"/>
          <w:sz w:val="28"/>
          <w:szCs w:val="28"/>
        </w:rPr>
        <w:t xml:space="preserve">3 бага  – имеют статус </w:t>
      </w:r>
      <w:proofErr w:type="spellStart"/>
      <w:r w:rsidRPr="00D901D7">
        <w:rPr>
          <w:rFonts w:ascii="Times New Roman" w:eastAsia="IBM Plex Sans" w:hAnsi="Times New Roman" w:cs="Times New Roman"/>
          <w:sz w:val="28"/>
          <w:szCs w:val="28"/>
        </w:rPr>
        <w:t>trivial</w:t>
      </w:r>
      <w:proofErr w:type="spellEnd"/>
      <w:r w:rsidRPr="00D901D7">
        <w:rPr>
          <w:rFonts w:ascii="Times New Roman" w:eastAsia="IBM Plex Sans" w:hAnsi="Times New Roman" w:cs="Times New Roman"/>
          <w:sz w:val="28"/>
          <w:szCs w:val="28"/>
        </w:rPr>
        <w:t>.</w:t>
      </w:r>
    </w:p>
    <w:p w14:paraId="16FFD26F" w14:textId="77777777" w:rsidR="00D901D7" w:rsidRPr="00D901D7" w:rsidRDefault="00D901D7" w:rsidP="00D901D7">
      <w:pPr>
        <w:spacing w:line="360" w:lineRule="auto"/>
        <w:rPr>
          <w:rFonts w:ascii="Times New Roman" w:eastAsia="IBM Plex Sans" w:hAnsi="Times New Roman" w:cs="Times New Roman"/>
          <w:sz w:val="28"/>
          <w:szCs w:val="28"/>
        </w:rPr>
      </w:pPr>
    </w:p>
    <w:p w14:paraId="0B41C9A9" w14:textId="2318E39B" w:rsidR="008A31A6" w:rsidRDefault="00000000" w:rsidP="00D901D7">
      <w:pPr>
        <w:pStyle w:val="3"/>
        <w:spacing w:before="0" w:after="0" w:line="360" w:lineRule="auto"/>
        <w:rPr>
          <w:rFonts w:ascii="Times New Roman" w:eastAsia="IBM Plex Sans" w:hAnsi="Times New Roman" w:cs="Times New Roman"/>
          <w:b/>
          <w:bCs/>
          <w:color w:val="auto"/>
          <w:lang w:val="ru-RU"/>
        </w:rPr>
      </w:pPr>
      <w:bookmarkStart w:id="4" w:name="_l1lb1y9jbyxo" w:colFirst="0" w:colLast="0"/>
      <w:bookmarkStart w:id="5" w:name="_ltilmp7cuacn" w:colFirst="0" w:colLast="0"/>
      <w:bookmarkEnd w:id="4"/>
      <w:bookmarkEnd w:id="5"/>
      <w:r w:rsidRPr="00D901D7">
        <w:rPr>
          <w:rFonts w:ascii="Times New Roman" w:eastAsia="IBM Plex Sans" w:hAnsi="Times New Roman" w:cs="Times New Roman"/>
          <w:b/>
          <w:bCs/>
          <w:color w:val="auto"/>
        </w:rPr>
        <w:t xml:space="preserve">Задание </w:t>
      </w:r>
      <w:r w:rsidR="00D901D7">
        <w:rPr>
          <w:rFonts w:ascii="Times New Roman" w:eastAsia="IBM Plex Sans" w:hAnsi="Times New Roman" w:cs="Times New Roman"/>
          <w:b/>
          <w:bCs/>
          <w:color w:val="auto"/>
          <w:lang w:val="ru-RU"/>
        </w:rPr>
        <w:t>3</w:t>
      </w:r>
      <w:r w:rsidRPr="00D901D7">
        <w:rPr>
          <w:rFonts w:ascii="Times New Roman" w:eastAsia="IBM Plex Sans" w:hAnsi="Times New Roman" w:cs="Times New Roman"/>
          <w:b/>
          <w:bCs/>
          <w:color w:val="auto"/>
        </w:rPr>
        <w:t xml:space="preserve">. Создание коллекции с запросами в </w:t>
      </w:r>
      <w:proofErr w:type="spellStart"/>
      <w:r w:rsidRPr="00D901D7">
        <w:rPr>
          <w:rFonts w:ascii="Times New Roman" w:eastAsia="IBM Plex Sans" w:hAnsi="Times New Roman" w:cs="Times New Roman"/>
          <w:b/>
          <w:bCs/>
          <w:color w:val="auto"/>
        </w:rPr>
        <w:t>Postman</w:t>
      </w:r>
      <w:proofErr w:type="spellEnd"/>
    </w:p>
    <w:p w14:paraId="2AFA79C0" w14:textId="77777777" w:rsidR="000C3F53" w:rsidRDefault="000C3F53" w:rsidP="000C3F53">
      <w:pPr>
        <w:rPr>
          <w:lang w:val="ru-RU"/>
        </w:rPr>
      </w:pPr>
    </w:p>
    <w:p w14:paraId="78A40D7E" w14:textId="77777777" w:rsidR="000C3F53" w:rsidRDefault="000C3F53" w:rsidP="000C3F5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C3F53">
        <w:rPr>
          <w:rFonts w:ascii="Times New Roman" w:hAnsi="Times New Roman" w:cs="Times New Roman"/>
          <w:sz w:val="28"/>
          <w:szCs w:val="28"/>
          <w:lang w:val="ru-RU"/>
        </w:rPr>
        <w:t xml:space="preserve">По чек-листам (с 19 по 28 на 1 листе) были созданы запросы в </w:t>
      </w:r>
      <w:r w:rsidRPr="000C3F53"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0C3F53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17FF94D9" w14:textId="57692B04" w:rsidR="000C3F53" w:rsidRDefault="000C3F53" w:rsidP="000C3F53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Ссылка на чек-листы: </w:t>
      </w:r>
      <w:hyperlink r:id="rId9" w:history="1">
        <w:r w:rsidRPr="005253B9">
          <w:rPr>
            <w:rStyle w:val="a6"/>
            <w:rFonts w:ascii="Times New Roman" w:hAnsi="Times New Roman" w:cs="Times New Roman"/>
            <w:sz w:val="28"/>
            <w:szCs w:val="28"/>
            <w:lang w:val="ru-RU"/>
          </w:rPr>
          <w:t>https://docs.google.com/spreadsheets/d/1-8nQE1rTvxf_hT2jZH2tV0IrlvIjQbJcpWV2mmeIYaA/edit?usp=sharing</w:t>
        </w:r>
      </w:hyperlink>
    </w:p>
    <w:p w14:paraId="24DAE460" w14:textId="77777777" w:rsidR="000C3F53" w:rsidRPr="000C3F53" w:rsidRDefault="000C3F53" w:rsidP="000C3F5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D0DAEBF" w14:textId="7B65A6E5" w:rsidR="008A31A6" w:rsidRPr="000C3F53" w:rsidRDefault="00D901D7" w:rsidP="00D901D7">
      <w:pPr>
        <w:spacing w:line="360" w:lineRule="auto"/>
        <w:rPr>
          <w:rFonts w:ascii="Times New Roman" w:eastAsia="IBM Plex Sans" w:hAnsi="Times New Roman" w:cs="Times New Roman"/>
          <w:sz w:val="28"/>
          <w:szCs w:val="28"/>
        </w:rPr>
      </w:pPr>
      <w:bookmarkStart w:id="6" w:name="_coa6yr4rmyts" w:colFirst="0" w:colLast="0"/>
      <w:bookmarkEnd w:id="6"/>
      <w:r w:rsidRPr="000C3F53">
        <w:rPr>
          <w:rFonts w:ascii="Times New Roman" w:eastAsia="IBM Plex Sans" w:hAnsi="Times New Roman" w:cs="Times New Roman"/>
          <w:sz w:val="28"/>
          <w:szCs w:val="28"/>
          <w:lang w:val="ru-RU"/>
        </w:rPr>
        <w:t>Р</w:t>
      </w:r>
      <w:proofErr w:type="spellStart"/>
      <w:r w:rsidRPr="000C3F53">
        <w:rPr>
          <w:rFonts w:ascii="Times New Roman" w:eastAsia="IBM Plex Sans" w:hAnsi="Times New Roman" w:cs="Times New Roman"/>
          <w:sz w:val="28"/>
          <w:szCs w:val="28"/>
        </w:rPr>
        <w:t>езультат</w:t>
      </w:r>
      <w:proofErr w:type="spellEnd"/>
      <w:r w:rsidR="00000000" w:rsidRPr="000C3F53">
        <w:rPr>
          <w:rFonts w:ascii="Times New Roman" w:eastAsia="IBM Plex Sans" w:hAnsi="Times New Roman" w:cs="Times New Roman"/>
          <w:sz w:val="28"/>
          <w:szCs w:val="28"/>
        </w:rPr>
        <w:t xml:space="preserve"> прогона всей коллекции можно видеть на скриншоте ниже:</w:t>
      </w:r>
    </w:p>
    <w:p w14:paraId="10F5DF2F" w14:textId="77777777" w:rsidR="008A31A6" w:rsidRPr="00D901D7" w:rsidRDefault="008A31A6" w:rsidP="00D901D7">
      <w:pPr>
        <w:spacing w:line="360" w:lineRule="auto"/>
        <w:rPr>
          <w:rFonts w:ascii="Times New Roman" w:eastAsia="IBM Plex Sans" w:hAnsi="Times New Roman" w:cs="Times New Roman"/>
          <w:sz w:val="20"/>
          <w:szCs w:val="20"/>
        </w:rPr>
      </w:pPr>
    </w:p>
    <w:p w14:paraId="437FC30C" w14:textId="77777777" w:rsidR="008A31A6" w:rsidRDefault="00000000" w:rsidP="00D901D7">
      <w:pPr>
        <w:spacing w:line="360" w:lineRule="auto"/>
        <w:rPr>
          <w:rFonts w:ascii="Times New Roman" w:eastAsia="IBM Plex Sans" w:hAnsi="Times New Roman" w:cs="Times New Roman"/>
          <w:sz w:val="20"/>
          <w:szCs w:val="20"/>
          <w:lang w:val="ru-RU"/>
        </w:rPr>
      </w:pPr>
      <w:r w:rsidRPr="00D901D7">
        <w:rPr>
          <w:rFonts w:ascii="Times New Roman" w:eastAsia="IBM Plex Sans" w:hAnsi="Times New Roman" w:cs="Times New Roman"/>
          <w:noProof/>
          <w:sz w:val="20"/>
          <w:szCs w:val="20"/>
        </w:rPr>
        <w:drawing>
          <wp:inline distT="114300" distB="114300" distL="114300" distR="114300" wp14:anchorId="43958DD1" wp14:editId="5B6E63B7">
            <wp:extent cx="5731200" cy="49403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4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6839F1" w14:textId="77777777" w:rsidR="00D901D7" w:rsidRPr="00D901D7" w:rsidRDefault="00D901D7" w:rsidP="00D901D7">
      <w:pPr>
        <w:spacing w:line="360" w:lineRule="auto"/>
        <w:rPr>
          <w:rFonts w:ascii="Times New Roman" w:eastAsia="IBM Plex Sans" w:hAnsi="Times New Roman" w:cs="Times New Roman"/>
          <w:sz w:val="20"/>
          <w:szCs w:val="20"/>
          <w:lang w:val="ru-RU"/>
        </w:rPr>
      </w:pPr>
    </w:p>
    <w:p w14:paraId="176A8D50" w14:textId="1764C63F" w:rsidR="008A31A6" w:rsidRPr="00D901D7" w:rsidRDefault="00000000" w:rsidP="00D901D7">
      <w:pPr>
        <w:pStyle w:val="3"/>
        <w:spacing w:before="0" w:after="0" w:line="360" w:lineRule="auto"/>
        <w:rPr>
          <w:rFonts w:ascii="Times New Roman" w:eastAsia="IBM Plex Sans" w:hAnsi="Times New Roman" w:cs="Times New Roman"/>
          <w:b/>
          <w:bCs/>
          <w:color w:val="auto"/>
        </w:rPr>
      </w:pPr>
      <w:bookmarkStart w:id="7" w:name="_p07ne4ekogeb" w:colFirst="0" w:colLast="0"/>
      <w:bookmarkEnd w:id="7"/>
      <w:r w:rsidRPr="00D901D7">
        <w:rPr>
          <w:rFonts w:ascii="Times New Roman" w:eastAsia="IBM Plex Sans" w:hAnsi="Times New Roman" w:cs="Times New Roman"/>
          <w:b/>
          <w:bCs/>
          <w:color w:val="auto"/>
        </w:rPr>
        <w:t xml:space="preserve">Задание </w:t>
      </w:r>
      <w:r w:rsidR="00D901D7">
        <w:rPr>
          <w:rFonts w:ascii="Times New Roman" w:eastAsia="IBM Plex Sans" w:hAnsi="Times New Roman" w:cs="Times New Roman"/>
          <w:b/>
          <w:bCs/>
          <w:color w:val="auto"/>
          <w:lang w:val="ru-RU"/>
        </w:rPr>
        <w:t>4</w:t>
      </w:r>
      <w:r w:rsidRPr="00D901D7">
        <w:rPr>
          <w:rFonts w:ascii="Times New Roman" w:eastAsia="IBM Plex Sans" w:hAnsi="Times New Roman" w:cs="Times New Roman"/>
          <w:b/>
          <w:bCs/>
          <w:color w:val="auto"/>
        </w:rPr>
        <w:t>. Статистика по дефектам.</w:t>
      </w:r>
    </w:p>
    <w:p w14:paraId="6DBBE364" w14:textId="4FC0D8E9" w:rsidR="008A31A6" w:rsidRPr="00D901D7" w:rsidRDefault="00000000" w:rsidP="00D901D7">
      <w:pPr>
        <w:spacing w:line="360" w:lineRule="auto"/>
        <w:rPr>
          <w:rFonts w:ascii="Times New Roman" w:eastAsia="IBM Plex Sans" w:hAnsi="Times New Roman" w:cs="Times New Roman"/>
          <w:sz w:val="28"/>
          <w:szCs w:val="28"/>
        </w:rPr>
      </w:pPr>
      <w:r w:rsidRPr="00D901D7">
        <w:rPr>
          <w:rFonts w:ascii="Times New Roman" w:eastAsia="IBM Plex Sans" w:hAnsi="Times New Roman" w:cs="Times New Roman"/>
          <w:sz w:val="28"/>
          <w:szCs w:val="28"/>
        </w:rPr>
        <w:t>Заведенные баг-репорты можно найти по следующему адресу</w:t>
      </w:r>
      <w:r w:rsidR="000C3F53">
        <w:rPr>
          <w:rFonts w:ascii="Times New Roman" w:eastAsia="IBM Plex Sans" w:hAnsi="Times New Roman" w:cs="Times New Roman"/>
          <w:sz w:val="28"/>
          <w:szCs w:val="28"/>
          <w:lang w:val="ru-RU"/>
        </w:rPr>
        <w:t xml:space="preserve"> (баги от 7 до 17 пункта на 2 листе)</w:t>
      </w:r>
      <w:r w:rsidRPr="00D901D7">
        <w:rPr>
          <w:rFonts w:ascii="Times New Roman" w:eastAsia="IBM Plex Sans" w:hAnsi="Times New Roman" w:cs="Times New Roman"/>
          <w:sz w:val="28"/>
          <w:szCs w:val="28"/>
        </w:rPr>
        <w:t xml:space="preserve">: </w:t>
      </w:r>
      <w:hyperlink r:id="rId11">
        <w:r w:rsidR="00D901D7">
          <w:rPr>
            <w:rFonts w:ascii="Times New Roman" w:hAnsi="Times New Roman" w:cs="Times New Roman"/>
            <w:color w:val="0000EE"/>
            <w:sz w:val="28"/>
            <w:szCs w:val="28"/>
            <w:u w:val="single"/>
          </w:rPr>
          <w:t>Ч</w:t>
        </w:r>
        <w:r w:rsidR="00D901D7">
          <w:rPr>
            <w:rFonts w:ascii="Times New Roman" w:hAnsi="Times New Roman" w:cs="Times New Roman"/>
            <w:color w:val="0000EE"/>
            <w:sz w:val="28"/>
            <w:szCs w:val="28"/>
            <w:u w:val="single"/>
          </w:rPr>
          <w:t>е</w:t>
        </w:r>
        <w:r w:rsidR="00D901D7">
          <w:rPr>
            <w:rFonts w:ascii="Times New Roman" w:hAnsi="Times New Roman" w:cs="Times New Roman"/>
            <w:color w:val="0000EE"/>
            <w:sz w:val="28"/>
            <w:szCs w:val="28"/>
            <w:u w:val="single"/>
          </w:rPr>
          <w:t>к</w:t>
        </w:r>
        <w:r w:rsidR="00D901D7">
          <w:rPr>
            <w:rFonts w:ascii="Times New Roman" w:hAnsi="Times New Roman" w:cs="Times New Roman"/>
            <w:color w:val="0000EE"/>
            <w:sz w:val="28"/>
            <w:szCs w:val="28"/>
            <w:u w:val="single"/>
          </w:rPr>
          <w:t>-л</w:t>
        </w:r>
        <w:r w:rsidR="00D901D7">
          <w:rPr>
            <w:rFonts w:ascii="Times New Roman" w:hAnsi="Times New Roman" w:cs="Times New Roman"/>
            <w:color w:val="0000EE"/>
            <w:sz w:val="28"/>
            <w:szCs w:val="28"/>
            <w:u w:val="single"/>
          </w:rPr>
          <w:t>и</w:t>
        </w:r>
        <w:r w:rsidR="00D901D7">
          <w:rPr>
            <w:rFonts w:ascii="Times New Roman" w:hAnsi="Times New Roman" w:cs="Times New Roman"/>
            <w:color w:val="0000EE"/>
            <w:sz w:val="28"/>
            <w:szCs w:val="28"/>
            <w:u w:val="single"/>
          </w:rPr>
          <w:t>сты</w:t>
        </w:r>
      </w:hyperlink>
    </w:p>
    <w:p w14:paraId="5C0F6F68" w14:textId="77777777" w:rsidR="008A31A6" w:rsidRPr="00D901D7" w:rsidRDefault="00000000" w:rsidP="00D901D7">
      <w:pPr>
        <w:spacing w:line="360" w:lineRule="auto"/>
        <w:rPr>
          <w:rFonts w:ascii="Times New Roman" w:eastAsia="IBM Plex Sans" w:hAnsi="Times New Roman" w:cs="Times New Roman"/>
          <w:sz w:val="28"/>
          <w:szCs w:val="28"/>
        </w:rPr>
      </w:pPr>
      <w:r w:rsidRPr="00D901D7">
        <w:rPr>
          <w:rFonts w:ascii="Times New Roman" w:eastAsia="IBM Plex Sans" w:hAnsi="Times New Roman" w:cs="Times New Roman"/>
          <w:sz w:val="28"/>
          <w:szCs w:val="28"/>
        </w:rPr>
        <w:t>Из 11 багов :</w:t>
      </w:r>
    </w:p>
    <w:p w14:paraId="5731E131" w14:textId="77777777" w:rsidR="008A31A6" w:rsidRPr="00D901D7" w:rsidRDefault="00000000" w:rsidP="00D901D7">
      <w:pPr>
        <w:numPr>
          <w:ilvl w:val="0"/>
          <w:numId w:val="2"/>
        </w:numPr>
        <w:spacing w:line="360" w:lineRule="auto"/>
        <w:ind w:left="0" w:firstLine="0"/>
        <w:rPr>
          <w:rFonts w:ascii="Times New Roman" w:eastAsia="IBM Plex Sans" w:hAnsi="Times New Roman" w:cs="Times New Roman"/>
          <w:sz w:val="28"/>
          <w:szCs w:val="28"/>
        </w:rPr>
      </w:pPr>
      <w:r w:rsidRPr="00D901D7">
        <w:rPr>
          <w:rFonts w:ascii="Times New Roman" w:eastAsia="IBM Plex Sans" w:hAnsi="Times New Roman" w:cs="Times New Roman"/>
          <w:sz w:val="28"/>
          <w:szCs w:val="28"/>
        </w:rPr>
        <w:t xml:space="preserve">6 – имеют статус </w:t>
      </w:r>
      <w:proofErr w:type="spellStart"/>
      <w:r w:rsidRPr="00D901D7">
        <w:rPr>
          <w:rFonts w:ascii="Times New Roman" w:eastAsia="IBM Plex Sans" w:hAnsi="Times New Roman" w:cs="Times New Roman"/>
          <w:sz w:val="28"/>
          <w:szCs w:val="28"/>
        </w:rPr>
        <w:t>trivial</w:t>
      </w:r>
      <w:proofErr w:type="spellEnd"/>
      <w:r w:rsidRPr="00D901D7">
        <w:rPr>
          <w:rFonts w:ascii="Times New Roman" w:eastAsia="IBM Plex Sans" w:hAnsi="Times New Roman" w:cs="Times New Roman"/>
          <w:sz w:val="28"/>
          <w:szCs w:val="28"/>
        </w:rPr>
        <w:t>.</w:t>
      </w:r>
    </w:p>
    <w:p w14:paraId="2F98EAAC" w14:textId="77777777" w:rsidR="008A31A6" w:rsidRPr="00D901D7" w:rsidRDefault="00000000" w:rsidP="00D901D7">
      <w:pPr>
        <w:numPr>
          <w:ilvl w:val="0"/>
          <w:numId w:val="2"/>
        </w:numPr>
        <w:spacing w:line="360" w:lineRule="auto"/>
        <w:ind w:left="0" w:firstLine="0"/>
        <w:rPr>
          <w:rFonts w:ascii="Times New Roman" w:eastAsia="IBM Plex Sans" w:hAnsi="Times New Roman" w:cs="Times New Roman"/>
          <w:sz w:val="28"/>
          <w:szCs w:val="28"/>
        </w:rPr>
      </w:pPr>
      <w:r w:rsidRPr="00D901D7">
        <w:rPr>
          <w:rFonts w:ascii="Times New Roman" w:eastAsia="IBM Plex Sans" w:hAnsi="Times New Roman" w:cs="Times New Roman"/>
          <w:sz w:val="28"/>
          <w:szCs w:val="28"/>
        </w:rPr>
        <w:t xml:space="preserve">5 – имеют статус </w:t>
      </w:r>
      <w:proofErr w:type="spellStart"/>
      <w:r w:rsidRPr="00D901D7">
        <w:rPr>
          <w:rFonts w:ascii="Times New Roman" w:eastAsia="IBM Plex Sans" w:hAnsi="Times New Roman" w:cs="Times New Roman"/>
          <w:sz w:val="28"/>
          <w:szCs w:val="28"/>
        </w:rPr>
        <w:t>minor</w:t>
      </w:r>
      <w:proofErr w:type="spellEnd"/>
      <w:r w:rsidRPr="00D901D7">
        <w:rPr>
          <w:rFonts w:ascii="Times New Roman" w:eastAsia="IBM Plex Sans" w:hAnsi="Times New Roman" w:cs="Times New Roman"/>
          <w:sz w:val="28"/>
          <w:szCs w:val="28"/>
        </w:rPr>
        <w:t>.</w:t>
      </w:r>
    </w:p>
    <w:p w14:paraId="186F821B" w14:textId="77777777" w:rsidR="008A31A6" w:rsidRPr="00D901D7" w:rsidRDefault="008A31A6" w:rsidP="00D901D7">
      <w:pPr>
        <w:spacing w:line="360" w:lineRule="auto"/>
        <w:rPr>
          <w:rFonts w:ascii="Times New Roman" w:eastAsia="IBM Plex Sans" w:hAnsi="Times New Roman" w:cs="Times New Roman"/>
          <w:sz w:val="20"/>
          <w:szCs w:val="20"/>
        </w:rPr>
      </w:pPr>
    </w:p>
    <w:p w14:paraId="08DF1370" w14:textId="77777777" w:rsidR="008A31A6" w:rsidRPr="00D901D7" w:rsidRDefault="008A31A6" w:rsidP="00D901D7">
      <w:pPr>
        <w:spacing w:line="360" w:lineRule="auto"/>
        <w:rPr>
          <w:rFonts w:ascii="Times New Roman" w:eastAsia="IBM Plex Sans" w:hAnsi="Times New Roman" w:cs="Times New Roman"/>
          <w:b/>
          <w:sz w:val="20"/>
          <w:szCs w:val="20"/>
        </w:rPr>
      </w:pPr>
    </w:p>
    <w:p w14:paraId="70F96A0E" w14:textId="77777777" w:rsidR="008A31A6" w:rsidRPr="00D901D7" w:rsidRDefault="008A31A6" w:rsidP="00D901D7">
      <w:pPr>
        <w:spacing w:line="360" w:lineRule="auto"/>
        <w:rPr>
          <w:rFonts w:ascii="Times New Roman" w:hAnsi="Times New Roman" w:cs="Times New Roman"/>
        </w:rPr>
      </w:pPr>
    </w:p>
    <w:sectPr w:rsidR="008A31A6" w:rsidRPr="00D901D7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  <w:embedRegular r:id="rId1" w:fontKey="{4F1B33F9-B206-4EEA-BA7B-14E86728B4F7}"/>
    <w:embedBold r:id="rId2" w:fontKey="{995499D7-0CB4-46E8-9816-FF81E50275A2}"/>
    <w:embedItalic r:id="rId3" w:fontKey="{CC4617D7-D91D-4B19-A91A-B7AAA5D58A59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4" w:fontKey="{E43CC2B3-5EEB-48B1-9B03-4A06FB3B7E34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5" w:fontKey="{13B46BCB-90FA-43B4-9D4E-66865C82AAE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8C809DF"/>
    <w:multiLevelType w:val="multilevel"/>
    <w:tmpl w:val="A2C257B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6B7411B9"/>
    <w:multiLevelType w:val="multilevel"/>
    <w:tmpl w:val="1F6CEF24"/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 w16cid:durableId="831876123">
    <w:abstractNumId w:val="1"/>
  </w:num>
  <w:num w:numId="2" w16cid:durableId="594445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31A6"/>
    <w:rsid w:val="000C3F53"/>
    <w:rsid w:val="008A31A6"/>
    <w:rsid w:val="00D84ADD"/>
    <w:rsid w:val="00D901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6DF096"/>
  <w15:docId w15:val="{3620E22C-D053-4D6D-9669-2FCA7D06AF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a6">
    <w:name w:val="Hyperlink"/>
    <w:basedOn w:val="a0"/>
    <w:uiPriority w:val="99"/>
    <w:unhideWhenUsed/>
    <w:rsid w:val="000C3F53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0C3F5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google.com/spreadsheets/d/1-8nQE1rTvxf_hT2jZH2tV0IrlvIjQbJcpWV2mmeIYaA/edit?usp=sharing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docs.google.com/spreadsheets/d/1-8nQE1rTvxf_hT2jZH2tV0IrlvIjQbJcpWV2mmeIYaA/edit?usp=sharing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ocs.google.com/spreadsheets/d/1-8nQE1rTvxf_hT2jZH2tV0IrlvIjQbJcpWV2mmeIYaA/edit?usp=sharing" TargetMode="External"/><Relationship Id="rId11" Type="http://schemas.openxmlformats.org/officeDocument/2006/relationships/hyperlink" Target="https://docs.google.com/spreadsheets/d/1-8nQE1rTvxf_hT2jZH2tV0IrlvIjQbJcpWV2mmeIYaA/edit?usp=sharing" TargetMode="External"/><Relationship Id="rId5" Type="http://schemas.openxmlformats.org/officeDocument/2006/relationships/hyperlink" Target="https://docs.google.com/document/d/19IDnFaUDtxTRbvBo-EN5maXb2bkNlmYEBmtJb8A58aE/edit?usp=sharing" TargetMode="Externa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https://docs.google.com/spreadsheets/d/1-8nQE1rTvxf_hT2jZH2tV0IrlvIjQbJcpWV2mmeIYaA/edit?usp=sharing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</Pages>
  <Words>330</Words>
  <Characters>1887</Characters>
  <Application>Microsoft Office Word</Application>
  <DocSecurity>0</DocSecurity>
  <Lines>15</Lines>
  <Paragraphs>4</Paragraphs>
  <ScaleCrop>false</ScaleCrop>
  <Company/>
  <LinksUpToDate>false</LinksUpToDate>
  <CharactersWithSpaces>2213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ddd ddd</cp:lastModifiedBy>
  <cp:revision>3</cp:revision>
  <dcterms:created xsi:type="dcterms:W3CDTF">2024-08-26T12:24:00Z</dcterms:created>
  <dcterms:modified xsi:type="dcterms:W3CDTF">2024-08-26T12:29:00Z</dcterms:modified>
</cp:coreProperties>
</file>