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E59" w:rsidRPr="00FA3E59" w:rsidRDefault="00FA3E59" w:rsidP="00623BB6">
      <w:pPr>
        <w:jc w:val="center"/>
        <w:rPr>
          <w:rFonts w:asciiTheme="minorBidi" w:hAnsiTheme="minorBidi"/>
          <w:b/>
          <w:bCs/>
          <w:sz w:val="34"/>
          <w:szCs w:val="34"/>
        </w:rPr>
      </w:pPr>
      <w:r w:rsidRPr="00FA3E59">
        <w:rPr>
          <w:rFonts w:asciiTheme="minorBidi" w:hAnsiTheme="minorBidi"/>
          <w:b/>
          <w:bCs/>
          <w:sz w:val="34"/>
          <w:szCs w:val="34"/>
        </w:rPr>
        <w:t>096260 - Deep learning course</w:t>
      </w:r>
    </w:p>
    <w:p w:rsidR="009949F6" w:rsidRPr="00FA3E59" w:rsidRDefault="00623BB6" w:rsidP="00623BB6">
      <w:pPr>
        <w:jc w:val="center"/>
        <w:rPr>
          <w:rFonts w:asciiTheme="minorBidi" w:hAnsiTheme="minorBidi"/>
          <w:b/>
          <w:bCs/>
          <w:sz w:val="34"/>
          <w:szCs w:val="34"/>
        </w:rPr>
      </w:pPr>
      <w:r w:rsidRPr="00FA3E59">
        <w:rPr>
          <w:rFonts w:asciiTheme="minorBidi" w:hAnsiTheme="minorBidi"/>
          <w:b/>
          <w:bCs/>
          <w:sz w:val="34"/>
          <w:szCs w:val="34"/>
        </w:rPr>
        <w:t>Warm-up exercise</w:t>
      </w:r>
    </w:p>
    <w:p w:rsidR="00623BB6" w:rsidRPr="00623BB6" w:rsidRDefault="00AC1632" w:rsidP="00AC1632">
      <w:pPr>
        <w:jc w:val="center"/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sz w:val="26"/>
          <w:szCs w:val="26"/>
        </w:rPr>
        <w:t xml:space="preserve">Submitted by: </w:t>
      </w:r>
      <w:r w:rsidR="00623BB6" w:rsidRPr="00623BB6">
        <w:rPr>
          <w:rFonts w:asciiTheme="minorBidi" w:hAnsiTheme="minorBidi"/>
          <w:sz w:val="26"/>
          <w:szCs w:val="26"/>
        </w:rPr>
        <w:t>Danny Semiat</w:t>
      </w:r>
      <w:r>
        <w:rPr>
          <w:rFonts w:asciiTheme="minorBidi" w:hAnsiTheme="minorBidi"/>
          <w:sz w:val="26"/>
          <w:szCs w:val="26"/>
        </w:rPr>
        <w:t xml:space="preserve"> 2000688</w:t>
      </w:r>
      <w:bookmarkStart w:id="0" w:name="_GoBack"/>
      <w:bookmarkEnd w:id="0"/>
      <w:r>
        <w:rPr>
          <w:rFonts w:asciiTheme="minorBidi" w:hAnsiTheme="minorBidi"/>
          <w:sz w:val="26"/>
          <w:szCs w:val="26"/>
        </w:rPr>
        <w:t xml:space="preserve">07 </w:t>
      </w:r>
      <w:proofErr w:type="spellStart"/>
      <w:r w:rsidR="00623BB6" w:rsidRPr="00623BB6">
        <w:rPr>
          <w:rFonts w:asciiTheme="minorBidi" w:hAnsiTheme="minorBidi"/>
          <w:sz w:val="26"/>
          <w:szCs w:val="26"/>
        </w:rPr>
        <w:t>Sagitt</w:t>
      </w:r>
      <w:proofErr w:type="spellEnd"/>
      <w:r w:rsidR="00623BB6" w:rsidRPr="00623BB6">
        <w:rPr>
          <w:rFonts w:asciiTheme="minorBidi" w:hAnsiTheme="minorBidi"/>
          <w:sz w:val="26"/>
          <w:szCs w:val="26"/>
        </w:rPr>
        <w:t xml:space="preserve"> </w:t>
      </w:r>
      <w:proofErr w:type="spellStart"/>
      <w:r w:rsidR="00623BB6" w:rsidRPr="00623BB6">
        <w:rPr>
          <w:rFonts w:asciiTheme="minorBidi" w:hAnsiTheme="minorBidi"/>
          <w:sz w:val="26"/>
          <w:szCs w:val="26"/>
        </w:rPr>
        <w:t>Efrat</w:t>
      </w:r>
      <w:proofErr w:type="spellEnd"/>
      <w:r w:rsidR="00806351">
        <w:rPr>
          <w:rFonts w:asciiTheme="minorBidi" w:hAnsiTheme="minorBidi"/>
          <w:sz w:val="26"/>
          <w:szCs w:val="26"/>
        </w:rPr>
        <w:t xml:space="preserve"> </w:t>
      </w:r>
      <w:r w:rsidR="00FA3E59" w:rsidRPr="00FA3E59">
        <w:rPr>
          <w:rFonts w:asciiTheme="minorBidi" w:hAnsiTheme="minorBidi"/>
          <w:sz w:val="26"/>
          <w:szCs w:val="26"/>
        </w:rPr>
        <w:t>200888386</w:t>
      </w:r>
    </w:p>
    <w:p w:rsidR="00FA3E59" w:rsidRPr="00FA3E59" w:rsidRDefault="00FA3E59" w:rsidP="00FA3E59">
      <w:pPr>
        <w:pStyle w:val="ListParagraph"/>
        <w:numPr>
          <w:ilvl w:val="0"/>
          <w:numId w:val="1"/>
        </w:numPr>
        <w:rPr>
          <w:rFonts w:asciiTheme="minorBidi" w:hAnsiTheme="minorBidi"/>
          <w:b/>
          <w:bCs/>
          <w:sz w:val="26"/>
          <w:szCs w:val="26"/>
        </w:rPr>
      </w:pPr>
      <w:r w:rsidRPr="00FA3E59">
        <w:rPr>
          <w:rFonts w:asciiTheme="minorBidi" w:hAnsiTheme="minorBidi"/>
          <w:b/>
          <w:bCs/>
          <w:sz w:val="26"/>
          <w:szCs w:val="26"/>
        </w:rPr>
        <w:t>Model architecture description, training procedure:</w:t>
      </w:r>
    </w:p>
    <w:p w:rsidR="00FA3E59" w:rsidRPr="00FA3E59" w:rsidRDefault="00FA3E59" w:rsidP="00FA3E59">
      <w:pPr>
        <w:pStyle w:val="ListParagraph"/>
        <w:ind w:left="360"/>
        <w:rPr>
          <w:rFonts w:asciiTheme="minorBidi" w:hAnsiTheme="minorBidi"/>
          <w:sz w:val="26"/>
          <w:szCs w:val="26"/>
        </w:rPr>
      </w:pPr>
      <w:r w:rsidRPr="00FA3E59">
        <w:rPr>
          <w:rFonts w:asciiTheme="minorBidi" w:hAnsiTheme="minorBidi"/>
          <w:sz w:val="26"/>
          <w:szCs w:val="26"/>
        </w:rPr>
        <w:t>We normalized the data according to the mean</w:t>
      </w:r>
    </w:p>
    <w:p w:rsidR="00FA3E59" w:rsidRPr="00FA3E59" w:rsidRDefault="00FA3E59" w:rsidP="00FA3E59">
      <w:pPr>
        <w:pStyle w:val="ListParagraph"/>
        <w:ind w:left="360"/>
        <w:rPr>
          <w:rFonts w:asciiTheme="minorBidi" w:hAnsiTheme="minorBidi"/>
          <w:sz w:val="26"/>
          <w:szCs w:val="26"/>
        </w:rPr>
      </w:pPr>
      <w:r w:rsidRPr="00FA3E59">
        <w:rPr>
          <w:rFonts w:asciiTheme="minorBidi" w:hAnsiTheme="minorBidi"/>
          <w:sz w:val="26"/>
          <w:szCs w:val="26"/>
        </w:rPr>
        <w:t>We have 5 layers in our Neural Network :</w:t>
      </w:r>
    </w:p>
    <w:p w:rsidR="00FA3E59" w:rsidRPr="00FA3E59" w:rsidRDefault="00FA3E59" w:rsidP="00FA3E59">
      <w:pPr>
        <w:pStyle w:val="ListParagraph"/>
        <w:ind w:left="360" w:firstLine="360"/>
        <w:rPr>
          <w:rFonts w:asciiTheme="minorBidi" w:hAnsiTheme="minorBidi"/>
          <w:sz w:val="26"/>
          <w:szCs w:val="26"/>
        </w:rPr>
      </w:pPr>
      <w:r w:rsidRPr="00FA3E59">
        <w:rPr>
          <w:rFonts w:asciiTheme="minorBidi" w:hAnsiTheme="minorBidi"/>
          <w:sz w:val="26"/>
          <w:szCs w:val="26"/>
          <w:highlight w:val="cyan"/>
        </w:rPr>
        <w:t>Linear(inputSize,64)</w:t>
      </w:r>
      <w:r w:rsidRPr="00FA3E59">
        <w:rPr>
          <w:rFonts w:asciiTheme="minorBidi" w:hAnsiTheme="minorBidi"/>
          <w:sz w:val="26"/>
          <w:szCs w:val="26"/>
        </w:rPr>
        <w:t xml:space="preserve"> </w:t>
      </w:r>
      <w:r w:rsidRPr="00FA3E59">
        <w:rPr>
          <w:rFonts w:asciiTheme="minorBidi" w:hAnsiTheme="minorBidi" w:hint="eastAsia"/>
          <w:sz w:val="26"/>
          <w:szCs w:val="26"/>
        </w:rPr>
        <w:t>→</w:t>
      </w:r>
      <w:r w:rsidRPr="00FA3E59">
        <w:rPr>
          <w:rFonts w:asciiTheme="minorBidi" w:hAnsiTheme="minorBidi"/>
          <w:sz w:val="26"/>
          <w:szCs w:val="26"/>
        </w:rPr>
        <w:t xml:space="preserve"> </w:t>
      </w:r>
      <w:proofErr w:type="spellStart"/>
      <w:r w:rsidRPr="00FA3E59">
        <w:rPr>
          <w:rFonts w:asciiTheme="minorBidi" w:hAnsiTheme="minorBidi"/>
          <w:sz w:val="26"/>
          <w:szCs w:val="26"/>
        </w:rPr>
        <w:t>ReLU</w:t>
      </w:r>
      <w:proofErr w:type="spellEnd"/>
      <w:r w:rsidRPr="00FA3E59">
        <w:rPr>
          <w:rFonts w:asciiTheme="minorBidi" w:hAnsiTheme="minorBidi"/>
          <w:sz w:val="26"/>
          <w:szCs w:val="26"/>
        </w:rPr>
        <w:t xml:space="preserve">() </w:t>
      </w:r>
      <w:r w:rsidRPr="00FA3E59">
        <w:rPr>
          <w:rFonts w:asciiTheme="minorBidi" w:hAnsiTheme="minorBidi" w:hint="eastAsia"/>
          <w:sz w:val="26"/>
          <w:szCs w:val="26"/>
        </w:rPr>
        <w:t>→</w:t>
      </w:r>
      <w:r w:rsidRPr="00FA3E59">
        <w:rPr>
          <w:rFonts w:asciiTheme="minorBidi" w:hAnsiTheme="minorBidi"/>
          <w:sz w:val="26"/>
          <w:szCs w:val="26"/>
        </w:rPr>
        <w:t xml:space="preserve"> </w:t>
      </w:r>
      <w:r w:rsidRPr="00FA3E59">
        <w:rPr>
          <w:rFonts w:asciiTheme="minorBidi" w:hAnsiTheme="minorBidi"/>
          <w:sz w:val="26"/>
          <w:szCs w:val="26"/>
          <w:highlight w:val="cyan"/>
        </w:rPr>
        <w:t>Linear(64,32)</w:t>
      </w:r>
      <w:r w:rsidRPr="00FA3E59">
        <w:rPr>
          <w:rFonts w:asciiTheme="minorBidi" w:hAnsiTheme="minorBidi"/>
          <w:sz w:val="26"/>
          <w:szCs w:val="26"/>
        </w:rPr>
        <w:t xml:space="preserve"> </w:t>
      </w:r>
      <w:r w:rsidRPr="00FA3E59">
        <w:rPr>
          <w:rFonts w:asciiTheme="minorBidi" w:hAnsiTheme="minorBidi" w:hint="eastAsia"/>
          <w:sz w:val="26"/>
          <w:szCs w:val="26"/>
        </w:rPr>
        <w:t>→</w:t>
      </w:r>
      <w:r w:rsidRPr="00FA3E59">
        <w:rPr>
          <w:rFonts w:asciiTheme="minorBidi" w:hAnsiTheme="minorBidi"/>
          <w:sz w:val="26"/>
          <w:szCs w:val="26"/>
        </w:rPr>
        <w:t xml:space="preserve"> Tanh() </w:t>
      </w:r>
      <w:r w:rsidRPr="00FA3E59">
        <w:rPr>
          <w:rFonts w:asciiTheme="minorBidi" w:hAnsiTheme="minorBidi" w:hint="eastAsia"/>
          <w:sz w:val="26"/>
          <w:szCs w:val="26"/>
        </w:rPr>
        <w:t>→</w:t>
      </w:r>
    </w:p>
    <w:p w:rsidR="00FA3E59" w:rsidRPr="00FA3E59" w:rsidRDefault="00FA3E59" w:rsidP="00FA3E59">
      <w:pPr>
        <w:pStyle w:val="ListParagraph"/>
        <w:ind w:left="360" w:firstLine="360"/>
        <w:rPr>
          <w:rFonts w:asciiTheme="minorBidi" w:hAnsiTheme="minorBidi"/>
          <w:sz w:val="26"/>
          <w:szCs w:val="26"/>
        </w:rPr>
      </w:pPr>
      <w:r w:rsidRPr="00FA3E59">
        <w:rPr>
          <w:rFonts w:asciiTheme="minorBidi" w:hAnsiTheme="minorBidi"/>
          <w:sz w:val="26"/>
          <w:szCs w:val="26"/>
          <w:highlight w:val="cyan"/>
        </w:rPr>
        <w:t>Linear(32,16)</w:t>
      </w:r>
      <w:r w:rsidRPr="00FA3E59">
        <w:rPr>
          <w:rFonts w:asciiTheme="minorBidi" w:hAnsiTheme="minorBidi"/>
          <w:sz w:val="26"/>
          <w:szCs w:val="26"/>
        </w:rPr>
        <w:t xml:space="preserve"> </w:t>
      </w:r>
      <w:r w:rsidRPr="00FA3E59">
        <w:rPr>
          <w:rFonts w:asciiTheme="minorBidi" w:hAnsiTheme="minorBidi" w:hint="eastAsia"/>
          <w:sz w:val="26"/>
          <w:szCs w:val="26"/>
        </w:rPr>
        <w:t>→</w:t>
      </w:r>
      <w:r w:rsidRPr="00FA3E59">
        <w:rPr>
          <w:rFonts w:asciiTheme="minorBidi" w:hAnsiTheme="minorBidi"/>
          <w:sz w:val="26"/>
          <w:szCs w:val="26"/>
        </w:rPr>
        <w:t xml:space="preserve"> Tanh() </w:t>
      </w:r>
      <w:r w:rsidRPr="00FA3E59">
        <w:rPr>
          <w:rFonts w:asciiTheme="minorBidi" w:hAnsiTheme="minorBidi" w:hint="eastAsia"/>
          <w:sz w:val="26"/>
          <w:szCs w:val="26"/>
        </w:rPr>
        <w:t>→</w:t>
      </w:r>
      <w:r w:rsidRPr="00FA3E59">
        <w:rPr>
          <w:rFonts w:asciiTheme="minorBidi" w:hAnsiTheme="minorBidi"/>
          <w:sz w:val="26"/>
          <w:szCs w:val="26"/>
        </w:rPr>
        <w:t xml:space="preserve"> </w:t>
      </w:r>
      <w:r w:rsidRPr="00FA3E59">
        <w:rPr>
          <w:rFonts w:asciiTheme="minorBidi" w:hAnsiTheme="minorBidi"/>
          <w:sz w:val="26"/>
          <w:szCs w:val="26"/>
          <w:highlight w:val="cyan"/>
        </w:rPr>
        <w:t>Linear(16,7)</w:t>
      </w:r>
      <w:r w:rsidRPr="00FA3E59">
        <w:rPr>
          <w:rFonts w:asciiTheme="minorBidi" w:hAnsiTheme="minorBidi"/>
          <w:sz w:val="26"/>
          <w:szCs w:val="26"/>
        </w:rPr>
        <w:t xml:space="preserve"> </w:t>
      </w:r>
      <w:r w:rsidRPr="00FA3E59">
        <w:rPr>
          <w:rFonts w:asciiTheme="minorBidi" w:hAnsiTheme="minorBidi" w:hint="eastAsia"/>
          <w:sz w:val="26"/>
          <w:szCs w:val="26"/>
        </w:rPr>
        <w:t>→</w:t>
      </w:r>
      <w:r w:rsidRPr="00FA3E59">
        <w:rPr>
          <w:rFonts w:asciiTheme="minorBidi" w:hAnsiTheme="minorBidi"/>
          <w:sz w:val="26"/>
          <w:szCs w:val="26"/>
        </w:rPr>
        <w:t xml:space="preserve"> </w:t>
      </w:r>
      <w:proofErr w:type="spellStart"/>
      <w:r w:rsidRPr="00FA3E59">
        <w:rPr>
          <w:rFonts w:asciiTheme="minorBidi" w:hAnsiTheme="minorBidi"/>
          <w:sz w:val="26"/>
          <w:szCs w:val="26"/>
        </w:rPr>
        <w:t>Relu</w:t>
      </w:r>
      <w:proofErr w:type="spellEnd"/>
      <w:r w:rsidRPr="00FA3E59">
        <w:rPr>
          <w:rFonts w:asciiTheme="minorBidi" w:hAnsiTheme="minorBidi"/>
          <w:sz w:val="26"/>
          <w:szCs w:val="26"/>
        </w:rPr>
        <w:t xml:space="preserve">() </w:t>
      </w:r>
      <w:r w:rsidRPr="00FA3E59">
        <w:rPr>
          <w:rFonts w:asciiTheme="minorBidi" w:hAnsiTheme="minorBidi" w:hint="eastAsia"/>
          <w:sz w:val="26"/>
          <w:szCs w:val="26"/>
        </w:rPr>
        <w:t>→</w:t>
      </w:r>
    </w:p>
    <w:p w:rsidR="00FA3E59" w:rsidRPr="00FA3E59" w:rsidRDefault="00FA3E59" w:rsidP="00FA3E59">
      <w:pPr>
        <w:pStyle w:val="ListParagraph"/>
        <w:ind w:left="360" w:firstLine="360"/>
        <w:rPr>
          <w:rFonts w:asciiTheme="minorBidi" w:hAnsiTheme="minorBidi"/>
          <w:sz w:val="26"/>
          <w:szCs w:val="26"/>
        </w:rPr>
      </w:pPr>
      <w:r w:rsidRPr="00FA3E59">
        <w:rPr>
          <w:rFonts w:asciiTheme="minorBidi" w:hAnsiTheme="minorBidi"/>
          <w:sz w:val="26"/>
          <w:szCs w:val="26"/>
          <w:highlight w:val="cyan"/>
        </w:rPr>
        <w:t>Linear(7,outputSize)</w:t>
      </w:r>
      <w:r w:rsidRPr="00FA3E59">
        <w:rPr>
          <w:rFonts w:asciiTheme="minorBidi" w:hAnsiTheme="minorBidi"/>
          <w:sz w:val="26"/>
          <w:szCs w:val="26"/>
        </w:rPr>
        <w:t xml:space="preserve"> </w:t>
      </w:r>
      <w:r w:rsidRPr="00FA3E59">
        <w:rPr>
          <w:rFonts w:asciiTheme="minorBidi" w:hAnsiTheme="minorBidi" w:hint="eastAsia"/>
          <w:sz w:val="26"/>
          <w:szCs w:val="26"/>
        </w:rPr>
        <w:t>→</w:t>
      </w:r>
      <w:r w:rsidRPr="00FA3E59">
        <w:rPr>
          <w:rFonts w:asciiTheme="minorBidi" w:hAnsiTheme="minorBidi"/>
          <w:sz w:val="26"/>
          <w:szCs w:val="26"/>
        </w:rPr>
        <w:t xml:space="preserve"> </w:t>
      </w:r>
      <w:proofErr w:type="spellStart"/>
      <w:r w:rsidRPr="00FA3E59">
        <w:rPr>
          <w:rFonts w:asciiTheme="minorBidi" w:hAnsiTheme="minorBidi"/>
          <w:sz w:val="26"/>
          <w:szCs w:val="26"/>
        </w:rPr>
        <w:t>LogSoftMax</w:t>
      </w:r>
      <w:proofErr w:type="spellEnd"/>
      <w:r w:rsidRPr="00FA3E59">
        <w:rPr>
          <w:rFonts w:asciiTheme="minorBidi" w:hAnsiTheme="minorBidi"/>
          <w:sz w:val="26"/>
          <w:szCs w:val="26"/>
        </w:rPr>
        <w:t>()</w:t>
      </w:r>
    </w:p>
    <w:p w:rsidR="00FA3E59" w:rsidRPr="00623BB6" w:rsidRDefault="00FA3E59" w:rsidP="00FA3E5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Theme="minorBidi" w:hAnsiTheme="minorBidi"/>
          <w:sz w:val="26"/>
          <w:szCs w:val="26"/>
        </w:rPr>
      </w:pPr>
      <w:r w:rsidRPr="00FA3E59">
        <w:rPr>
          <w:rFonts w:asciiTheme="minorBidi" w:hAnsiTheme="minorBidi"/>
          <w:sz w:val="26"/>
          <w:szCs w:val="26"/>
        </w:rPr>
        <w:t>We used 20 epochs and '</w:t>
      </w:r>
      <w:proofErr w:type="spellStart"/>
      <w:r w:rsidRPr="00FA3E59">
        <w:rPr>
          <w:rFonts w:asciiTheme="minorBidi" w:hAnsiTheme="minorBidi"/>
          <w:sz w:val="26"/>
          <w:szCs w:val="26"/>
        </w:rPr>
        <w:t>nn.ClassNLLCriterion</w:t>
      </w:r>
      <w:proofErr w:type="spellEnd"/>
      <w:r w:rsidRPr="00FA3E59">
        <w:rPr>
          <w:rFonts w:asciiTheme="minorBidi" w:hAnsiTheme="minorBidi"/>
          <w:sz w:val="26"/>
          <w:szCs w:val="26"/>
        </w:rPr>
        <w:t>()' criterion.</w:t>
      </w:r>
    </w:p>
    <w:p w:rsidR="00FA3E59" w:rsidRDefault="00623BB6" w:rsidP="008805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6"/>
          <w:szCs w:val="26"/>
        </w:rPr>
      </w:pPr>
      <w:r w:rsidRPr="00FA3E59">
        <w:rPr>
          <w:rFonts w:asciiTheme="minorBidi" w:hAnsiTheme="minorBidi"/>
          <w:b/>
          <w:bCs/>
          <w:sz w:val="26"/>
          <w:szCs w:val="26"/>
        </w:rPr>
        <w:t>Two convergence graphs</w:t>
      </w:r>
      <w:r w:rsidRPr="00FA3E59">
        <w:rPr>
          <w:rFonts w:asciiTheme="minorBidi" w:hAnsiTheme="minorBidi"/>
          <w:sz w:val="26"/>
          <w:szCs w:val="26"/>
        </w:rPr>
        <w:t xml:space="preserve"> </w:t>
      </w:r>
    </w:p>
    <w:p w:rsidR="00FA3E59" w:rsidRDefault="008805AB" w:rsidP="00FA3E5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Theme="minorBidi" w:hAnsiTheme="minorBidi"/>
          <w:sz w:val="26"/>
          <w:szCs w:val="26"/>
        </w:rPr>
      </w:pPr>
      <w:r w:rsidRPr="00FA3E59">
        <w:rPr>
          <w:rFonts w:asciiTheme="minorBidi" w:hAnsiTheme="minorBidi"/>
          <w:sz w:val="26"/>
          <w:szCs w:val="26"/>
        </w:rPr>
        <w:t>Error:</w:t>
      </w:r>
    </w:p>
    <w:p w:rsidR="008805AB" w:rsidRPr="00FA3E59" w:rsidRDefault="000C3940" w:rsidP="00FA3E5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noProof/>
          <w:sz w:val="26"/>
          <w:szCs w:val="26"/>
        </w:rPr>
        <w:drawing>
          <wp:inline distT="0" distB="0" distL="0" distR="0">
            <wp:extent cx="594360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stErro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940" w:rsidRDefault="000C3940" w:rsidP="008805A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Theme="minorBidi" w:hAnsiTheme="minorBidi"/>
          <w:sz w:val="26"/>
          <w:szCs w:val="26"/>
        </w:rPr>
      </w:pPr>
    </w:p>
    <w:p w:rsidR="000C3940" w:rsidRDefault="000C3940" w:rsidP="008805A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Theme="minorBidi" w:hAnsiTheme="minorBidi"/>
          <w:sz w:val="26"/>
          <w:szCs w:val="26"/>
        </w:rPr>
      </w:pPr>
    </w:p>
    <w:p w:rsidR="000C3940" w:rsidRDefault="000C3940" w:rsidP="008805A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Theme="minorBidi" w:hAnsiTheme="minorBidi"/>
          <w:sz w:val="26"/>
          <w:szCs w:val="26"/>
        </w:rPr>
      </w:pPr>
    </w:p>
    <w:p w:rsidR="00FA3E59" w:rsidRDefault="008805AB" w:rsidP="008805A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Theme="minorBidi" w:hAnsiTheme="minorBidi"/>
          <w:sz w:val="26"/>
          <w:szCs w:val="26"/>
        </w:rPr>
      </w:pPr>
      <w:r w:rsidRPr="008805AB">
        <w:rPr>
          <w:rFonts w:asciiTheme="minorBidi" w:hAnsiTheme="minorBidi"/>
          <w:sz w:val="26"/>
          <w:szCs w:val="26"/>
        </w:rPr>
        <w:lastRenderedPageBreak/>
        <w:t>Loss:</w:t>
      </w:r>
    </w:p>
    <w:p w:rsidR="00623BB6" w:rsidRDefault="000C3940" w:rsidP="008805A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noProof/>
          <w:sz w:val="26"/>
          <w:szCs w:val="26"/>
        </w:rPr>
        <w:drawing>
          <wp:inline distT="0" distB="0" distL="0" distR="0">
            <wp:extent cx="5943600" cy="445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stLos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940" w:rsidRPr="008805AB" w:rsidRDefault="000C3940" w:rsidP="008805A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Theme="minorBidi" w:hAnsiTheme="minorBidi"/>
          <w:sz w:val="26"/>
          <w:szCs w:val="26"/>
        </w:rPr>
      </w:pPr>
    </w:p>
    <w:p w:rsidR="00FA3E59" w:rsidRPr="00FA3E59" w:rsidRDefault="00FA3E59" w:rsidP="00FA3E59">
      <w:pPr>
        <w:pStyle w:val="ListParagraph"/>
        <w:numPr>
          <w:ilvl w:val="0"/>
          <w:numId w:val="1"/>
        </w:numPr>
        <w:rPr>
          <w:rFonts w:asciiTheme="minorBidi" w:hAnsiTheme="minorBidi"/>
          <w:b/>
          <w:bCs/>
          <w:sz w:val="26"/>
          <w:szCs w:val="26"/>
        </w:rPr>
      </w:pPr>
      <w:r w:rsidRPr="00FA3E59">
        <w:rPr>
          <w:rFonts w:asciiTheme="minorBidi" w:hAnsiTheme="minorBidi"/>
          <w:b/>
          <w:bCs/>
          <w:sz w:val="26"/>
          <w:szCs w:val="26"/>
        </w:rPr>
        <w:t>A short summary of our attempts and conclusions:</w:t>
      </w:r>
    </w:p>
    <w:p w:rsidR="00FA3E59" w:rsidRDefault="00FA3E59" w:rsidP="00FA3E59">
      <w:pPr>
        <w:pStyle w:val="ListParagraph"/>
        <w:ind w:left="360"/>
        <w:rPr>
          <w:rFonts w:asciiTheme="minorBidi" w:hAnsiTheme="minorBidi"/>
          <w:sz w:val="26"/>
          <w:szCs w:val="26"/>
        </w:rPr>
      </w:pPr>
      <w:r w:rsidRPr="00FA3E59">
        <w:rPr>
          <w:rFonts w:asciiTheme="minorBidi" w:hAnsiTheme="minorBidi"/>
          <w:sz w:val="26"/>
          <w:szCs w:val="26"/>
        </w:rPr>
        <w:t>We tried different kind of variables numbers in the network layers,</w:t>
      </w:r>
      <w:r>
        <w:rPr>
          <w:rFonts w:asciiTheme="minorBidi" w:hAnsiTheme="minorBidi"/>
          <w:sz w:val="26"/>
          <w:szCs w:val="26"/>
        </w:rPr>
        <w:t xml:space="preserve"> the number </w:t>
      </w:r>
      <w:r w:rsidRPr="00FA3E59">
        <w:rPr>
          <w:rFonts w:asciiTheme="minorBidi" w:hAnsiTheme="minorBidi"/>
          <w:sz w:val="26"/>
          <w:szCs w:val="26"/>
        </w:rPr>
        <w:t>of the layers and also tried different kind of PCA's and</w:t>
      </w:r>
      <w:r>
        <w:rPr>
          <w:rFonts w:asciiTheme="minorBidi" w:hAnsiTheme="minorBidi"/>
          <w:sz w:val="26"/>
          <w:szCs w:val="26"/>
        </w:rPr>
        <w:t xml:space="preserve"> then decided on the </w:t>
      </w:r>
      <w:r w:rsidRPr="00FA3E59">
        <w:rPr>
          <w:rFonts w:asciiTheme="minorBidi" w:hAnsiTheme="minorBidi"/>
          <w:sz w:val="26"/>
          <w:szCs w:val="26"/>
        </w:rPr>
        <w:t>ones that gave us the lowest loss. The loss</w:t>
      </w:r>
      <w:r>
        <w:rPr>
          <w:rFonts w:asciiTheme="minorBidi" w:hAnsiTheme="minorBidi"/>
          <w:sz w:val="26"/>
          <w:szCs w:val="26"/>
        </w:rPr>
        <w:t xml:space="preserve"> function remained </w:t>
      </w:r>
      <w:r w:rsidRPr="00FA3E59">
        <w:rPr>
          <w:rFonts w:asciiTheme="minorBidi" w:hAnsiTheme="minorBidi"/>
          <w:sz w:val="26"/>
          <w:szCs w:val="26"/>
        </w:rPr>
        <w:t>'</w:t>
      </w:r>
      <w:proofErr w:type="spellStart"/>
      <w:r w:rsidRPr="00FA3E59">
        <w:rPr>
          <w:rFonts w:asciiTheme="minorBidi" w:hAnsiTheme="minorBidi"/>
          <w:sz w:val="26"/>
          <w:szCs w:val="26"/>
        </w:rPr>
        <w:t>ClassNLLCriterion</w:t>
      </w:r>
      <w:proofErr w:type="spellEnd"/>
      <w:r w:rsidRPr="00FA3E59">
        <w:rPr>
          <w:rFonts w:asciiTheme="minorBidi" w:hAnsiTheme="minorBidi"/>
          <w:sz w:val="26"/>
          <w:szCs w:val="26"/>
        </w:rPr>
        <w:t>' after trying also</w:t>
      </w:r>
      <w:r>
        <w:rPr>
          <w:rFonts w:asciiTheme="minorBidi" w:hAnsiTheme="minorBidi"/>
          <w:sz w:val="26"/>
          <w:szCs w:val="26"/>
        </w:rPr>
        <w:t xml:space="preserve"> </w:t>
      </w:r>
      <w:r w:rsidRPr="00FA3E59">
        <w:rPr>
          <w:rFonts w:asciiTheme="minorBidi" w:hAnsiTheme="minorBidi"/>
          <w:sz w:val="26"/>
          <w:szCs w:val="26"/>
        </w:rPr>
        <w:t>'</w:t>
      </w:r>
      <w:proofErr w:type="spellStart"/>
      <w:r w:rsidRPr="00FA3E59">
        <w:rPr>
          <w:rFonts w:asciiTheme="minorBidi" w:hAnsiTheme="minorBidi"/>
          <w:sz w:val="26"/>
          <w:szCs w:val="26"/>
        </w:rPr>
        <w:t>CrossEntrophy</w:t>
      </w:r>
      <w:proofErr w:type="spellEnd"/>
      <w:r w:rsidRPr="00FA3E59">
        <w:rPr>
          <w:rFonts w:asciiTheme="minorBidi" w:hAnsiTheme="minorBidi"/>
          <w:sz w:val="26"/>
          <w:szCs w:val="26"/>
        </w:rPr>
        <w:t>' that gave us bigger loss.</w:t>
      </w:r>
    </w:p>
    <w:p w:rsidR="00FA3E59" w:rsidRPr="00FA3E59" w:rsidRDefault="00FA3E59" w:rsidP="00FA3E59">
      <w:pPr>
        <w:pStyle w:val="ListParagraph"/>
        <w:ind w:left="360"/>
        <w:rPr>
          <w:rFonts w:asciiTheme="minorBidi" w:hAnsiTheme="minorBidi"/>
          <w:sz w:val="26"/>
          <w:szCs w:val="26"/>
        </w:rPr>
      </w:pPr>
      <w:r w:rsidRPr="00FA3E59">
        <w:rPr>
          <w:rFonts w:asciiTheme="minorBidi" w:hAnsiTheme="minorBidi"/>
          <w:sz w:val="26"/>
          <w:szCs w:val="26"/>
        </w:rPr>
        <w:t>The number if epochs was also decided by trial and error.</w:t>
      </w:r>
    </w:p>
    <w:p w:rsidR="00FA3E59" w:rsidRPr="00FA3E59" w:rsidRDefault="00FA3E59" w:rsidP="00FA3E59">
      <w:pPr>
        <w:pStyle w:val="ListParagraph"/>
        <w:numPr>
          <w:ilvl w:val="0"/>
          <w:numId w:val="1"/>
        </w:numPr>
        <w:rPr>
          <w:rFonts w:asciiTheme="minorBidi" w:hAnsiTheme="minorBidi"/>
          <w:b/>
          <w:bCs/>
          <w:sz w:val="26"/>
          <w:szCs w:val="26"/>
        </w:rPr>
      </w:pPr>
      <w:r w:rsidRPr="00FA3E59">
        <w:rPr>
          <w:rFonts w:asciiTheme="minorBidi" w:hAnsiTheme="minorBidi"/>
          <w:b/>
          <w:bCs/>
          <w:sz w:val="26"/>
          <w:szCs w:val="26"/>
        </w:rPr>
        <w:t>Our code:</w:t>
      </w:r>
    </w:p>
    <w:p w:rsidR="00FA3E59" w:rsidRPr="00FA3E59" w:rsidRDefault="00FA3E59" w:rsidP="00FA3E59">
      <w:pPr>
        <w:pStyle w:val="ListParagraph"/>
        <w:ind w:left="360"/>
        <w:rPr>
          <w:rFonts w:asciiTheme="minorBidi" w:hAnsiTheme="minorBidi"/>
          <w:sz w:val="26"/>
          <w:szCs w:val="26"/>
        </w:rPr>
      </w:pPr>
      <w:r w:rsidRPr="00FA3E59">
        <w:rPr>
          <w:rFonts w:asciiTheme="minorBidi" w:hAnsiTheme="minorBidi"/>
          <w:sz w:val="26"/>
          <w:szCs w:val="26"/>
        </w:rPr>
        <w:t xml:space="preserve">On </w:t>
      </w:r>
      <w:proofErr w:type="spellStart"/>
      <w:r w:rsidRPr="00FA3E59">
        <w:rPr>
          <w:rFonts w:asciiTheme="minorBidi" w:hAnsiTheme="minorBidi"/>
          <w:sz w:val="26"/>
          <w:szCs w:val="26"/>
        </w:rPr>
        <w:t>github</w:t>
      </w:r>
      <w:proofErr w:type="spellEnd"/>
      <w:r w:rsidRPr="00FA3E59">
        <w:rPr>
          <w:rFonts w:asciiTheme="minorBidi" w:hAnsiTheme="minorBidi"/>
          <w:sz w:val="26"/>
          <w:szCs w:val="26"/>
        </w:rPr>
        <w:t xml:space="preserve"> repository:</w:t>
      </w:r>
    </w:p>
    <w:p w:rsidR="00FA3E59" w:rsidRPr="00FA3E59" w:rsidRDefault="00FA3E59" w:rsidP="00FA3E59">
      <w:pPr>
        <w:pStyle w:val="ListParagraph"/>
        <w:ind w:left="360"/>
        <w:rPr>
          <w:rFonts w:asciiTheme="minorBidi" w:hAnsiTheme="minorBidi"/>
          <w:sz w:val="26"/>
          <w:szCs w:val="26"/>
        </w:rPr>
      </w:pPr>
      <w:hyperlink r:id="rId7" w:history="1">
        <w:r w:rsidRPr="00A764CA">
          <w:rPr>
            <w:rStyle w:val="Hyperlink"/>
            <w:rFonts w:asciiTheme="minorBidi" w:hAnsiTheme="minorBidi"/>
            <w:sz w:val="26"/>
            <w:szCs w:val="26"/>
          </w:rPr>
          <w:t>https://github.com/HolyFalafel/DeepLearning.git</w:t>
        </w:r>
      </w:hyperlink>
    </w:p>
    <w:p w:rsidR="00FA3E59" w:rsidRPr="00FA3E59" w:rsidRDefault="00FA3E59" w:rsidP="00FA3E59">
      <w:pPr>
        <w:pStyle w:val="ListParagraph"/>
        <w:ind w:left="360"/>
        <w:rPr>
          <w:rFonts w:asciiTheme="minorBidi" w:hAnsiTheme="minorBidi"/>
          <w:sz w:val="26"/>
          <w:szCs w:val="26"/>
        </w:rPr>
      </w:pPr>
      <w:r w:rsidRPr="00FA3E59">
        <w:rPr>
          <w:rFonts w:asciiTheme="minorBidi" w:hAnsiTheme="minorBidi"/>
          <w:sz w:val="26"/>
          <w:szCs w:val="26"/>
        </w:rPr>
        <w:t>Under folder:</w:t>
      </w:r>
    </w:p>
    <w:p w:rsidR="00FA3E59" w:rsidRPr="00FA3E59" w:rsidRDefault="00FA3E59" w:rsidP="00FA3E59">
      <w:pPr>
        <w:pStyle w:val="ListParagraph"/>
        <w:ind w:left="360" w:firstLine="360"/>
        <w:rPr>
          <w:rFonts w:asciiTheme="minorBidi" w:hAnsiTheme="minorBidi"/>
          <w:sz w:val="26"/>
          <w:szCs w:val="26"/>
        </w:rPr>
      </w:pPr>
      <w:r w:rsidRPr="00FA3E59">
        <w:rPr>
          <w:rFonts w:asciiTheme="minorBidi" w:hAnsiTheme="minorBidi"/>
          <w:sz w:val="26"/>
          <w:szCs w:val="26"/>
        </w:rPr>
        <w:t>EX1 - MNIST DB Classifier</w:t>
      </w:r>
    </w:p>
    <w:p w:rsidR="00FA3E59" w:rsidRPr="00FA3E59" w:rsidRDefault="00FA3E59" w:rsidP="00FA3E59">
      <w:pPr>
        <w:pStyle w:val="ListParagraph"/>
        <w:ind w:left="360" w:firstLine="360"/>
        <w:rPr>
          <w:rFonts w:asciiTheme="minorBidi" w:hAnsiTheme="minorBidi"/>
          <w:sz w:val="26"/>
          <w:szCs w:val="26"/>
        </w:rPr>
      </w:pPr>
      <w:proofErr w:type="spellStart"/>
      <w:r w:rsidRPr="00FA3E59">
        <w:rPr>
          <w:rFonts w:asciiTheme="minorBidi" w:hAnsiTheme="minorBidi"/>
          <w:sz w:val="26"/>
          <w:szCs w:val="26"/>
          <w:u w:val="single"/>
        </w:rPr>
        <w:t>classification_mnist.lua</w:t>
      </w:r>
      <w:proofErr w:type="spellEnd"/>
      <w:r w:rsidRPr="00FA3E59">
        <w:rPr>
          <w:rFonts w:asciiTheme="minorBidi" w:hAnsiTheme="minorBidi"/>
          <w:sz w:val="26"/>
          <w:szCs w:val="26"/>
        </w:rPr>
        <w:t xml:space="preserve"> - creates the model.</w:t>
      </w:r>
    </w:p>
    <w:p w:rsidR="00FA3E59" w:rsidRPr="00FA3E59" w:rsidRDefault="00FA3E59" w:rsidP="00FA3E59">
      <w:pPr>
        <w:pStyle w:val="ListParagraph"/>
        <w:ind w:left="360" w:firstLine="360"/>
        <w:rPr>
          <w:rFonts w:asciiTheme="minorBidi" w:hAnsiTheme="minorBidi"/>
          <w:sz w:val="26"/>
          <w:szCs w:val="26"/>
        </w:rPr>
      </w:pPr>
      <w:proofErr w:type="spellStart"/>
      <w:r w:rsidRPr="00FA3E59">
        <w:rPr>
          <w:rFonts w:asciiTheme="minorBidi" w:hAnsiTheme="minorBidi"/>
          <w:sz w:val="26"/>
          <w:szCs w:val="26"/>
          <w:u w:val="single"/>
        </w:rPr>
        <w:t>classification_mnist_load_model.lua</w:t>
      </w:r>
      <w:proofErr w:type="spellEnd"/>
      <w:r w:rsidRPr="00FA3E59">
        <w:rPr>
          <w:rFonts w:asciiTheme="minorBidi" w:hAnsiTheme="minorBidi"/>
          <w:sz w:val="26"/>
          <w:szCs w:val="26"/>
        </w:rPr>
        <w:t xml:space="preserve"> - loads our trained network</w:t>
      </w:r>
      <w:r>
        <w:rPr>
          <w:rFonts w:asciiTheme="minorBidi" w:hAnsiTheme="minorBidi"/>
          <w:sz w:val="26"/>
          <w:szCs w:val="26"/>
        </w:rPr>
        <w:t xml:space="preserve"> </w:t>
      </w:r>
      <w:r w:rsidRPr="00FA3E59">
        <w:rPr>
          <w:rFonts w:asciiTheme="minorBidi" w:hAnsiTheme="minorBidi"/>
          <w:sz w:val="26"/>
          <w:szCs w:val="26"/>
        </w:rPr>
        <w:t>and returns the average error on the test set.</w:t>
      </w:r>
    </w:p>
    <w:p w:rsidR="00623BB6" w:rsidRPr="00623BB6" w:rsidRDefault="00623BB6" w:rsidP="00AC1632">
      <w:pPr>
        <w:pStyle w:val="ListParagraph"/>
        <w:ind w:left="360" w:firstLine="360"/>
        <w:rPr>
          <w:rFonts w:asciiTheme="minorBidi" w:hAnsiTheme="minorBidi"/>
          <w:sz w:val="26"/>
          <w:szCs w:val="26"/>
        </w:rPr>
      </w:pPr>
    </w:p>
    <w:sectPr w:rsidR="00623BB6" w:rsidRPr="00623B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8D3402"/>
    <w:multiLevelType w:val="hybridMultilevel"/>
    <w:tmpl w:val="CECE6D18"/>
    <w:lvl w:ilvl="0" w:tplc="D0421388">
      <w:numFmt w:val="bullet"/>
      <w:lvlText w:val=""/>
      <w:lvlJc w:val="left"/>
      <w:pPr>
        <w:ind w:left="360" w:hanging="360"/>
      </w:pPr>
      <w:rPr>
        <w:rFonts w:ascii="Symbol" w:eastAsiaTheme="minorHAnsi" w:hAnsi="Symbol" w:cs="CMR10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BB6"/>
    <w:rsid w:val="00020C12"/>
    <w:rsid w:val="000C3940"/>
    <w:rsid w:val="00126F4A"/>
    <w:rsid w:val="001E0F22"/>
    <w:rsid w:val="00271280"/>
    <w:rsid w:val="00623BB6"/>
    <w:rsid w:val="006E750D"/>
    <w:rsid w:val="00806351"/>
    <w:rsid w:val="008805AB"/>
    <w:rsid w:val="008E331B"/>
    <w:rsid w:val="009043D2"/>
    <w:rsid w:val="009949F6"/>
    <w:rsid w:val="00AC1632"/>
    <w:rsid w:val="00D4750A"/>
    <w:rsid w:val="00E376B9"/>
    <w:rsid w:val="00FA2FAA"/>
    <w:rsid w:val="00FA3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1C7E1"/>
  <w15:chartTrackingRefBased/>
  <w15:docId w15:val="{7AC29C90-21CD-4603-9580-828ACF49A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B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3BB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HolyFalafel/DeepLearning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Semiat</dc:creator>
  <cp:keywords/>
  <dc:description/>
  <cp:lastModifiedBy>Danny Semiat</cp:lastModifiedBy>
  <cp:revision>5</cp:revision>
  <dcterms:created xsi:type="dcterms:W3CDTF">2016-11-29T21:11:00Z</dcterms:created>
  <dcterms:modified xsi:type="dcterms:W3CDTF">2016-12-05T12:07:00Z</dcterms:modified>
</cp:coreProperties>
</file>