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3D5" w:rsidRPr="00C353D5" w:rsidRDefault="00C353D5" w:rsidP="00C353D5">
      <w:pPr>
        <w:adjustRightInd w:val="0"/>
        <w:snapToGrid w:val="0"/>
        <w:spacing w:line="360" w:lineRule="auto"/>
        <w:jc w:val="left"/>
        <w:rPr>
          <w:rFonts w:ascii="Times New Roman" w:eastAsia="宋体" w:hAnsi="Times New Roman" w:cs="Times New Roman"/>
          <w:color w:val="FF0000"/>
          <w:sz w:val="24"/>
          <w:szCs w:val="24"/>
        </w:rPr>
      </w:pPr>
      <w:r w:rsidRPr="00C353D5">
        <w:rPr>
          <w:rFonts w:ascii="Times New Roman" w:eastAsia="宋体" w:hAnsi="Times New Roman" w:cs="Times New Roman" w:hint="eastAsia"/>
          <w:color w:val="FF0000"/>
          <w:sz w:val="24"/>
          <w:szCs w:val="24"/>
        </w:rPr>
        <w:t>注意：</w:t>
      </w:r>
    </w:p>
    <w:p w:rsidR="00C353D5" w:rsidRPr="00C353D5" w:rsidRDefault="00C353D5" w:rsidP="00C353D5">
      <w:pPr>
        <w:adjustRightInd w:val="0"/>
        <w:snapToGrid w:val="0"/>
        <w:spacing w:line="360" w:lineRule="auto"/>
        <w:jc w:val="left"/>
        <w:rPr>
          <w:rFonts w:ascii="Times New Roman" w:eastAsia="宋体" w:hAnsi="Times New Roman" w:cs="Times New Roman"/>
          <w:color w:val="FF0000"/>
          <w:sz w:val="24"/>
          <w:szCs w:val="24"/>
        </w:rPr>
      </w:pPr>
      <w:r w:rsidRPr="00C353D5">
        <w:rPr>
          <w:rFonts w:ascii="Times New Roman" w:eastAsia="宋体" w:hAnsi="Times New Roman" w:cs="Times New Roman" w:hint="eastAsia"/>
          <w:color w:val="FF0000"/>
          <w:sz w:val="24"/>
          <w:szCs w:val="24"/>
        </w:rPr>
        <w:t>1.</w:t>
      </w:r>
      <w:r w:rsidRPr="00C353D5">
        <w:rPr>
          <w:rFonts w:ascii="Times New Roman" w:eastAsia="宋体" w:hAnsi="Times New Roman" w:cs="Times New Roman" w:hint="eastAsia"/>
          <w:color w:val="FF0000"/>
          <w:sz w:val="24"/>
          <w:szCs w:val="24"/>
        </w:rPr>
        <w:t>论文题目改过了，别的地方也有相应调整，不要出现不一致的情况。论文文件名也要改一下。</w:t>
      </w:r>
    </w:p>
    <w:p w:rsidR="007D4BD5" w:rsidRPr="007D4BD5" w:rsidRDefault="00C353D5" w:rsidP="00C353D5">
      <w:pPr>
        <w:adjustRightInd w:val="0"/>
        <w:snapToGrid w:val="0"/>
        <w:spacing w:line="360" w:lineRule="auto"/>
        <w:jc w:val="left"/>
        <w:rPr>
          <w:rFonts w:ascii="Times New Roman" w:eastAsia="宋体" w:hAnsi="Times New Roman" w:cs="Times New Roman"/>
          <w:color w:val="FF0000"/>
          <w:sz w:val="24"/>
          <w:szCs w:val="24"/>
        </w:rPr>
      </w:pPr>
      <w:r w:rsidRPr="007D4BD5">
        <w:rPr>
          <w:rFonts w:ascii="Times New Roman" w:eastAsia="宋体" w:hAnsi="Times New Roman" w:cs="Times New Roman" w:hint="eastAsia"/>
          <w:color w:val="FF0000"/>
          <w:sz w:val="24"/>
          <w:szCs w:val="24"/>
        </w:rPr>
        <w:t>2.</w:t>
      </w:r>
      <w:r w:rsidR="007D4BD5" w:rsidRPr="007D4BD5">
        <w:rPr>
          <w:rFonts w:ascii="Times New Roman" w:eastAsia="宋体" w:hAnsi="Times New Roman" w:cs="Times New Roman" w:hint="eastAsia"/>
          <w:color w:val="FF0000"/>
          <w:sz w:val="24"/>
          <w:szCs w:val="24"/>
        </w:rPr>
        <w:t>摘要主要应该包括：</w:t>
      </w:r>
      <w:r w:rsidR="007D4BD5" w:rsidRPr="007D4BD5">
        <w:rPr>
          <w:rFonts w:ascii="宋体" w:hAnsi="宋体" w:cs="宋体"/>
          <w:color w:val="FF0000"/>
          <w:kern w:val="0"/>
          <w:sz w:val="24"/>
        </w:rPr>
        <w:t>目的、方法、结果和结论四要素。</w:t>
      </w:r>
      <w:r w:rsidR="007D4BD5" w:rsidRPr="007D4BD5">
        <w:rPr>
          <w:rFonts w:ascii="宋体" w:hAnsi="宋体" w:cs="宋体"/>
          <w:color w:val="FF0000"/>
          <w:kern w:val="0"/>
          <w:sz w:val="24"/>
        </w:rPr>
        <w:br/>
      </w:r>
      <w:r w:rsidR="007D4BD5" w:rsidRPr="007D4BD5">
        <w:rPr>
          <w:rFonts w:ascii="宋体" w:hAnsi="宋体" w:cs="宋体" w:hint="eastAsia"/>
          <w:color w:val="FF0000"/>
          <w:kern w:val="0"/>
          <w:sz w:val="24"/>
        </w:rPr>
        <w:t xml:space="preserve">    </w:t>
      </w:r>
      <w:r w:rsidR="007D4BD5" w:rsidRPr="007D4BD5">
        <w:rPr>
          <w:rFonts w:ascii="宋体" w:hAnsi="宋体" w:cs="宋体"/>
          <w:color w:val="FF0000"/>
          <w:kern w:val="0"/>
          <w:sz w:val="24"/>
        </w:rPr>
        <w:t>（1）目的：指出研究的范围、目的、重要性、任务和前提条件，不是主题的简单重复。</w:t>
      </w:r>
      <w:r w:rsidR="007D4BD5" w:rsidRPr="007D4BD5">
        <w:rPr>
          <w:rFonts w:ascii="宋体" w:hAnsi="宋体" w:cs="宋体"/>
          <w:color w:val="FF0000"/>
          <w:kern w:val="0"/>
          <w:sz w:val="24"/>
        </w:rPr>
        <w:br/>
      </w:r>
      <w:r w:rsidR="007D4BD5" w:rsidRPr="007D4BD5">
        <w:rPr>
          <w:rFonts w:ascii="宋体" w:hAnsi="宋体" w:cs="宋体" w:hint="eastAsia"/>
          <w:color w:val="FF0000"/>
          <w:kern w:val="0"/>
          <w:sz w:val="24"/>
        </w:rPr>
        <w:t xml:space="preserve">    </w:t>
      </w:r>
      <w:r w:rsidR="007D4BD5" w:rsidRPr="007D4BD5">
        <w:rPr>
          <w:rFonts w:ascii="宋体" w:hAnsi="宋体" w:cs="宋体"/>
          <w:color w:val="FF0000"/>
          <w:kern w:val="0"/>
          <w:sz w:val="24"/>
        </w:rPr>
        <w:t>（2）方法：简述课题的工作流程，研究了哪些主要内容，在这个过程中都做了哪些工作，包括对象、原理、条件、程序、手段等。</w:t>
      </w:r>
      <w:r w:rsidR="007D4BD5" w:rsidRPr="007D4BD5">
        <w:rPr>
          <w:rFonts w:ascii="宋体" w:hAnsi="宋体" w:cs="宋体"/>
          <w:color w:val="FF0000"/>
          <w:kern w:val="0"/>
          <w:sz w:val="24"/>
        </w:rPr>
        <w:br/>
      </w:r>
      <w:r w:rsidR="007D4BD5" w:rsidRPr="007D4BD5">
        <w:rPr>
          <w:rFonts w:ascii="宋体" w:hAnsi="宋体" w:cs="宋体" w:hint="eastAsia"/>
          <w:color w:val="FF0000"/>
          <w:kern w:val="0"/>
          <w:sz w:val="24"/>
        </w:rPr>
        <w:t xml:space="preserve">    </w:t>
      </w:r>
      <w:r w:rsidR="007D4BD5" w:rsidRPr="007D4BD5">
        <w:rPr>
          <w:rFonts w:ascii="宋体" w:hAnsi="宋体" w:cs="宋体"/>
          <w:color w:val="FF0000"/>
          <w:kern w:val="0"/>
          <w:sz w:val="24"/>
        </w:rPr>
        <w:t>（3）结果：陈述研究之后重要的新发现、新成果及价值，包括通过调研、实验、观察取得的数据和结果，并剖析其不理想的局限部分。</w:t>
      </w:r>
      <w:r w:rsidR="007D4BD5" w:rsidRPr="007D4BD5">
        <w:rPr>
          <w:rFonts w:ascii="宋体" w:hAnsi="宋体" w:cs="宋体"/>
          <w:color w:val="FF0000"/>
          <w:kern w:val="0"/>
          <w:sz w:val="24"/>
        </w:rPr>
        <w:br/>
      </w:r>
      <w:r w:rsidR="007D4BD5" w:rsidRPr="007D4BD5">
        <w:rPr>
          <w:rFonts w:ascii="宋体" w:hAnsi="宋体" w:cs="宋体" w:hint="eastAsia"/>
          <w:color w:val="FF0000"/>
          <w:kern w:val="0"/>
          <w:sz w:val="24"/>
        </w:rPr>
        <w:t xml:space="preserve">    </w:t>
      </w:r>
      <w:r w:rsidR="007D4BD5" w:rsidRPr="007D4BD5">
        <w:rPr>
          <w:rFonts w:ascii="宋体" w:hAnsi="宋体" w:cs="宋体"/>
          <w:color w:val="FF0000"/>
          <w:kern w:val="0"/>
          <w:sz w:val="24"/>
        </w:rPr>
        <w:t>（4）结论：通过对这个课题的研究所得出的重要结论，包括从中取得证实的正确观点，进行分析研究，比较预测其在实际生活中运用的意义，理论与实际相结合的价值。</w:t>
      </w:r>
    </w:p>
    <w:p w:rsidR="000F78E4" w:rsidRDefault="007D4BD5" w:rsidP="000F78E4">
      <w:pPr>
        <w:adjustRightInd w:val="0"/>
        <w:snapToGrid w:val="0"/>
        <w:spacing w:line="360" w:lineRule="auto"/>
        <w:ind w:firstLine="420"/>
        <w:jc w:val="left"/>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请认真调整，篇幅可缩短到原来的三分之二左右。</w:t>
      </w:r>
    </w:p>
    <w:p w:rsidR="000F78E4" w:rsidRDefault="007D4BD5" w:rsidP="000F78E4">
      <w:pPr>
        <w:adjustRightInd w:val="0"/>
        <w:snapToGrid w:val="0"/>
        <w:spacing w:line="360" w:lineRule="auto"/>
        <w:jc w:val="left"/>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３</w:t>
      </w:r>
      <w:r>
        <w:rPr>
          <w:rFonts w:ascii="Times New Roman" w:eastAsia="宋体" w:hAnsi="Times New Roman" w:cs="Times New Roman" w:hint="eastAsia"/>
          <w:color w:val="FF0000"/>
          <w:sz w:val="24"/>
          <w:szCs w:val="24"/>
        </w:rPr>
        <w:t>.</w:t>
      </w:r>
      <w:r>
        <w:rPr>
          <w:rFonts w:ascii="Times New Roman" w:eastAsia="宋体" w:hAnsi="Times New Roman" w:cs="Times New Roman" w:hint="eastAsia"/>
          <w:color w:val="FF0000"/>
          <w:sz w:val="24"/>
          <w:szCs w:val="24"/>
        </w:rPr>
        <w:t xml:space="preserve">　英文摘要请相应修改，改好后把两份摘要发给我。</w:t>
      </w:r>
    </w:p>
    <w:p w:rsidR="000F78E4" w:rsidRDefault="000F78E4" w:rsidP="00C353D5">
      <w:pPr>
        <w:adjustRightInd w:val="0"/>
        <w:snapToGrid w:val="0"/>
        <w:spacing w:line="360" w:lineRule="auto"/>
        <w:jc w:val="left"/>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4</w:t>
      </w:r>
      <w:r w:rsidR="00854066">
        <w:rPr>
          <w:rFonts w:ascii="Times New Roman" w:eastAsia="宋体" w:hAnsi="Times New Roman" w:cs="Times New Roman" w:hint="eastAsia"/>
          <w:color w:val="FF0000"/>
          <w:sz w:val="24"/>
          <w:szCs w:val="24"/>
        </w:rPr>
        <w:t xml:space="preserve">. </w:t>
      </w:r>
      <w:r w:rsidR="00854066">
        <w:rPr>
          <w:rFonts w:ascii="Times New Roman" w:eastAsia="宋体" w:hAnsi="Times New Roman" w:cs="Times New Roman" w:hint="eastAsia"/>
          <w:color w:val="FF0000"/>
          <w:sz w:val="24"/>
          <w:szCs w:val="24"/>
        </w:rPr>
        <w:t>摘要、目录很重要，评阅老师会重点关照，所以要多花点时间好好琢磨琢磨。</w:t>
      </w:r>
    </w:p>
    <w:p w:rsidR="00854066" w:rsidRDefault="000F78E4" w:rsidP="00C353D5">
      <w:pPr>
        <w:adjustRightInd w:val="0"/>
        <w:snapToGrid w:val="0"/>
        <w:spacing w:line="360" w:lineRule="auto"/>
        <w:jc w:val="left"/>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5.</w:t>
      </w:r>
      <w:r>
        <w:rPr>
          <w:rFonts w:ascii="Times New Roman" w:eastAsia="宋体" w:hAnsi="Times New Roman" w:cs="Times New Roman" w:hint="eastAsia"/>
          <w:color w:val="FF0000"/>
          <w:sz w:val="24"/>
          <w:szCs w:val="24"/>
        </w:rPr>
        <w:t xml:space="preserve">　论文的语句、图表格式、参考文献格式等要保证正确，不能有明显错误，这项有</w:t>
      </w:r>
      <w:r>
        <w:rPr>
          <w:rFonts w:ascii="Times New Roman" w:eastAsia="宋体" w:hAnsi="Times New Roman" w:cs="Times New Roman" w:hint="eastAsia"/>
          <w:color w:val="FF0000"/>
          <w:sz w:val="24"/>
          <w:szCs w:val="24"/>
        </w:rPr>
        <w:t>5</w:t>
      </w:r>
      <w:r>
        <w:rPr>
          <w:rFonts w:ascii="Times New Roman" w:eastAsia="宋体" w:hAnsi="Times New Roman" w:cs="Times New Roman" w:hint="eastAsia"/>
          <w:color w:val="FF0000"/>
          <w:sz w:val="24"/>
          <w:szCs w:val="24"/>
        </w:rPr>
        <w:t>分，一旦扣分很可惜。定稿前自己要认真通读一篇。</w:t>
      </w:r>
    </w:p>
    <w:p w:rsidR="007D4BD5" w:rsidRPr="007D4BD5" w:rsidRDefault="00854066" w:rsidP="00C353D5">
      <w:pPr>
        <w:adjustRightInd w:val="0"/>
        <w:snapToGrid w:val="0"/>
        <w:spacing w:line="360" w:lineRule="auto"/>
        <w:jc w:val="left"/>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6</w:t>
      </w:r>
      <w:r w:rsidR="007D4BD5">
        <w:rPr>
          <w:rFonts w:ascii="Times New Roman" w:eastAsia="宋体" w:hAnsi="Times New Roman" w:cs="Times New Roman" w:hint="eastAsia"/>
          <w:color w:val="FF0000"/>
          <w:sz w:val="24"/>
          <w:szCs w:val="24"/>
        </w:rPr>
        <w:t xml:space="preserve">. </w:t>
      </w:r>
      <w:r w:rsidR="007D4BD5">
        <w:rPr>
          <w:rFonts w:ascii="Times New Roman" w:eastAsia="宋体" w:hAnsi="Times New Roman" w:cs="Times New Roman" w:hint="eastAsia"/>
          <w:color w:val="FF0000"/>
          <w:sz w:val="24"/>
          <w:szCs w:val="24"/>
        </w:rPr>
        <w:t>论文其他修改内容，我会尽快再看一遍，没有问题的话下周争取提交给皱老师。</w:t>
      </w:r>
    </w:p>
    <w:p w:rsidR="00C353D5" w:rsidRPr="00C353D5" w:rsidRDefault="00C353D5" w:rsidP="00C353D5">
      <w:pPr>
        <w:adjustRightInd w:val="0"/>
        <w:snapToGrid w:val="0"/>
        <w:spacing w:line="360" w:lineRule="auto"/>
        <w:jc w:val="left"/>
        <w:rPr>
          <w:rFonts w:ascii="Times New Roman" w:eastAsia="宋体" w:hAnsi="Times New Roman" w:cs="Times New Roman"/>
          <w:color w:val="FF0000"/>
          <w:sz w:val="24"/>
          <w:szCs w:val="24"/>
        </w:rPr>
      </w:pPr>
    </w:p>
    <w:p w:rsidR="00C353D5" w:rsidRDefault="00C353D5">
      <w:pPr>
        <w:widowControl/>
        <w:jc w:val="left"/>
        <w:rPr>
          <w:rFonts w:ascii="Times New Roman" w:eastAsia="宋体" w:hAnsi="Times New Roman" w:cs="Times New Roman"/>
          <w:sz w:val="28"/>
          <w:szCs w:val="28"/>
        </w:rPr>
      </w:pPr>
      <w:r>
        <w:rPr>
          <w:rFonts w:ascii="Times New Roman" w:eastAsia="宋体" w:hAnsi="Times New Roman" w:cs="Times New Roman"/>
          <w:sz w:val="28"/>
          <w:szCs w:val="28"/>
        </w:rPr>
        <w:br w:type="page"/>
      </w:r>
    </w:p>
    <w:p w:rsidR="00C353D5" w:rsidRDefault="00C353D5" w:rsidP="00C353D5">
      <w:pPr>
        <w:adjustRightInd w:val="0"/>
        <w:snapToGrid w:val="0"/>
        <w:spacing w:line="360" w:lineRule="auto"/>
        <w:jc w:val="left"/>
        <w:rPr>
          <w:rFonts w:ascii="Times New Roman" w:eastAsia="宋体" w:hAnsi="Times New Roman" w:cs="Times New Roman"/>
          <w:sz w:val="28"/>
          <w:szCs w:val="28"/>
        </w:rPr>
      </w:pPr>
    </w:p>
    <w:p w:rsidR="00BD75B1" w:rsidRPr="00BD75B1" w:rsidRDefault="00BD75B1" w:rsidP="00BD75B1">
      <w:pPr>
        <w:adjustRightInd w:val="0"/>
        <w:snapToGrid w:val="0"/>
        <w:spacing w:line="360" w:lineRule="auto"/>
        <w:jc w:val="center"/>
        <w:rPr>
          <w:rFonts w:ascii="Times New Roman" w:eastAsia="宋体" w:hAnsi="Times New Roman" w:cs="Times New Roman"/>
          <w:sz w:val="28"/>
          <w:szCs w:val="28"/>
        </w:rPr>
      </w:pPr>
      <w:r w:rsidRPr="00BD75B1">
        <w:rPr>
          <w:rFonts w:ascii="Times New Roman" w:eastAsia="宋体" w:hAnsi="Times New Roman" w:cs="Times New Roman"/>
          <w:sz w:val="28"/>
          <w:szCs w:val="28"/>
        </w:rPr>
        <w:t>Nanjing University of Aeronautics and Astronautics</w:t>
      </w:r>
    </w:p>
    <w:p w:rsidR="00BD75B1" w:rsidRPr="00BD75B1" w:rsidRDefault="00BD75B1" w:rsidP="00BD75B1">
      <w:pPr>
        <w:adjustRightInd w:val="0"/>
        <w:snapToGrid w:val="0"/>
        <w:spacing w:line="360" w:lineRule="auto"/>
        <w:jc w:val="center"/>
        <w:rPr>
          <w:rFonts w:ascii="Times New Roman" w:eastAsia="宋体" w:hAnsi="Times New Roman" w:cs="Times New Roman"/>
          <w:sz w:val="28"/>
          <w:szCs w:val="28"/>
        </w:rPr>
      </w:pPr>
      <w:r w:rsidRPr="00BD75B1">
        <w:rPr>
          <w:rFonts w:ascii="Times New Roman" w:eastAsia="宋体" w:hAnsi="Times New Roman" w:cs="Times New Roman"/>
          <w:sz w:val="28"/>
          <w:szCs w:val="28"/>
        </w:rPr>
        <w:t>The Graduate School</w:t>
      </w:r>
    </w:p>
    <w:p w:rsidR="00BD75B1" w:rsidRPr="00BD75B1" w:rsidRDefault="00BD75B1" w:rsidP="00BD75B1">
      <w:pPr>
        <w:adjustRightInd w:val="0"/>
        <w:snapToGrid w:val="0"/>
        <w:spacing w:line="360" w:lineRule="auto"/>
        <w:jc w:val="center"/>
        <w:rPr>
          <w:rFonts w:ascii="Times New Roman" w:eastAsia="宋体" w:hAnsi="Times New Roman" w:cs="Times New Roman"/>
          <w:sz w:val="28"/>
          <w:szCs w:val="28"/>
        </w:rPr>
      </w:pPr>
      <w:r w:rsidRPr="00BD75B1">
        <w:rPr>
          <w:rFonts w:ascii="Times New Roman" w:eastAsia="宋体" w:hAnsi="Times New Roman" w:cs="Times New Roman"/>
          <w:sz w:val="28"/>
          <w:szCs w:val="28"/>
        </w:rPr>
        <w:t xml:space="preserve">College of </w:t>
      </w:r>
      <w:r w:rsidRPr="00BD75B1">
        <w:rPr>
          <w:rFonts w:ascii="Times New Roman" w:eastAsia="宋体" w:hAnsi="Times New Roman" w:cs="Times New Roman" w:hint="eastAsia"/>
          <w:sz w:val="28"/>
          <w:szCs w:val="28"/>
        </w:rPr>
        <w:t>Computer S</w:t>
      </w:r>
      <w:r w:rsidRPr="00BD75B1">
        <w:rPr>
          <w:rFonts w:ascii="Times New Roman" w:eastAsia="宋体" w:hAnsi="Times New Roman" w:cs="Times New Roman"/>
          <w:sz w:val="28"/>
          <w:szCs w:val="28"/>
        </w:rPr>
        <w:t xml:space="preserve">cience and </w:t>
      </w:r>
      <w:r w:rsidRPr="00BD75B1">
        <w:rPr>
          <w:rFonts w:ascii="Times New Roman" w:eastAsia="宋体" w:hAnsi="Times New Roman" w:cs="Times New Roman" w:hint="eastAsia"/>
          <w:sz w:val="28"/>
          <w:szCs w:val="28"/>
        </w:rPr>
        <w:t>T</w:t>
      </w:r>
      <w:r w:rsidRPr="00BD75B1">
        <w:rPr>
          <w:rFonts w:ascii="Times New Roman" w:eastAsia="宋体" w:hAnsi="Times New Roman" w:cs="Times New Roman"/>
          <w:sz w:val="28"/>
          <w:szCs w:val="28"/>
        </w:rPr>
        <w:t>echnology</w:t>
      </w:r>
    </w:p>
    <w:p w:rsidR="00BD75B1" w:rsidRPr="00BD75B1" w:rsidRDefault="00BD75B1" w:rsidP="00BD75B1">
      <w:pPr>
        <w:rPr>
          <w:rFonts w:ascii="宋体" w:eastAsia="宋体" w:hAnsi="等线" w:cs="Times New Roman"/>
          <w:sz w:val="44"/>
          <w:szCs w:val="44"/>
        </w:rPr>
      </w:pPr>
      <w:bookmarkStart w:id="0" w:name="_Toc118537561"/>
      <w:bookmarkStart w:id="1" w:name="_Toc118537641"/>
      <w:bookmarkStart w:id="2" w:name="_Toc118603126"/>
      <w:bookmarkStart w:id="3" w:name="_Toc313029625"/>
      <w:bookmarkStart w:id="4" w:name="_Toc313029691"/>
      <w:bookmarkStart w:id="5" w:name="_Toc313030025"/>
      <w:bookmarkStart w:id="6" w:name="_Toc313030423"/>
      <w:bookmarkStart w:id="7" w:name="_Toc313087769"/>
      <w:bookmarkStart w:id="8" w:name="_Toc313088649"/>
      <w:bookmarkStart w:id="9" w:name="_Toc318111273"/>
      <w:bookmarkStart w:id="10" w:name="_Toc318111578"/>
      <w:bookmarkStart w:id="11" w:name="_Toc329098206"/>
      <w:bookmarkStart w:id="12" w:name="OLE_LINK35"/>
    </w:p>
    <w:p w:rsidR="00BD75B1" w:rsidRPr="00BD75B1" w:rsidRDefault="00BD75B1" w:rsidP="00BD75B1">
      <w:pPr>
        <w:rPr>
          <w:rFonts w:ascii="宋体" w:eastAsia="宋体" w:hAnsi="等线" w:cs="Times New Roman"/>
          <w:sz w:val="44"/>
          <w:szCs w:val="44"/>
        </w:rPr>
      </w:pPr>
    </w:p>
    <w:p w:rsidR="00BD75B1" w:rsidRPr="00BD75B1" w:rsidRDefault="00BD75B1" w:rsidP="00BD75B1">
      <w:pPr>
        <w:spacing w:line="288" w:lineRule="auto"/>
        <w:jc w:val="center"/>
        <w:rPr>
          <w:rFonts w:ascii="宋体" w:eastAsia="宋体" w:hAnsi="等线" w:cs="Times New Roman"/>
          <w:b/>
          <w:sz w:val="32"/>
          <w:szCs w:val="32"/>
        </w:rPr>
      </w:pPr>
      <w:r w:rsidRPr="00BD75B1">
        <w:rPr>
          <w:rFonts w:ascii="宋体" w:eastAsia="宋体" w:hAnsi="等线" w:cs="Times New Roman"/>
          <w:b/>
          <w:sz w:val="32"/>
          <w:szCs w:val="32"/>
        </w:rPr>
        <w:t>Research and Development</w:t>
      </w:r>
      <w:r w:rsidRPr="00BD75B1">
        <w:rPr>
          <w:rFonts w:ascii="宋体" w:eastAsia="宋体" w:hAnsi="等线" w:cs="Times New Roman"/>
          <w:b/>
          <w:color w:val="FF0000"/>
          <w:sz w:val="32"/>
          <w:szCs w:val="32"/>
        </w:rPr>
        <w:t>(</w:t>
      </w:r>
      <w:r w:rsidRPr="00BD75B1">
        <w:rPr>
          <w:rFonts w:ascii="宋体" w:eastAsia="宋体" w:hAnsi="等线" w:cs="Times New Roman" w:hint="eastAsia"/>
          <w:b/>
          <w:color w:val="FF0000"/>
          <w:sz w:val="32"/>
          <w:szCs w:val="32"/>
        </w:rPr>
        <w:t>加:空格</w:t>
      </w:r>
      <w:r w:rsidRPr="00BD75B1">
        <w:rPr>
          <w:rFonts w:ascii="宋体" w:eastAsia="宋体" w:hAnsi="等线" w:cs="Times New Roman"/>
          <w:b/>
          <w:color w:val="FF0000"/>
          <w:sz w:val="32"/>
          <w:szCs w:val="32"/>
        </w:rPr>
        <w:t>)</w:t>
      </w:r>
      <w:r w:rsidRPr="00BD75B1">
        <w:rPr>
          <w:rFonts w:ascii="宋体" w:eastAsia="宋体" w:hAnsi="等线" w:cs="Times New Roman"/>
          <w:b/>
          <w:sz w:val="32"/>
          <w:szCs w:val="32"/>
        </w:rPr>
        <w:t xml:space="preserve">on </w:t>
      </w:r>
      <w:r w:rsidRPr="00BD75B1">
        <w:rPr>
          <w:rFonts w:ascii="宋体" w:eastAsia="宋体" w:hAnsi="等线" w:cs="Times New Roman" w:hint="eastAsia"/>
          <w:b/>
          <w:sz w:val="32"/>
          <w:szCs w:val="32"/>
        </w:rPr>
        <w:t>C</w:t>
      </w:r>
      <w:r w:rsidRPr="00BD75B1">
        <w:rPr>
          <w:rFonts w:ascii="宋体" w:eastAsia="宋体" w:hAnsi="等线" w:cs="Times New Roman"/>
          <w:b/>
          <w:sz w:val="32"/>
          <w:szCs w:val="32"/>
        </w:rPr>
        <w:t>ustomers</w:t>
      </w:r>
      <w:r w:rsidRPr="00BD75B1">
        <w:rPr>
          <w:rFonts w:ascii="宋体" w:eastAsia="宋体" w:hAnsi="等线" w:cs="Times New Roman" w:hint="eastAsia"/>
          <w:b/>
          <w:color w:val="FF0000"/>
          <w:sz w:val="32"/>
          <w:szCs w:val="32"/>
        </w:rPr>
        <w:t>(请确认:</w:t>
      </w:r>
      <w:r w:rsidRPr="00BD75B1">
        <w:rPr>
          <w:rFonts w:ascii="宋体" w:eastAsia="宋体" w:hAnsi="等线" w:cs="Times New Roman"/>
          <w:b/>
          <w:color w:val="FF0000"/>
          <w:sz w:val="32"/>
          <w:szCs w:val="32"/>
        </w:rPr>
        <w:t>s</w:t>
      </w:r>
      <w:r w:rsidRPr="00BD75B1">
        <w:rPr>
          <w:rFonts w:ascii="宋体" w:eastAsia="宋体" w:hAnsi="等线" w:cs="Times New Roman" w:hint="eastAsia"/>
          <w:b/>
          <w:color w:val="FF0000"/>
          <w:sz w:val="32"/>
          <w:szCs w:val="32"/>
        </w:rPr>
        <w:t>是否需要？或者是：C</w:t>
      </w:r>
      <w:r w:rsidRPr="00BD75B1">
        <w:rPr>
          <w:rFonts w:ascii="宋体" w:eastAsia="宋体" w:hAnsi="等线" w:cs="Times New Roman"/>
          <w:b/>
          <w:color w:val="FF0000"/>
          <w:sz w:val="32"/>
          <w:szCs w:val="32"/>
        </w:rPr>
        <w:t>ustomers</w:t>
      </w:r>
      <w:r w:rsidRPr="00BD75B1">
        <w:rPr>
          <w:rFonts w:ascii="宋体" w:eastAsia="宋体" w:hAnsi="等线" w:cs="Times New Roman"/>
          <w:b/>
          <w:color w:val="FF0000"/>
          <w:sz w:val="32"/>
          <w:szCs w:val="32"/>
        </w:rPr>
        <w:t>’</w:t>
      </w:r>
      <w:r w:rsidRPr="00BD75B1">
        <w:rPr>
          <w:rFonts w:ascii="宋体" w:eastAsia="宋体" w:hAnsi="等线" w:cs="Times New Roman" w:hint="eastAsia"/>
          <w:b/>
          <w:color w:val="FF0000"/>
          <w:sz w:val="32"/>
          <w:szCs w:val="32"/>
        </w:rPr>
        <w:t>)</w:t>
      </w:r>
      <w:r w:rsidRPr="00BD75B1">
        <w:rPr>
          <w:rFonts w:ascii="宋体" w:eastAsia="宋体" w:hAnsi="等线" w:cs="Times New Roman"/>
          <w:b/>
          <w:sz w:val="32"/>
          <w:szCs w:val="32"/>
        </w:rPr>
        <w:t xml:space="preserve"> fine sweep System Based on SOA architecture</w:t>
      </w:r>
    </w:p>
    <w:p w:rsidR="00BD75B1" w:rsidRPr="00BD75B1" w:rsidRDefault="00BD75B1" w:rsidP="00BD75B1">
      <w:pPr>
        <w:spacing w:line="288" w:lineRule="auto"/>
        <w:jc w:val="center"/>
        <w:rPr>
          <w:rFonts w:ascii="宋体" w:eastAsia="宋体" w:hAnsi="等线" w:cs="Times New Roman"/>
          <w:sz w:val="44"/>
          <w:szCs w:val="44"/>
        </w:rPr>
      </w:pPr>
    </w:p>
    <w:p w:rsidR="00BD75B1" w:rsidRPr="00BD75B1" w:rsidRDefault="00BD75B1" w:rsidP="00BD75B1">
      <w:pPr>
        <w:jc w:val="center"/>
        <w:rPr>
          <w:rFonts w:ascii="宋体" w:eastAsia="宋体" w:hAnsi="等线" w:cs="Times New Roman"/>
        </w:rPr>
      </w:pPr>
    </w:p>
    <w:p w:rsidR="00BD75B1" w:rsidRPr="00BD75B1" w:rsidRDefault="00BD75B1" w:rsidP="00BD75B1">
      <w:pPr>
        <w:jc w:val="center"/>
        <w:rPr>
          <w:rFonts w:ascii="宋体" w:eastAsia="宋体" w:hAnsi="等线" w:cs="Times New Roman"/>
          <w:b/>
          <w:bCs/>
          <w:sz w:val="28"/>
          <w:szCs w:val="28"/>
        </w:rPr>
      </w:pPr>
      <w:bookmarkStart w:id="13" w:name="_Toc367194673"/>
      <w:bookmarkStart w:id="14" w:name="_Toc367194914"/>
      <w:bookmarkStart w:id="15" w:name="_Toc370116433"/>
      <w:bookmarkStart w:id="16" w:name="_Toc370116490"/>
      <w:r w:rsidRPr="00BD75B1">
        <w:rPr>
          <w:rFonts w:ascii="宋体" w:eastAsia="宋体" w:hAnsi="等线" w:cs="Times New Roman"/>
          <w:b/>
          <w:sz w:val="28"/>
          <w:szCs w:val="28"/>
        </w:rPr>
        <w:t>A Thesis in</w:t>
      </w:r>
      <w:bookmarkEnd w:id="0"/>
      <w:bookmarkEnd w:id="1"/>
      <w:bookmarkEnd w:id="2"/>
      <w:bookmarkEnd w:id="3"/>
      <w:bookmarkEnd w:id="4"/>
      <w:bookmarkEnd w:id="5"/>
      <w:bookmarkEnd w:id="6"/>
      <w:bookmarkEnd w:id="7"/>
      <w:bookmarkEnd w:id="8"/>
      <w:bookmarkEnd w:id="9"/>
      <w:bookmarkEnd w:id="10"/>
      <w:bookmarkEnd w:id="11"/>
      <w:bookmarkEnd w:id="13"/>
      <w:bookmarkEnd w:id="14"/>
      <w:bookmarkEnd w:id="15"/>
      <w:bookmarkEnd w:id="16"/>
      <w:r w:rsidRPr="00BD75B1">
        <w:rPr>
          <w:rFonts w:ascii="宋体" w:eastAsia="宋体" w:hAnsi="等线" w:cs="Times New Roman"/>
          <w:b/>
          <w:color w:val="FF0000"/>
          <w:sz w:val="28"/>
          <w:szCs w:val="28"/>
        </w:rPr>
        <w:t>(</w:t>
      </w:r>
      <w:r w:rsidRPr="00BD75B1">
        <w:rPr>
          <w:rFonts w:ascii="宋体" w:eastAsia="宋体" w:hAnsi="等线" w:cs="Times New Roman" w:hint="eastAsia"/>
          <w:b/>
          <w:color w:val="FF0000"/>
          <w:sz w:val="28"/>
          <w:szCs w:val="28"/>
        </w:rPr>
        <w:t>加:空格</w:t>
      </w:r>
      <w:r w:rsidRPr="00BD75B1">
        <w:rPr>
          <w:rFonts w:ascii="宋体" w:eastAsia="宋体" w:hAnsi="等线" w:cs="Times New Roman"/>
          <w:b/>
          <w:color w:val="FF0000"/>
          <w:sz w:val="28"/>
          <w:szCs w:val="28"/>
        </w:rPr>
        <w:t>)</w:t>
      </w:r>
      <w:r w:rsidRPr="00BD75B1">
        <w:rPr>
          <w:rFonts w:ascii="宋体" w:eastAsia="宋体" w:hAnsi="等线" w:cs="Times New Roman"/>
          <w:b/>
          <w:bCs/>
          <w:sz w:val="28"/>
          <w:szCs w:val="28"/>
        </w:rPr>
        <w:t>Computer Technology</w:t>
      </w:r>
    </w:p>
    <w:p w:rsidR="00BD75B1" w:rsidRPr="00BD75B1" w:rsidRDefault="00BD75B1" w:rsidP="00BD75B1">
      <w:pPr>
        <w:jc w:val="center"/>
        <w:rPr>
          <w:rFonts w:ascii="宋体" w:eastAsia="宋体" w:hAnsi="等线" w:cs="Times New Roman"/>
          <w:b/>
          <w:bCs/>
          <w:sz w:val="28"/>
          <w:szCs w:val="28"/>
        </w:rPr>
      </w:pPr>
    </w:p>
    <w:p w:rsidR="00BD75B1" w:rsidRPr="00BD75B1" w:rsidRDefault="00BD75B1" w:rsidP="00BD75B1">
      <w:pPr>
        <w:adjustRightInd w:val="0"/>
        <w:snapToGrid w:val="0"/>
        <w:jc w:val="center"/>
        <w:rPr>
          <w:rFonts w:ascii="宋体" w:eastAsia="宋体" w:hAnsi="等线" w:cs="Times New Roman"/>
          <w:b/>
          <w:bCs/>
          <w:sz w:val="28"/>
          <w:szCs w:val="28"/>
        </w:rPr>
      </w:pPr>
      <w:r w:rsidRPr="00BD75B1">
        <w:rPr>
          <w:rFonts w:ascii="宋体" w:eastAsia="宋体" w:hAnsi="等线" w:cs="Times New Roman"/>
          <w:b/>
          <w:bCs/>
          <w:sz w:val="28"/>
          <w:szCs w:val="28"/>
        </w:rPr>
        <w:t>By</w:t>
      </w:r>
      <w:r w:rsidRPr="00BD75B1">
        <w:rPr>
          <w:rFonts w:ascii="宋体" w:eastAsia="宋体" w:hAnsi="等线" w:cs="Times New Roman" w:hint="eastAsia"/>
          <w:b/>
          <w:bCs/>
          <w:sz w:val="28"/>
          <w:szCs w:val="28"/>
        </w:rPr>
        <w:t xml:space="preserve"> Wang Xiangyu</w:t>
      </w:r>
    </w:p>
    <w:p w:rsidR="00BD75B1" w:rsidRPr="00BD75B1" w:rsidRDefault="00BD75B1" w:rsidP="00BD75B1">
      <w:pPr>
        <w:jc w:val="center"/>
        <w:rPr>
          <w:rFonts w:ascii="宋体" w:eastAsia="宋体" w:hAnsi="等线" w:cs="Times New Roman"/>
          <w:b/>
          <w:bCs/>
          <w:sz w:val="28"/>
          <w:szCs w:val="28"/>
        </w:rPr>
      </w:pPr>
      <w:r w:rsidRPr="00BD75B1">
        <w:rPr>
          <w:rFonts w:ascii="宋体" w:eastAsia="宋体" w:hAnsi="等线" w:cs="Times New Roman"/>
          <w:b/>
          <w:bCs/>
          <w:sz w:val="28"/>
          <w:szCs w:val="28"/>
        </w:rPr>
        <w:t xml:space="preserve">Advised by </w:t>
      </w:r>
      <w:r w:rsidRPr="00BD75B1">
        <w:rPr>
          <w:rFonts w:ascii="宋体" w:eastAsia="宋体" w:hAnsi="等线" w:cs="Times New Roman" w:hint="eastAsia"/>
          <w:b/>
          <w:bCs/>
          <w:sz w:val="28"/>
          <w:szCs w:val="28"/>
        </w:rPr>
        <w:t>Jiang Xiajun</w:t>
      </w:r>
    </w:p>
    <w:bookmarkEnd w:id="12"/>
    <w:p w:rsidR="00BD75B1" w:rsidRPr="00BD75B1" w:rsidRDefault="00BD75B1" w:rsidP="00C353D5">
      <w:pPr>
        <w:adjustRightInd w:val="0"/>
        <w:snapToGrid w:val="0"/>
        <w:ind w:firstLineChars="100" w:firstLine="280"/>
        <w:jc w:val="center"/>
        <w:rPr>
          <w:rFonts w:ascii="宋体" w:eastAsia="宋体" w:hAnsi="等线" w:cs="Times New Roman"/>
          <w:bCs/>
          <w:sz w:val="28"/>
          <w:szCs w:val="28"/>
        </w:rPr>
      </w:pPr>
    </w:p>
    <w:p w:rsidR="00BD75B1" w:rsidRPr="00BD75B1" w:rsidRDefault="00BD75B1" w:rsidP="00BD75B1">
      <w:pPr>
        <w:adjustRightInd w:val="0"/>
        <w:snapToGrid w:val="0"/>
        <w:ind w:firstLineChars="100" w:firstLine="281"/>
        <w:jc w:val="center"/>
        <w:rPr>
          <w:rFonts w:ascii="宋体" w:eastAsia="宋体" w:hAnsi="等线" w:cs="Times New Roman"/>
          <w:b/>
          <w:bCs/>
          <w:sz w:val="28"/>
          <w:szCs w:val="28"/>
        </w:rPr>
      </w:pPr>
    </w:p>
    <w:p w:rsidR="00BD75B1" w:rsidRPr="00BD75B1" w:rsidRDefault="00BD75B1" w:rsidP="00BD75B1">
      <w:pPr>
        <w:jc w:val="center"/>
        <w:rPr>
          <w:rFonts w:ascii="宋体" w:eastAsia="宋体" w:hAnsi="等线" w:cs="Times New Roman"/>
          <w:b/>
          <w:sz w:val="28"/>
          <w:szCs w:val="28"/>
        </w:rPr>
      </w:pPr>
      <w:r w:rsidRPr="00BD75B1">
        <w:rPr>
          <w:rFonts w:ascii="宋体" w:eastAsia="宋体" w:hAnsi="等线" w:cs="Times New Roman"/>
          <w:b/>
          <w:sz w:val="28"/>
          <w:szCs w:val="28"/>
        </w:rPr>
        <w:t>Submitted in Partial Fulfillment</w:t>
      </w:r>
      <w:r w:rsidRPr="00BD75B1">
        <w:rPr>
          <w:rFonts w:ascii="宋体" w:eastAsia="宋体" w:hAnsi="等线" w:cs="Times New Roman"/>
          <w:b/>
          <w:color w:val="FF0000"/>
          <w:sz w:val="28"/>
          <w:szCs w:val="28"/>
        </w:rPr>
        <w:t>(</w:t>
      </w:r>
      <w:r w:rsidRPr="00BD75B1">
        <w:rPr>
          <w:rFonts w:ascii="宋体" w:eastAsia="宋体" w:hAnsi="等线" w:cs="Times New Roman" w:hint="eastAsia"/>
          <w:b/>
          <w:color w:val="FF0000"/>
          <w:sz w:val="28"/>
          <w:szCs w:val="28"/>
        </w:rPr>
        <w:t>加:空格</w:t>
      </w:r>
      <w:r w:rsidRPr="00BD75B1">
        <w:rPr>
          <w:rFonts w:ascii="宋体" w:eastAsia="宋体" w:hAnsi="等线" w:cs="Times New Roman"/>
          <w:b/>
          <w:color w:val="FF0000"/>
          <w:sz w:val="28"/>
          <w:szCs w:val="28"/>
        </w:rPr>
        <w:t>)</w:t>
      </w:r>
      <w:r w:rsidRPr="00BD75B1">
        <w:rPr>
          <w:rFonts w:ascii="宋体" w:eastAsia="宋体" w:hAnsi="等线" w:cs="Times New Roman"/>
          <w:b/>
          <w:sz w:val="28"/>
          <w:szCs w:val="28"/>
        </w:rPr>
        <w:t>of the Requirements</w:t>
      </w:r>
    </w:p>
    <w:p w:rsidR="00BD75B1" w:rsidRPr="00BD75B1" w:rsidRDefault="00BD75B1" w:rsidP="00BD75B1">
      <w:pPr>
        <w:jc w:val="center"/>
        <w:rPr>
          <w:rFonts w:ascii="宋体" w:eastAsia="宋体" w:hAnsi="等线" w:cs="Times New Roman"/>
          <w:b/>
          <w:sz w:val="28"/>
          <w:szCs w:val="28"/>
        </w:rPr>
      </w:pPr>
      <w:r w:rsidRPr="00BD75B1">
        <w:rPr>
          <w:rFonts w:ascii="宋体" w:eastAsia="宋体" w:hAnsi="等线" w:cs="Times New Roman"/>
          <w:b/>
          <w:sz w:val="28"/>
          <w:szCs w:val="28"/>
        </w:rPr>
        <w:t>for the Degree of</w:t>
      </w:r>
      <w:r w:rsidRPr="00BD75B1">
        <w:rPr>
          <w:rFonts w:ascii="宋体" w:eastAsia="宋体" w:hAnsi="等线" w:cs="Times New Roman"/>
          <w:b/>
          <w:color w:val="FF0000"/>
          <w:sz w:val="28"/>
          <w:szCs w:val="28"/>
        </w:rPr>
        <w:t>(</w:t>
      </w:r>
      <w:r w:rsidRPr="00BD75B1">
        <w:rPr>
          <w:rFonts w:ascii="宋体" w:eastAsia="宋体" w:hAnsi="等线" w:cs="Times New Roman" w:hint="eastAsia"/>
          <w:b/>
          <w:color w:val="FF0000"/>
          <w:sz w:val="28"/>
          <w:szCs w:val="28"/>
        </w:rPr>
        <w:t>加:空格</w:t>
      </w:r>
      <w:r w:rsidRPr="00BD75B1">
        <w:rPr>
          <w:rFonts w:ascii="宋体" w:eastAsia="宋体" w:hAnsi="等线" w:cs="Times New Roman"/>
          <w:b/>
          <w:color w:val="FF0000"/>
          <w:sz w:val="28"/>
          <w:szCs w:val="28"/>
        </w:rPr>
        <w:t>)</w:t>
      </w:r>
      <w:r w:rsidRPr="00BD75B1">
        <w:rPr>
          <w:rFonts w:ascii="宋体" w:eastAsia="宋体" w:hAnsi="等线" w:cs="Times New Roman"/>
          <w:b/>
          <w:sz w:val="28"/>
          <w:szCs w:val="28"/>
        </w:rPr>
        <w:t>Master of Engineering</w:t>
      </w:r>
    </w:p>
    <w:p w:rsidR="00BD75B1" w:rsidRPr="00BD75B1" w:rsidRDefault="00BD75B1" w:rsidP="00BD75B1">
      <w:pPr>
        <w:jc w:val="center"/>
        <w:rPr>
          <w:rFonts w:ascii="宋体" w:eastAsia="宋体" w:hAnsi="等线" w:cs="Times New Roman"/>
          <w:bCs/>
          <w:sz w:val="28"/>
          <w:szCs w:val="28"/>
        </w:rPr>
      </w:pPr>
    </w:p>
    <w:p w:rsidR="00BD75B1" w:rsidRPr="00BD75B1" w:rsidRDefault="00BD75B1" w:rsidP="00BD75B1">
      <w:pPr>
        <w:jc w:val="center"/>
        <w:rPr>
          <w:rFonts w:ascii="宋体" w:eastAsia="宋体" w:hAnsi="等线" w:cs="Times New Roman"/>
          <w:b/>
          <w:bCs/>
          <w:sz w:val="28"/>
          <w:szCs w:val="28"/>
        </w:rPr>
      </w:pPr>
      <w:r w:rsidRPr="00BD75B1">
        <w:rPr>
          <w:rFonts w:ascii="宋体" w:eastAsia="宋体" w:hAnsi="等线" w:cs="Times New Roman" w:hint="eastAsia"/>
          <w:b/>
          <w:sz w:val="28"/>
          <w:szCs w:val="28"/>
        </w:rPr>
        <w:t>Sept</w:t>
      </w:r>
      <w:r w:rsidRPr="00BD75B1">
        <w:rPr>
          <w:rFonts w:ascii="宋体" w:eastAsia="宋体" w:hAnsi="等线" w:cs="Times New Roman"/>
          <w:b/>
          <w:bCs/>
          <w:sz w:val="28"/>
          <w:szCs w:val="28"/>
        </w:rPr>
        <w:t>, 20</w:t>
      </w:r>
      <w:r w:rsidRPr="00BD75B1">
        <w:rPr>
          <w:rFonts w:ascii="宋体" w:eastAsia="宋体" w:hAnsi="等线" w:cs="Times New Roman" w:hint="eastAsia"/>
          <w:b/>
          <w:bCs/>
          <w:sz w:val="28"/>
          <w:szCs w:val="28"/>
        </w:rPr>
        <w:t>16</w:t>
      </w:r>
    </w:p>
    <w:p w:rsidR="00BD75B1" w:rsidRPr="00BD75B1" w:rsidRDefault="00BD75B1" w:rsidP="00BD75B1">
      <w:pPr>
        <w:ind w:firstLineChars="120" w:firstLine="360"/>
        <w:jc w:val="center"/>
        <w:outlineLvl w:val="0"/>
        <w:rPr>
          <w:rFonts w:ascii="黑体" w:eastAsia="黑体" w:hAnsi="黑体" w:cs="Times New Roman"/>
          <w:sz w:val="30"/>
          <w:szCs w:val="30"/>
        </w:rPr>
      </w:pPr>
    </w:p>
    <w:p w:rsidR="004D533A" w:rsidRDefault="004D533A"/>
    <w:p w:rsidR="00BD75B1" w:rsidRPr="00BD75B1" w:rsidRDefault="00BD75B1" w:rsidP="00BD75B1">
      <w:pPr>
        <w:ind w:firstLineChars="120" w:firstLine="360"/>
        <w:jc w:val="center"/>
        <w:outlineLvl w:val="0"/>
        <w:rPr>
          <w:rFonts w:ascii="黑体" w:eastAsia="黑体" w:hAnsi="黑体" w:cs="Times New Roman"/>
          <w:sz w:val="30"/>
          <w:szCs w:val="30"/>
        </w:rPr>
      </w:pPr>
      <w:bookmarkStart w:id="17" w:name="_Toc465275430"/>
      <w:r w:rsidRPr="00BD75B1">
        <w:rPr>
          <w:rFonts w:ascii="黑体" w:eastAsia="黑体" w:hAnsi="黑体" w:cs="Times New Roman" w:hint="eastAsia"/>
          <w:sz w:val="30"/>
          <w:szCs w:val="30"/>
        </w:rPr>
        <w:t>摘要</w:t>
      </w:r>
      <w:bookmarkEnd w:id="17"/>
    </w:p>
    <w:p w:rsidR="00BD75B1" w:rsidRPr="00BD75B1" w:rsidRDefault="00BD75B1" w:rsidP="00BD75B1">
      <w:pPr>
        <w:ind w:firstLineChars="120" w:firstLine="360"/>
        <w:jc w:val="center"/>
        <w:rPr>
          <w:rFonts w:ascii="宋体" w:eastAsia="宋体" w:hAnsi="等线" w:cs="Times New Roman"/>
          <w:sz w:val="30"/>
          <w:szCs w:val="30"/>
        </w:rPr>
      </w:pPr>
    </w:p>
    <w:p w:rsidR="00BD75B1" w:rsidRPr="00BD75B1" w:rsidRDefault="00BD75B1" w:rsidP="00BD75B1">
      <w:pPr>
        <w:spacing w:line="400" w:lineRule="exact"/>
        <w:ind w:firstLineChars="200" w:firstLine="480"/>
        <w:jc w:val="left"/>
        <w:rPr>
          <w:rFonts w:ascii="宋体" w:eastAsia="宋体" w:hAnsi="等线" w:cs="Times New Roman"/>
          <w:sz w:val="24"/>
          <w:szCs w:val="24"/>
        </w:rPr>
      </w:pPr>
      <w:r w:rsidRPr="00BD75B1">
        <w:rPr>
          <w:rFonts w:ascii="宋体" w:eastAsia="宋体" w:hAnsi="等线" w:cs="Times New Roman" w:hint="eastAsia"/>
          <w:sz w:val="24"/>
          <w:szCs w:val="24"/>
        </w:rPr>
        <w:lastRenderedPageBreak/>
        <w:t>面向服务的架构</w:t>
      </w:r>
      <w:r w:rsidRPr="00BD75B1">
        <w:rPr>
          <w:rFonts w:ascii="宋体" w:eastAsia="宋体" w:hAnsi="等线" w:cs="Times New Roman"/>
          <w:sz w:val="24"/>
          <w:szCs w:val="24"/>
        </w:rPr>
        <w:t>(</w:t>
      </w:r>
      <w:r w:rsidRPr="00BD75B1">
        <w:rPr>
          <w:rFonts w:ascii="宋体" w:eastAsia="宋体" w:hAnsi="等线" w:cs="Times New Roman" w:hint="eastAsia"/>
          <w:sz w:val="24"/>
          <w:szCs w:val="24"/>
        </w:rPr>
        <w:t>简称</w:t>
      </w:r>
      <w:r w:rsidRPr="00BD75B1">
        <w:rPr>
          <w:rFonts w:ascii="宋体" w:eastAsia="宋体" w:hAnsi="等线" w:cs="Times New Roman"/>
          <w:sz w:val="24"/>
          <w:szCs w:val="24"/>
        </w:rPr>
        <w:t>SOA)是解决当前</w:t>
      </w:r>
      <w:r w:rsidRPr="00BD75B1">
        <w:rPr>
          <w:rFonts w:ascii="宋体" w:eastAsia="宋体" w:hAnsi="等线" w:cs="Times New Roman" w:hint="eastAsia"/>
          <w:sz w:val="24"/>
          <w:szCs w:val="24"/>
        </w:rPr>
        <w:t>运营商服务</w:t>
      </w:r>
      <w:r w:rsidRPr="00BD75B1">
        <w:rPr>
          <w:rFonts w:ascii="宋体" w:eastAsia="宋体" w:hAnsi="等线" w:cs="Times New Roman"/>
          <w:sz w:val="24"/>
          <w:szCs w:val="24"/>
        </w:rPr>
        <w:t>应用系</w:t>
      </w:r>
      <w:r w:rsidRPr="00BD75B1">
        <w:rPr>
          <w:rFonts w:ascii="宋体" w:eastAsia="宋体" w:hAnsi="等线" w:cs="Times New Roman" w:hint="eastAsia"/>
          <w:sz w:val="24"/>
          <w:szCs w:val="24"/>
        </w:rPr>
        <w:t>统处理复杂业务、实现企业资源有机集成的最有效的软件架构解决方案。通过实施</w:t>
      </w:r>
      <w:r w:rsidRPr="00BD75B1">
        <w:rPr>
          <w:rFonts w:ascii="宋体" w:eastAsia="宋体" w:hAnsi="等线" w:cs="Times New Roman"/>
          <w:sz w:val="24"/>
          <w:szCs w:val="24"/>
        </w:rPr>
        <w:t>SOA</w:t>
      </w:r>
      <w:r w:rsidRPr="00BD75B1">
        <w:rPr>
          <w:rFonts w:ascii="宋体" w:eastAsia="宋体" w:hAnsi="等线" w:cs="Times New Roman" w:hint="eastAsia"/>
          <w:sz w:val="24"/>
          <w:szCs w:val="24"/>
        </w:rPr>
        <w:t>系统，能够有效地集成运营商企业系统的各类资源、共享运营商企业部门之间的现有资源。同时，可以显著提高运营商企业的业务处理能力、降低业务处理开发成本、提高业务管理效率。</w:t>
      </w:r>
    </w:p>
    <w:p w:rsidR="00BD75B1" w:rsidRPr="00BD75B1" w:rsidRDefault="00BD75B1" w:rsidP="00BD75B1">
      <w:pPr>
        <w:spacing w:line="400" w:lineRule="exact"/>
        <w:ind w:firstLineChars="200" w:firstLine="480"/>
        <w:jc w:val="left"/>
        <w:rPr>
          <w:rFonts w:ascii="宋体" w:eastAsia="宋体" w:hAnsi="等线" w:cs="Times New Roman"/>
          <w:sz w:val="24"/>
          <w:szCs w:val="24"/>
        </w:rPr>
      </w:pPr>
      <w:r w:rsidRPr="00BD75B1">
        <w:rPr>
          <w:rFonts w:ascii="宋体" w:eastAsia="宋体" w:hAnsi="等线" w:cs="Times New Roman" w:hint="eastAsia"/>
          <w:sz w:val="24"/>
          <w:szCs w:val="24"/>
        </w:rPr>
        <w:t>客户精扫系统是运营商为了适应日趋激烈的市场竞争、日新月异的产品体系和变化极快的实际需求而产生的新型客户资源信息管理模式。当前，电信业市场已经全面转换为买方市场，运营商需要建立客户资源，迎合市场需求。本文通过建立客户精扫系统，探究客户需求、面向客户拓展业务，满足消费群体从单一化转向多样，业务处理从大众化转向成精准化、个性化和智能化的客户</w:t>
      </w:r>
      <w:r w:rsidRPr="00BD75B1">
        <w:rPr>
          <w:rFonts w:ascii="宋体" w:eastAsia="宋体" w:hAnsi="等线" w:cs="Times New Roman"/>
          <w:sz w:val="24"/>
          <w:szCs w:val="24"/>
        </w:rPr>
        <w:t>资源管理新要求</w:t>
      </w:r>
      <w:r w:rsidRPr="00BD75B1">
        <w:rPr>
          <w:rFonts w:ascii="宋体" w:eastAsia="宋体" w:hAnsi="等线" w:cs="Times New Roman" w:hint="eastAsia"/>
          <w:sz w:val="24"/>
          <w:szCs w:val="24"/>
        </w:rPr>
        <w:t>。</w:t>
      </w:r>
      <w:r w:rsidR="00C353D5" w:rsidRPr="00C353D5">
        <w:rPr>
          <w:rFonts w:ascii="宋体" w:eastAsia="宋体" w:hAnsi="等线" w:cs="Times New Roman" w:hint="eastAsia"/>
          <w:color w:val="FF0000"/>
          <w:sz w:val="24"/>
          <w:szCs w:val="24"/>
        </w:rPr>
        <w:t>（上述内容可以大大缩减）</w:t>
      </w:r>
    </w:p>
    <w:p w:rsidR="00BD75B1" w:rsidRPr="00BD75B1" w:rsidRDefault="00BD75B1" w:rsidP="00BD75B1">
      <w:pPr>
        <w:spacing w:line="400" w:lineRule="exact"/>
        <w:ind w:firstLineChars="220" w:firstLine="528"/>
        <w:jc w:val="left"/>
        <w:rPr>
          <w:rFonts w:ascii="宋体" w:eastAsia="宋体" w:hAnsi="等线" w:cs="Times New Roman"/>
          <w:sz w:val="24"/>
          <w:szCs w:val="24"/>
        </w:rPr>
      </w:pPr>
      <w:r w:rsidRPr="00BD75B1">
        <w:rPr>
          <w:rFonts w:ascii="宋体" w:eastAsia="宋体" w:hAnsi="等线" w:cs="Times New Roman" w:hint="eastAsia"/>
          <w:sz w:val="24"/>
          <w:szCs w:val="24"/>
        </w:rPr>
        <w:t>本文为了解决运营商面临的这些实际问题，在对分布式的基于SOA特征的开源服务框架</w:t>
      </w:r>
      <w:r w:rsidRPr="00BD75B1">
        <w:rPr>
          <w:rFonts w:ascii="宋体" w:eastAsia="宋体" w:hAnsi="等线" w:cs="Times New Roman"/>
          <w:sz w:val="24"/>
          <w:szCs w:val="24"/>
        </w:rPr>
        <w:t>技术</w:t>
      </w:r>
      <w:r w:rsidRPr="00BD75B1">
        <w:rPr>
          <w:rFonts w:ascii="宋体" w:eastAsia="宋体" w:hAnsi="等线" w:cs="Times New Roman" w:hint="eastAsia"/>
          <w:sz w:val="24"/>
          <w:szCs w:val="24"/>
        </w:rPr>
        <w:t>进行深入研究的基础上，提出了一种基于Dubbo服务治理框架和MQ异步队列消息框架的客户精扫系统应用解决方案，为运营商在客户资源管理创新方面提供了一个科学合理的技术方案。</w:t>
      </w:r>
    </w:p>
    <w:p w:rsidR="00BD75B1" w:rsidRPr="00BD75B1" w:rsidRDefault="00BD75B1" w:rsidP="00BD75B1">
      <w:pPr>
        <w:spacing w:line="400" w:lineRule="exact"/>
        <w:ind w:firstLineChars="220" w:firstLine="528"/>
        <w:jc w:val="left"/>
        <w:rPr>
          <w:rFonts w:ascii="宋体" w:eastAsia="宋体" w:hAnsi="等线" w:cs="Times New Roman"/>
          <w:color w:val="FF0000"/>
          <w:sz w:val="24"/>
          <w:szCs w:val="24"/>
        </w:rPr>
      </w:pPr>
      <w:r w:rsidRPr="00BD75B1">
        <w:rPr>
          <w:rFonts w:ascii="宋体" w:eastAsia="宋体" w:hAnsi="等线" w:cs="Times New Roman" w:hint="eastAsia"/>
          <w:color w:val="FF0000"/>
          <w:sz w:val="24"/>
          <w:szCs w:val="24"/>
        </w:rPr>
        <w:t>论文创新之处体现在以下几个方面：</w:t>
      </w:r>
    </w:p>
    <w:p w:rsidR="00BD75B1" w:rsidRPr="00BD75B1" w:rsidRDefault="00BD75B1" w:rsidP="00BD75B1">
      <w:pPr>
        <w:spacing w:line="400" w:lineRule="exact"/>
        <w:ind w:firstLineChars="200" w:firstLine="480"/>
        <w:jc w:val="left"/>
        <w:rPr>
          <w:rFonts w:ascii="宋体" w:eastAsia="宋体" w:hAnsi="等线" w:cs="Times New Roman"/>
          <w:color w:val="FF0000"/>
          <w:sz w:val="24"/>
          <w:szCs w:val="24"/>
        </w:rPr>
      </w:pPr>
      <w:r w:rsidRPr="00BD75B1">
        <w:rPr>
          <w:rFonts w:ascii="宋体" w:eastAsia="宋体" w:hAnsi="等线" w:cs="Times New Roman" w:hint="eastAsia"/>
          <w:color w:val="FF0000"/>
          <w:sz w:val="24"/>
          <w:szCs w:val="24"/>
        </w:rPr>
        <w:t>1、提出了一种基于SOA架构的客户精扫系统解决方案；</w:t>
      </w:r>
    </w:p>
    <w:p w:rsidR="00BD75B1" w:rsidRPr="00BD75B1" w:rsidRDefault="00BD75B1" w:rsidP="00BD75B1">
      <w:pPr>
        <w:spacing w:line="400" w:lineRule="exact"/>
        <w:ind w:firstLineChars="200" w:firstLine="480"/>
        <w:jc w:val="left"/>
        <w:rPr>
          <w:rFonts w:ascii="宋体" w:eastAsia="宋体" w:hAnsi="等线" w:cs="Times New Roman"/>
          <w:color w:val="FF0000"/>
          <w:sz w:val="24"/>
          <w:szCs w:val="24"/>
        </w:rPr>
      </w:pPr>
      <w:r w:rsidRPr="00BD75B1">
        <w:rPr>
          <w:rFonts w:ascii="宋体" w:eastAsia="宋体" w:hAnsi="等线" w:cs="Times New Roman" w:hint="eastAsia"/>
          <w:color w:val="FF0000"/>
          <w:sz w:val="24"/>
          <w:szCs w:val="24"/>
        </w:rPr>
        <w:t>2、提出了一种</w:t>
      </w:r>
      <w:r w:rsidRPr="00BD75B1">
        <w:rPr>
          <w:rFonts w:ascii="宋体" w:eastAsia="宋体" w:hAnsi="等线" w:cs="Times New Roman"/>
          <w:color w:val="FF0000"/>
          <w:sz w:val="24"/>
          <w:szCs w:val="24"/>
        </w:rPr>
        <w:t>Tele-Market</w:t>
      </w:r>
      <w:r w:rsidRPr="00BD75B1">
        <w:rPr>
          <w:rFonts w:ascii="宋体" w:eastAsia="宋体" w:hAnsi="等线" w:cs="Times New Roman" w:hint="eastAsia"/>
          <w:color w:val="FF0000"/>
          <w:sz w:val="24"/>
          <w:szCs w:val="24"/>
        </w:rPr>
        <w:t>分层业务处理模型，通过对服务端前置层解耦处理，有效降低了前后端通信复杂性；</w:t>
      </w:r>
    </w:p>
    <w:p w:rsidR="00C353D5" w:rsidRDefault="00BD75B1" w:rsidP="00BD75B1">
      <w:pPr>
        <w:spacing w:line="400" w:lineRule="exact"/>
        <w:ind w:firstLineChars="200" w:firstLine="480"/>
        <w:jc w:val="left"/>
        <w:rPr>
          <w:rFonts w:ascii="宋体" w:eastAsia="宋体" w:hAnsi="等线" w:cs="Times New Roman"/>
          <w:color w:val="FF0000"/>
          <w:sz w:val="24"/>
          <w:szCs w:val="24"/>
        </w:rPr>
      </w:pPr>
      <w:r w:rsidRPr="00BD75B1">
        <w:rPr>
          <w:rFonts w:ascii="宋体" w:eastAsia="宋体" w:hAnsi="等线" w:cs="Times New Roman" w:hint="eastAsia"/>
          <w:color w:val="FF0000"/>
          <w:sz w:val="24"/>
          <w:szCs w:val="24"/>
        </w:rPr>
        <w:t>3、实现了基于</w:t>
      </w:r>
      <w:r w:rsidRPr="00BD75B1">
        <w:rPr>
          <w:rFonts w:ascii="宋体" w:eastAsia="宋体" w:hAnsi="等线" w:cs="Times New Roman"/>
          <w:color w:val="FF0000"/>
          <w:sz w:val="24"/>
          <w:szCs w:val="24"/>
        </w:rPr>
        <w:t>Dubbo</w:t>
      </w:r>
      <w:r w:rsidRPr="00BD75B1">
        <w:rPr>
          <w:rFonts w:ascii="宋体" w:eastAsia="宋体" w:hAnsi="等线" w:cs="Times New Roman" w:hint="eastAsia"/>
          <w:color w:val="FF0000"/>
          <w:sz w:val="24"/>
          <w:szCs w:val="24"/>
        </w:rPr>
        <w:t>以及</w:t>
      </w:r>
      <w:r w:rsidRPr="00BD75B1">
        <w:rPr>
          <w:rFonts w:ascii="宋体" w:eastAsia="宋体" w:hAnsi="等线" w:cs="Times New Roman"/>
          <w:color w:val="FF0000"/>
          <w:sz w:val="24"/>
          <w:szCs w:val="24"/>
        </w:rPr>
        <w:t>MQ</w:t>
      </w:r>
      <w:r w:rsidRPr="00BD75B1">
        <w:rPr>
          <w:rFonts w:ascii="宋体" w:eastAsia="宋体" w:hAnsi="等线" w:cs="Times New Roman" w:hint="eastAsia"/>
          <w:color w:val="FF0000"/>
          <w:sz w:val="24"/>
          <w:szCs w:val="24"/>
        </w:rPr>
        <w:t>的分布式服务调用。</w:t>
      </w:r>
    </w:p>
    <w:p w:rsidR="00BD75B1" w:rsidRPr="00BD75B1" w:rsidRDefault="00C353D5" w:rsidP="00BD75B1">
      <w:pPr>
        <w:spacing w:line="400" w:lineRule="exact"/>
        <w:ind w:firstLineChars="200" w:firstLine="480"/>
        <w:jc w:val="left"/>
        <w:rPr>
          <w:rFonts w:ascii="宋体" w:eastAsia="宋体" w:hAnsi="等线" w:cs="Times New Roman"/>
          <w:sz w:val="24"/>
          <w:szCs w:val="24"/>
        </w:rPr>
      </w:pPr>
      <w:r>
        <w:rPr>
          <w:rFonts w:ascii="宋体" w:eastAsia="宋体" w:hAnsi="等线" w:cs="Times New Roman" w:hint="eastAsia"/>
          <w:color w:val="FF0000"/>
          <w:sz w:val="24"/>
          <w:szCs w:val="24"/>
        </w:rPr>
        <w:t>（不要写成“几个方面+1、2、3点”，融合到一句话里）</w:t>
      </w:r>
    </w:p>
    <w:p w:rsidR="00BD75B1" w:rsidRPr="00BD75B1" w:rsidRDefault="00BD75B1" w:rsidP="00BD75B1">
      <w:pPr>
        <w:spacing w:line="400" w:lineRule="exact"/>
        <w:ind w:firstLineChars="220" w:firstLine="528"/>
        <w:jc w:val="left"/>
        <w:rPr>
          <w:rFonts w:ascii="宋体" w:eastAsia="宋体" w:hAnsi="等线" w:cs="Times New Roman"/>
          <w:sz w:val="24"/>
          <w:szCs w:val="24"/>
        </w:rPr>
      </w:pPr>
      <w:r w:rsidRPr="00BD75B1">
        <w:rPr>
          <w:rFonts w:ascii="宋体" w:eastAsia="宋体" w:hAnsi="等线" w:cs="Times New Roman" w:hint="eastAsia"/>
          <w:sz w:val="24"/>
          <w:szCs w:val="24"/>
        </w:rPr>
        <w:t>系统后台采用Dubbo分布式SOA框架和Zookeeper注册中心构建完整的分布式同步调用框架，采用RabbitMQ构建异步消息框架；前台采用HTML5与Javascript作为前端开发框架，采用</w:t>
      </w:r>
      <w:r w:rsidRPr="00BD75B1">
        <w:rPr>
          <w:rFonts w:ascii="宋体" w:eastAsia="宋体" w:hAnsi="等线" w:cs="Times New Roman"/>
          <w:sz w:val="24"/>
          <w:szCs w:val="24"/>
        </w:rPr>
        <w:t>Angular</w:t>
      </w:r>
      <w:r w:rsidRPr="00BD75B1">
        <w:rPr>
          <w:rFonts w:ascii="宋体" w:eastAsia="宋体" w:hAnsi="等线" w:cs="Times New Roman" w:hint="eastAsia"/>
          <w:sz w:val="24"/>
          <w:szCs w:val="24"/>
        </w:rPr>
        <w:t>j</w:t>
      </w:r>
      <w:r w:rsidRPr="00BD75B1">
        <w:rPr>
          <w:rFonts w:ascii="宋体" w:eastAsia="宋体" w:hAnsi="等线" w:cs="Times New Roman"/>
          <w:sz w:val="24"/>
          <w:szCs w:val="24"/>
        </w:rPr>
        <w:t>s</w:t>
      </w:r>
      <w:r w:rsidRPr="00BD75B1">
        <w:rPr>
          <w:rFonts w:ascii="宋体" w:eastAsia="宋体" w:hAnsi="等线" w:cs="Times New Roman" w:hint="eastAsia"/>
          <w:sz w:val="24"/>
          <w:szCs w:val="24"/>
        </w:rPr>
        <w:t>和Bootstrap实现了快速构建原生高效的Web应用。</w:t>
      </w:r>
    </w:p>
    <w:p w:rsidR="007D4BD5" w:rsidRDefault="00BD75B1" w:rsidP="00BD75B1">
      <w:pPr>
        <w:spacing w:line="400" w:lineRule="exact"/>
        <w:ind w:firstLineChars="220" w:firstLine="528"/>
        <w:jc w:val="left"/>
        <w:rPr>
          <w:rFonts w:ascii="宋体" w:eastAsia="宋体" w:hAnsi="等线" w:cs="Times New Roman"/>
          <w:sz w:val="24"/>
          <w:szCs w:val="24"/>
        </w:rPr>
      </w:pPr>
      <w:r w:rsidRPr="00BD75B1">
        <w:rPr>
          <w:rFonts w:ascii="宋体" w:eastAsia="宋体" w:hAnsi="等线" w:cs="Times New Roman" w:hint="eastAsia"/>
          <w:sz w:val="24"/>
          <w:szCs w:val="24"/>
        </w:rPr>
        <w:t>系统服务器为Linux，开发工具主要采用了Myeclipse、Sublime3、Postman http报文测试集成工具。使用的开源框架和开源软件有Spring、SpringMVC、Mybatis、Mysql数据库、Angularjs、HTML5框架。</w:t>
      </w:r>
    </w:p>
    <w:p w:rsidR="00BD75B1" w:rsidRPr="00BD75B1" w:rsidRDefault="007D4BD5" w:rsidP="00BD75B1">
      <w:pPr>
        <w:spacing w:line="400" w:lineRule="exact"/>
        <w:ind w:firstLineChars="220" w:firstLine="528"/>
        <w:jc w:val="left"/>
        <w:rPr>
          <w:rFonts w:ascii="宋体" w:eastAsia="宋体" w:hAnsi="等线" w:cs="Times New Roman"/>
          <w:color w:val="FF0000"/>
          <w:sz w:val="24"/>
          <w:szCs w:val="24"/>
        </w:rPr>
      </w:pPr>
      <w:r w:rsidRPr="007D4BD5">
        <w:rPr>
          <w:rFonts w:ascii="宋体" w:eastAsia="宋体" w:hAnsi="等线" w:cs="Times New Roman" w:hint="eastAsia"/>
          <w:color w:val="FF0000"/>
          <w:sz w:val="24"/>
          <w:szCs w:val="24"/>
        </w:rPr>
        <w:t>（以上两小节中的技术很平常，在摘要中不必过多描述，尽量少用）</w:t>
      </w:r>
    </w:p>
    <w:p w:rsidR="00BD75B1" w:rsidRPr="00BD75B1" w:rsidRDefault="00BD75B1" w:rsidP="00BD75B1">
      <w:pPr>
        <w:spacing w:line="400" w:lineRule="exact"/>
        <w:ind w:firstLineChars="220" w:firstLine="528"/>
        <w:jc w:val="left"/>
        <w:rPr>
          <w:rFonts w:ascii="宋体" w:eastAsia="宋体" w:hAnsi="等线" w:cs="Times New Roman"/>
          <w:sz w:val="24"/>
          <w:szCs w:val="24"/>
        </w:rPr>
      </w:pPr>
      <w:r w:rsidRPr="00BD75B1">
        <w:rPr>
          <w:rFonts w:ascii="宋体" w:eastAsia="宋体" w:hAnsi="等线" w:cs="Times New Roman" w:hint="eastAsia"/>
          <w:sz w:val="24"/>
          <w:szCs w:val="24"/>
        </w:rPr>
        <w:t>系统经运行测试表明，服务器性能稳定、响应快速高效，能应对高并发、大流量的客户访问。适应系统功能的快速迭代和横向扩展需求，为后期系统的升级维护提供极大的便利。</w:t>
      </w:r>
    </w:p>
    <w:p w:rsidR="00BD75B1" w:rsidRPr="00BD75B1" w:rsidRDefault="00BD75B1" w:rsidP="00BD75B1">
      <w:pPr>
        <w:jc w:val="left"/>
        <w:rPr>
          <w:rFonts w:ascii="黑体" w:eastAsia="黑体" w:hAnsi="黑体" w:cs="Times New Roman"/>
        </w:rPr>
      </w:pPr>
    </w:p>
    <w:p w:rsidR="00BD75B1" w:rsidRPr="00BD75B1" w:rsidRDefault="00BD75B1" w:rsidP="00BD75B1">
      <w:pPr>
        <w:jc w:val="left"/>
        <w:rPr>
          <w:rFonts w:ascii="黑体" w:eastAsia="黑体" w:hAnsi="黑体" w:cs="Times New Roman"/>
        </w:rPr>
      </w:pPr>
    </w:p>
    <w:p w:rsidR="00BD75B1" w:rsidRDefault="00BD75B1" w:rsidP="00BD75B1">
      <w:r w:rsidRPr="00BD75B1">
        <w:rPr>
          <w:rFonts w:ascii="宋体" w:eastAsia="宋体" w:hAnsi="等线" w:cs="Times New Roman" w:hint="eastAsia"/>
          <w:b/>
          <w:sz w:val="24"/>
          <w:szCs w:val="24"/>
        </w:rPr>
        <w:t>关键词</w:t>
      </w:r>
      <w:r w:rsidRPr="00BD75B1">
        <w:rPr>
          <w:rFonts w:ascii="宋体" w:eastAsia="宋体" w:hAnsi="等线" w:cs="Times New Roman" w:hint="eastAsia"/>
          <w:sz w:val="24"/>
          <w:szCs w:val="24"/>
        </w:rPr>
        <w:t>：客户精扫系统,运营商集成应用,Dubbo框架,Zookeeper服务,分层架构</w:t>
      </w:r>
    </w:p>
    <w:p w:rsidR="00BD75B1" w:rsidRDefault="00BD75B1"/>
    <w:p w:rsidR="00BD75B1" w:rsidRDefault="00BD75B1"/>
    <w:p w:rsidR="00BD75B1" w:rsidRDefault="00BD75B1"/>
    <w:p w:rsidR="00BD75B1" w:rsidRDefault="00BD75B1"/>
    <w:sectPr w:rsidR="00BD75B1" w:rsidSect="004D53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5A5" w:rsidRDefault="00D165A5" w:rsidP="000F78E4">
      <w:r>
        <w:separator/>
      </w:r>
    </w:p>
  </w:endnote>
  <w:endnote w:type="continuationSeparator" w:id="1">
    <w:p w:rsidR="00D165A5" w:rsidRDefault="00D165A5" w:rsidP="000F78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5A5" w:rsidRDefault="00D165A5" w:rsidP="000F78E4">
      <w:r>
        <w:separator/>
      </w:r>
    </w:p>
  </w:footnote>
  <w:footnote w:type="continuationSeparator" w:id="1">
    <w:p w:rsidR="00D165A5" w:rsidRDefault="00D165A5" w:rsidP="000F78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305C"/>
    <w:rsid w:val="000040F6"/>
    <w:rsid w:val="00014602"/>
    <w:rsid w:val="00023D6D"/>
    <w:rsid w:val="00027058"/>
    <w:rsid w:val="00027F15"/>
    <w:rsid w:val="00040ACB"/>
    <w:rsid w:val="0004272E"/>
    <w:rsid w:val="0004342D"/>
    <w:rsid w:val="00045023"/>
    <w:rsid w:val="00050F77"/>
    <w:rsid w:val="00052BF5"/>
    <w:rsid w:val="00052D2A"/>
    <w:rsid w:val="0005471F"/>
    <w:rsid w:val="0008508D"/>
    <w:rsid w:val="000939FF"/>
    <w:rsid w:val="000C338D"/>
    <w:rsid w:val="000D00C9"/>
    <w:rsid w:val="000D6F8A"/>
    <w:rsid w:val="000D734A"/>
    <w:rsid w:val="000E35C0"/>
    <w:rsid w:val="000E3991"/>
    <w:rsid w:val="000E3B08"/>
    <w:rsid w:val="000E4CCF"/>
    <w:rsid w:val="000F1866"/>
    <w:rsid w:val="000F78E4"/>
    <w:rsid w:val="00105109"/>
    <w:rsid w:val="00107C53"/>
    <w:rsid w:val="00110A58"/>
    <w:rsid w:val="00112567"/>
    <w:rsid w:val="00122257"/>
    <w:rsid w:val="00124CC4"/>
    <w:rsid w:val="00135EE9"/>
    <w:rsid w:val="0014282B"/>
    <w:rsid w:val="0014391B"/>
    <w:rsid w:val="00143A2A"/>
    <w:rsid w:val="00153968"/>
    <w:rsid w:val="001554B5"/>
    <w:rsid w:val="00166C71"/>
    <w:rsid w:val="00167297"/>
    <w:rsid w:val="00167CD1"/>
    <w:rsid w:val="00176BA0"/>
    <w:rsid w:val="0018389C"/>
    <w:rsid w:val="00190240"/>
    <w:rsid w:val="0019126B"/>
    <w:rsid w:val="001A19EB"/>
    <w:rsid w:val="001A7026"/>
    <w:rsid w:val="001C16AB"/>
    <w:rsid w:val="001C31DA"/>
    <w:rsid w:val="001D0527"/>
    <w:rsid w:val="001F1E23"/>
    <w:rsid w:val="001F324A"/>
    <w:rsid w:val="001F5CEC"/>
    <w:rsid w:val="00202B4F"/>
    <w:rsid w:val="00202C53"/>
    <w:rsid w:val="00206C50"/>
    <w:rsid w:val="00210C99"/>
    <w:rsid w:val="00217039"/>
    <w:rsid w:val="00220931"/>
    <w:rsid w:val="00220E24"/>
    <w:rsid w:val="0022578E"/>
    <w:rsid w:val="00227F99"/>
    <w:rsid w:val="002329BD"/>
    <w:rsid w:val="00232D27"/>
    <w:rsid w:val="00232FC8"/>
    <w:rsid w:val="00232FE7"/>
    <w:rsid w:val="00242203"/>
    <w:rsid w:val="0024246B"/>
    <w:rsid w:val="0024505D"/>
    <w:rsid w:val="00245E56"/>
    <w:rsid w:val="00246F8C"/>
    <w:rsid w:val="00250363"/>
    <w:rsid w:val="002543E7"/>
    <w:rsid w:val="002560C2"/>
    <w:rsid w:val="00274232"/>
    <w:rsid w:val="00286398"/>
    <w:rsid w:val="002A2837"/>
    <w:rsid w:val="002A70D9"/>
    <w:rsid w:val="002B710E"/>
    <w:rsid w:val="002C0FB8"/>
    <w:rsid w:val="002C3E87"/>
    <w:rsid w:val="002C657F"/>
    <w:rsid w:val="002D3E68"/>
    <w:rsid w:val="002D68B4"/>
    <w:rsid w:val="002D7EA1"/>
    <w:rsid w:val="002F1F36"/>
    <w:rsid w:val="002F534F"/>
    <w:rsid w:val="002F537F"/>
    <w:rsid w:val="00304981"/>
    <w:rsid w:val="00306540"/>
    <w:rsid w:val="003122BE"/>
    <w:rsid w:val="0031230C"/>
    <w:rsid w:val="0031645A"/>
    <w:rsid w:val="00323EF4"/>
    <w:rsid w:val="00327A8C"/>
    <w:rsid w:val="00333ADB"/>
    <w:rsid w:val="0035012C"/>
    <w:rsid w:val="0035590F"/>
    <w:rsid w:val="0035598F"/>
    <w:rsid w:val="003571C7"/>
    <w:rsid w:val="003656D8"/>
    <w:rsid w:val="003722A2"/>
    <w:rsid w:val="003730E2"/>
    <w:rsid w:val="00373100"/>
    <w:rsid w:val="00377184"/>
    <w:rsid w:val="0038012F"/>
    <w:rsid w:val="00381079"/>
    <w:rsid w:val="003866A7"/>
    <w:rsid w:val="0039557A"/>
    <w:rsid w:val="003A0011"/>
    <w:rsid w:val="003A3CF2"/>
    <w:rsid w:val="003B11EE"/>
    <w:rsid w:val="003B47BA"/>
    <w:rsid w:val="003B5DD9"/>
    <w:rsid w:val="003C4303"/>
    <w:rsid w:val="003C4DBE"/>
    <w:rsid w:val="003C508E"/>
    <w:rsid w:val="003D41B7"/>
    <w:rsid w:val="003D6BAE"/>
    <w:rsid w:val="003E33D7"/>
    <w:rsid w:val="003F3577"/>
    <w:rsid w:val="003F7BA6"/>
    <w:rsid w:val="004019CC"/>
    <w:rsid w:val="004032E3"/>
    <w:rsid w:val="00404646"/>
    <w:rsid w:val="00406E69"/>
    <w:rsid w:val="00414A49"/>
    <w:rsid w:val="00420877"/>
    <w:rsid w:val="0042715E"/>
    <w:rsid w:val="004276B4"/>
    <w:rsid w:val="004277A2"/>
    <w:rsid w:val="00433A0D"/>
    <w:rsid w:val="00434DAF"/>
    <w:rsid w:val="00435175"/>
    <w:rsid w:val="00436567"/>
    <w:rsid w:val="00441547"/>
    <w:rsid w:val="00445332"/>
    <w:rsid w:val="00446AFD"/>
    <w:rsid w:val="004503E3"/>
    <w:rsid w:val="00472241"/>
    <w:rsid w:val="00472ED4"/>
    <w:rsid w:val="004751BD"/>
    <w:rsid w:val="0048088B"/>
    <w:rsid w:val="004865B2"/>
    <w:rsid w:val="00486E33"/>
    <w:rsid w:val="004928D1"/>
    <w:rsid w:val="004A0779"/>
    <w:rsid w:val="004A131B"/>
    <w:rsid w:val="004A1995"/>
    <w:rsid w:val="004A6AEA"/>
    <w:rsid w:val="004B28CC"/>
    <w:rsid w:val="004C1A57"/>
    <w:rsid w:val="004C4AB8"/>
    <w:rsid w:val="004C564B"/>
    <w:rsid w:val="004C5A7D"/>
    <w:rsid w:val="004C6832"/>
    <w:rsid w:val="004D0B1D"/>
    <w:rsid w:val="004D533A"/>
    <w:rsid w:val="004D58FC"/>
    <w:rsid w:val="004F3960"/>
    <w:rsid w:val="00500846"/>
    <w:rsid w:val="00511A97"/>
    <w:rsid w:val="00517E90"/>
    <w:rsid w:val="005439E2"/>
    <w:rsid w:val="0054448A"/>
    <w:rsid w:val="00544943"/>
    <w:rsid w:val="00550937"/>
    <w:rsid w:val="0055342C"/>
    <w:rsid w:val="00553FF0"/>
    <w:rsid w:val="00557333"/>
    <w:rsid w:val="00557D05"/>
    <w:rsid w:val="00566B30"/>
    <w:rsid w:val="00566C20"/>
    <w:rsid w:val="00580FD4"/>
    <w:rsid w:val="0058233F"/>
    <w:rsid w:val="005B4736"/>
    <w:rsid w:val="005B7A3A"/>
    <w:rsid w:val="005D553C"/>
    <w:rsid w:val="005E15FA"/>
    <w:rsid w:val="005E167F"/>
    <w:rsid w:val="005E48E7"/>
    <w:rsid w:val="006055EF"/>
    <w:rsid w:val="00625E71"/>
    <w:rsid w:val="00651CA2"/>
    <w:rsid w:val="00653C2F"/>
    <w:rsid w:val="006552AA"/>
    <w:rsid w:val="00655AAA"/>
    <w:rsid w:val="0066176F"/>
    <w:rsid w:val="00662888"/>
    <w:rsid w:val="00671EB6"/>
    <w:rsid w:val="006761BF"/>
    <w:rsid w:val="006766BC"/>
    <w:rsid w:val="006852FE"/>
    <w:rsid w:val="0068715D"/>
    <w:rsid w:val="0069279D"/>
    <w:rsid w:val="00693D6F"/>
    <w:rsid w:val="00695CE0"/>
    <w:rsid w:val="00696625"/>
    <w:rsid w:val="006A4AFC"/>
    <w:rsid w:val="006B0699"/>
    <w:rsid w:val="006B479F"/>
    <w:rsid w:val="006C0891"/>
    <w:rsid w:val="006D7D53"/>
    <w:rsid w:val="006E0830"/>
    <w:rsid w:val="006E17D4"/>
    <w:rsid w:val="006F3943"/>
    <w:rsid w:val="007025C4"/>
    <w:rsid w:val="007134E2"/>
    <w:rsid w:val="00715F46"/>
    <w:rsid w:val="00716BBB"/>
    <w:rsid w:val="00717535"/>
    <w:rsid w:val="007351C5"/>
    <w:rsid w:val="00742E72"/>
    <w:rsid w:val="00744AFE"/>
    <w:rsid w:val="00745DAC"/>
    <w:rsid w:val="007460C5"/>
    <w:rsid w:val="007464CD"/>
    <w:rsid w:val="00753EED"/>
    <w:rsid w:val="00754F11"/>
    <w:rsid w:val="007704F6"/>
    <w:rsid w:val="00770D06"/>
    <w:rsid w:val="007800AC"/>
    <w:rsid w:val="0078675A"/>
    <w:rsid w:val="00790109"/>
    <w:rsid w:val="00796A67"/>
    <w:rsid w:val="007B018C"/>
    <w:rsid w:val="007B1947"/>
    <w:rsid w:val="007B7B8D"/>
    <w:rsid w:val="007C1BA3"/>
    <w:rsid w:val="007C6E88"/>
    <w:rsid w:val="007D4BD5"/>
    <w:rsid w:val="007D566E"/>
    <w:rsid w:val="007E2F1E"/>
    <w:rsid w:val="007E681A"/>
    <w:rsid w:val="007E6F2A"/>
    <w:rsid w:val="007E753B"/>
    <w:rsid w:val="007E7591"/>
    <w:rsid w:val="007F30E4"/>
    <w:rsid w:val="007F6C4F"/>
    <w:rsid w:val="00800A31"/>
    <w:rsid w:val="00804099"/>
    <w:rsid w:val="00810B31"/>
    <w:rsid w:val="00813AED"/>
    <w:rsid w:val="00815938"/>
    <w:rsid w:val="008168C2"/>
    <w:rsid w:val="008408DC"/>
    <w:rsid w:val="00841175"/>
    <w:rsid w:val="00847D8D"/>
    <w:rsid w:val="00854066"/>
    <w:rsid w:val="00854189"/>
    <w:rsid w:val="008556CB"/>
    <w:rsid w:val="008568BD"/>
    <w:rsid w:val="00871131"/>
    <w:rsid w:val="008777E9"/>
    <w:rsid w:val="00884C96"/>
    <w:rsid w:val="008976FF"/>
    <w:rsid w:val="008A0414"/>
    <w:rsid w:val="008A0CDB"/>
    <w:rsid w:val="008C7FCC"/>
    <w:rsid w:val="008D4FB6"/>
    <w:rsid w:val="008E023E"/>
    <w:rsid w:val="008E1D79"/>
    <w:rsid w:val="008F4433"/>
    <w:rsid w:val="00911DE7"/>
    <w:rsid w:val="00913698"/>
    <w:rsid w:val="00916697"/>
    <w:rsid w:val="00917731"/>
    <w:rsid w:val="00920536"/>
    <w:rsid w:val="00921AFF"/>
    <w:rsid w:val="00921E07"/>
    <w:rsid w:val="00926E7D"/>
    <w:rsid w:val="0093074B"/>
    <w:rsid w:val="00931997"/>
    <w:rsid w:val="00935A37"/>
    <w:rsid w:val="00937F73"/>
    <w:rsid w:val="009521E6"/>
    <w:rsid w:val="00954F19"/>
    <w:rsid w:val="00961B99"/>
    <w:rsid w:val="0096231A"/>
    <w:rsid w:val="00963C41"/>
    <w:rsid w:val="00971BD7"/>
    <w:rsid w:val="00976B8D"/>
    <w:rsid w:val="00981A8B"/>
    <w:rsid w:val="00987014"/>
    <w:rsid w:val="00987B28"/>
    <w:rsid w:val="0099144E"/>
    <w:rsid w:val="009A28B0"/>
    <w:rsid w:val="009B0E30"/>
    <w:rsid w:val="009B2F28"/>
    <w:rsid w:val="009D0453"/>
    <w:rsid w:val="009D10D4"/>
    <w:rsid w:val="009D510A"/>
    <w:rsid w:val="00A0679B"/>
    <w:rsid w:val="00A250E8"/>
    <w:rsid w:val="00A276EB"/>
    <w:rsid w:val="00A27FAF"/>
    <w:rsid w:val="00A31D27"/>
    <w:rsid w:val="00A32419"/>
    <w:rsid w:val="00A37162"/>
    <w:rsid w:val="00A456E8"/>
    <w:rsid w:val="00A5007C"/>
    <w:rsid w:val="00A536E3"/>
    <w:rsid w:val="00A7055D"/>
    <w:rsid w:val="00A71901"/>
    <w:rsid w:val="00A73364"/>
    <w:rsid w:val="00A74179"/>
    <w:rsid w:val="00A77A88"/>
    <w:rsid w:val="00A81A6D"/>
    <w:rsid w:val="00A862DD"/>
    <w:rsid w:val="00A8738C"/>
    <w:rsid w:val="00A9544E"/>
    <w:rsid w:val="00AA0AF9"/>
    <w:rsid w:val="00AA13B9"/>
    <w:rsid w:val="00AA22A9"/>
    <w:rsid w:val="00AC2FBC"/>
    <w:rsid w:val="00AD5D9C"/>
    <w:rsid w:val="00AE40FB"/>
    <w:rsid w:val="00B02AA6"/>
    <w:rsid w:val="00B042BD"/>
    <w:rsid w:val="00B110A8"/>
    <w:rsid w:val="00B12747"/>
    <w:rsid w:val="00B13C6C"/>
    <w:rsid w:val="00B16622"/>
    <w:rsid w:val="00B23709"/>
    <w:rsid w:val="00B240E9"/>
    <w:rsid w:val="00B36238"/>
    <w:rsid w:val="00B45BEE"/>
    <w:rsid w:val="00B51E24"/>
    <w:rsid w:val="00B54193"/>
    <w:rsid w:val="00B60E80"/>
    <w:rsid w:val="00B66B5C"/>
    <w:rsid w:val="00B73976"/>
    <w:rsid w:val="00B7649F"/>
    <w:rsid w:val="00B765D1"/>
    <w:rsid w:val="00B80C64"/>
    <w:rsid w:val="00B84D13"/>
    <w:rsid w:val="00B86B34"/>
    <w:rsid w:val="00B87F4E"/>
    <w:rsid w:val="00B9434F"/>
    <w:rsid w:val="00B95E96"/>
    <w:rsid w:val="00B97DF1"/>
    <w:rsid w:val="00BC2625"/>
    <w:rsid w:val="00BD05F8"/>
    <w:rsid w:val="00BD75B1"/>
    <w:rsid w:val="00BE1DEB"/>
    <w:rsid w:val="00BF2AA7"/>
    <w:rsid w:val="00BF45B7"/>
    <w:rsid w:val="00C0305C"/>
    <w:rsid w:val="00C04C52"/>
    <w:rsid w:val="00C26891"/>
    <w:rsid w:val="00C33A12"/>
    <w:rsid w:val="00C353D5"/>
    <w:rsid w:val="00C362A6"/>
    <w:rsid w:val="00C41A2A"/>
    <w:rsid w:val="00C43851"/>
    <w:rsid w:val="00C47C02"/>
    <w:rsid w:val="00C531DB"/>
    <w:rsid w:val="00C62004"/>
    <w:rsid w:val="00C91171"/>
    <w:rsid w:val="00C93786"/>
    <w:rsid w:val="00C93EE3"/>
    <w:rsid w:val="00C94746"/>
    <w:rsid w:val="00CA54B6"/>
    <w:rsid w:val="00CA7449"/>
    <w:rsid w:val="00CB042A"/>
    <w:rsid w:val="00CB23CF"/>
    <w:rsid w:val="00CB4C3A"/>
    <w:rsid w:val="00CC0171"/>
    <w:rsid w:val="00CC1B82"/>
    <w:rsid w:val="00CD21E4"/>
    <w:rsid w:val="00CD324E"/>
    <w:rsid w:val="00CE501D"/>
    <w:rsid w:val="00CE782B"/>
    <w:rsid w:val="00CF0BF1"/>
    <w:rsid w:val="00CF1E75"/>
    <w:rsid w:val="00CF49D4"/>
    <w:rsid w:val="00CF6BA8"/>
    <w:rsid w:val="00D0101A"/>
    <w:rsid w:val="00D037DA"/>
    <w:rsid w:val="00D11763"/>
    <w:rsid w:val="00D13452"/>
    <w:rsid w:val="00D165A5"/>
    <w:rsid w:val="00D2023A"/>
    <w:rsid w:val="00D35526"/>
    <w:rsid w:val="00D402D6"/>
    <w:rsid w:val="00D432CB"/>
    <w:rsid w:val="00D5214F"/>
    <w:rsid w:val="00D600E7"/>
    <w:rsid w:val="00D624B0"/>
    <w:rsid w:val="00D66A25"/>
    <w:rsid w:val="00D71223"/>
    <w:rsid w:val="00D734FB"/>
    <w:rsid w:val="00D76509"/>
    <w:rsid w:val="00D843C0"/>
    <w:rsid w:val="00D96EAF"/>
    <w:rsid w:val="00DA600E"/>
    <w:rsid w:val="00DB0FE8"/>
    <w:rsid w:val="00DB4591"/>
    <w:rsid w:val="00DB4819"/>
    <w:rsid w:val="00DB4941"/>
    <w:rsid w:val="00DB4B5F"/>
    <w:rsid w:val="00DC397D"/>
    <w:rsid w:val="00DC5240"/>
    <w:rsid w:val="00DD6BBB"/>
    <w:rsid w:val="00DF0366"/>
    <w:rsid w:val="00DF3DFA"/>
    <w:rsid w:val="00DF62C3"/>
    <w:rsid w:val="00E03BE2"/>
    <w:rsid w:val="00E059B2"/>
    <w:rsid w:val="00E07428"/>
    <w:rsid w:val="00E13E35"/>
    <w:rsid w:val="00E177B1"/>
    <w:rsid w:val="00E24388"/>
    <w:rsid w:val="00E244C7"/>
    <w:rsid w:val="00E25E3F"/>
    <w:rsid w:val="00E25FAA"/>
    <w:rsid w:val="00E3171E"/>
    <w:rsid w:val="00E42E18"/>
    <w:rsid w:val="00E467C1"/>
    <w:rsid w:val="00E50317"/>
    <w:rsid w:val="00E504F7"/>
    <w:rsid w:val="00E5389B"/>
    <w:rsid w:val="00E600CF"/>
    <w:rsid w:val="00E70982"/>
    <w:rsid w:val="00E74B38"/>
    <w:rsid w:val="00E8074D"/>
    <w:rsid w:val="00E869A6"/>
    <w:rsid w:val="00E93EB3"/>
    <w:rsid w:val="00E95781"/>
    <w:rsid w:val="00EA0E84"/>
    <w:rsid w:val="00EA23EC"/>
    <w:rsid w:val="00EA332D"/>
    <w:rsid w:val="00EB761C"/>
    <w:rsid w:val="00EC3BBE"/>
    <w:rsid w:val="00EC790F"/>
    <w:rsid w:val="00EE1784"/>
    <w:rsid w:val="00EE17CE"/>
    <w:rsid w:val="00EF16A7"/>
    <w:rsid w:val="00EF44F2"/>
    <w:rsid w:val="00EF474C"/>
    <w:rsid w:val="00EF6E6F"/>
    <w:rsid w:val="00F0750A"/>
    <w:rsid w:val="00F20011"/>
    <w:rsid w:val="00F204A8"/>
    <w:rsid w:val="00F23EA5"/>
    <w:rsid w:val="00F31301"/>
    <w:rsid w:val="00F31D28"/>
    <w:rsid w:val="00F32DE1"/>
    <w:rsid w:val="00F33CD1"/>
    <w:rsid w:val="00F37989"/>
    <w:rsid w:val="00F42E57"/>
    <w:rsid w:val="00F4386F"/>
    <w:rsid w:val="00F4525A"/>
    <w:rsid w:val="00F466D5"/>
    <w:rsid w:val="00F674EB"/>
    <w:rsid w:val="00F70647"/>
    <w:rsid w:val="00F7087E"/>
    <w:rsid w:val="00F7564A"/>
    <w:rsid w:val="00F80023"/>
    <w:rsid w:val="00F85C0B"/>
    <w:rsid w:val="00F93C03"/>
    <w:rsid w:val="00FA1498"/>
    <w:rsid w:val="00FA4B49"/>
    <w:rsid w:val="00FA7491"/>
    <w:rsid w:val="00FB1A36"/>
    <w:rsid w:val="00FB4422"/>
    <w:rsid w:val="00FB7B8E"/>
    <w:rsid w:val="00FC30C4"/>
    <w:rsid w:val="00FC4C7D"/>
    <w:rsid w:val="00FD23C8"/>
    <w:rsid w:val="00FF0A59"/>
    <w:rsid w:val="00FF2CEF"/>
    <w:rsid w:val="00FF3B6F"/>
    <w:rsid w:val="00FF7275"/>
    <w:rsid w:val="00FF73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53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78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78E4"/>
    <w:rPr>
      <w:sz w:val="18"/>
      <w:szCs w:val="18"/>
    </w:rPr>
  </w:style>
  <w:style w:type="paragraph" w:styleId="a4">
    <w:name w:val="footer"/>
    <w:basedOn w:val="a"/>
    <w:link w:val="Char0"/>
    <w:uiPriority w:val="99"/>
    <w:semiHidden/>
    <w:unhideWhenUsed/>
    <w:rsid w:val="000F78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78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297</Words>
  <Characters>1696</Characters>
  <Application>Microsoft Office Word</Application>
  <DocSecurity>0</DocSecurity>
  <Lines>14</Lines>
  <Paragraphs>3</Paragraphs>
  <ScaleCrop>false</ScaleCrop>
  <Company>Lenovo</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JXJ</dc:creator>
  <cp:lastModifiedBy>JXJ</cp:lastModifiedBy>
  <cp:revision>5</cp:revision>
  <dcterms:created xsi:type="dcterms:W3CDTF">2016-10-27T09:47:00Z</dcterms:created>
  <dcterms:modified xsi:type="dcterms:W3CDTF">2016-10-27T10:42:00Z</dcterms:modified>
</cp:coreProperties>
</file>