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167B" w:rsidRDefault="00A3167B" w:rsidP="00C42EF6">
      <w:pPr>
        <w:rPr>
          <w:rFonts w:asciiTheme="minorBidi" w:hAnsiTheme="minorBidi"/>
          <w:b/>
          <w:bCs/>
          <w:sz w:val="24"/>
          <w:szCs w:val="24"/>
          <w:u w:val="single"/>
        </w:rPr>
      </w:pPr>
      <w:bookmarkStart w:id="0" w:name="_GoBack"/>
      <w:r w:rsidRPr="00C42EF6">
        <w:rPr>
          <w:rFonts w:asciiTheme="minorBidi" w:hAnsiTheme="minorBidi"/>
          <w:b/>
          <w:bCs/>
          <w:sz w:val="24"/>
          <w:szCs w:val="24"/>
          <w:u w:val="single"/>
        </w:rPr>
        <w:t xml:space="preserve">Glass Break Detector </w:t>
      </w:r>
    </w:p>
    <w:p w:rsidR="00C42EF6" w:rsidRPr="00C42EF6" w:rsidRDefault="00C42EF6" w:rsidP="00C42EF6">
      <w:pPr>
        <w:rPr>
          <w:rFonts w:asciiTheme="minorBidi" w:hAnsiTheme="minorBidi"/>
          <w:b/>
          <w:bCs/>
          <w:sz w:val="24"/>
          <w:szCs w:val="24"/>
          <w:u w:val="single"/>
        </w:rPr>
      </w:pPr>
    </w:p>
    <w:p w:rsidR="00A3167B" w:rsidRPr="00E56218" w:rsidRDefault="00A3167B" w:rsidP="006C2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inorBidi" w:eastAsia="Times New Roman" w:hAnsiTheme="minorBidi"/>
          <w:sz w:val="24"/>
          <w:szCs w:val="24"/>
        </w:rPr>
      </w:pPr>
      <w:r w:rsidRPr="00E56218">
        <w:rPr>
          <w:rFonts w:asciiTheme="minorBidi" w:hAnsiTheme="minorBidi"/>
          <w:sz w:val="24"/>
          <w:szCs w:val="24"/>
          <w:shd w:val="clear" w:color="auto" w:fill="FFFFFF"/>
        </w:rPr>
        <w:t>A</w:t>
      </w:r>
      <w:r w:rsidRPr="00E56218">
        <w:rPr>
          <w:rStyle w:val="apple-converted-space"/>
          <w:rFonts w:asciiTheme="minorBidi" w:hAnsiTheme="minorBidi"/>
          <w:sz w:val="24"/>
          <w:szCs w:val="24"/>
          <w:shd w:val="clear" w:color="auto" w:fill="FFFFFF"/>
        </w:rPr>
        <w:t> </w:t>
      </w:r>
      <w:r w:rsidRPr="00E56218">
        <w:rPr>
          <w:rFonts w:asciiTheme="minorBidi" w:hAnsiTheme="minorBidi"/>
          <w:b/>
          <w:bCs/>
          <w:sz w:val="24"/>
          <w:szCs w:val="24"/>
          <w:shd w:val="clear" w:color="auto" w:fill="FFFFFF"/>
        </w:rPr>
        <w:t>glass break detector</w:t>
      </w:r>
      <w:r w:rsidRPr="00E56218">
        <w:rPr>
          <w:rStyle w:val="apple-converted-space"/>
          <w:rFonts w:asciiTheme="minorBidi" w:hAnsiTheme="minorBidi"/>
          <w:sz w:val="24"/>
          <w:szCs w:val="24"/>
          <w:shd w:val="clear" w:color="auto" w:fill="FFFFFF"/>
        </w:rPr>
        <w:t> </w:t>
      </w:r>
      <w:r w:rsidRPr="00E56218">
        <w:rPr>
          <w:rFonts w:asciiTheme="minorBidi" w:hAnsiTheme="minorBidi"/>
          <w:sz w:val="24"/>
          <w:szCs w:val="24"/>
          <w:shd w:val="clear" w:color="auto" w:fill="FFFFFF"/>
        </w:rPr>
        <w:t>is a sensor used in electronic burglar alarms that detects if a pane of glass is shattered or broken. These sensors are commonly used near glass doors or glass store-front windows to detect if an intruder broke the glass and entered.</w:t>
      </w:r>
      <w:r w:rsidRPr="00E56218">
        <w:rPr>
          <w:rFonts w:asciiTheme="minorBidi" w:hAnsiTheme="minorBidi"/>
          <w:sz w:val="24"/>
          <w:szCs w:val="24"/>
          <w:shd w:val="clear" w:color="auto" w:fill="FFFFFF"/>
        </w:rPr>
        <w:t xml:space="preserve"> </w:t>
      </w:r>
      <w:r w:rsidRPr="00E56218">
        <w:rPr>
          <w:rFonts w:asciiTheme="minorBidi" w:hAnsiTheme="minorBidi"/>
          <w:sz w:val="24"/>
          <w:szCs w:val="24"/>
        </w:rPr>
        <w:t xml:space="preserve">There are different </w:t>
      </w:r>
      <w:r w:rsidR="006C2206" w:rsidRPr="00E56218">
        <w:rPr>
          <w:rFonts w:asciiTheme="minorBidi" w:hAnsiTheme="minorBidi"/>
          <w:sz w:val="24"/>
          <w:szCs w:val="24"/>
        </w:rPr>
        <w:t>products</w:t>
      </w:r>
      <w:r w:rsidRPr="00E56218">
        <w:rPr>
          <w:rFonts w:asciiTheme="minorBidi" w:hAnsiTheme="minorBidi"/>
          <w:sz w:val="24"/>
          <w:szCs w:val="24"/>
        </w:rPr>
        <w:t xml:space="preserve"> in the market which detect glass breaking. Most of them, work with microphones and analyze frequencies.  In our project, we’ll use an </w:t>
      </w:r>
      <w:r w:rsidR="006C2206" w:rsidRPr="00E56218">
        <w:rPr>
          <w:rFonts w:asciiTheme="minorBidi" w:hAnsiTheme="minorBidi"/>
          <w:sz w:val="24"/>
          <w:szCs w:val="24"/>
          <w:shd w:val="clear" w:color="auto" w:fill="FFFFFF"/>
        </w:rPr>
        <w:t>a</w:t>
      </w:r>
      <w:r w:rsidRPr="00E56218">
        <w:rPr>
          <w:rFonts w:asciiTheme="minorBidi" w:hAnsiTheme="minorBidi"/>
          <w:sz w:val="24"/>
          <w:szCs w:val="24"/>
          <w:shd w:val="clear" w:color="auto" w:fill="FFFFFF"/>
        </w:rPr>
        <w:t>ccelerometer</w:t>
      </w:r>
      <w:r w:rsidR="006C2206" w:rsidRPr="00E56218">
        <w:rPr>
          <w:rFonts w:asciiTheme="minorBidi" w:hAnsiTheme="minorBidi"/>
          <w:sz w:val="24"/>
          <w:szCs w:val="24"/>
          <w:shd w:val="clear" w:color="auto" w:fill="FFFFFF"/>
        </w:rPr>
        <w:t xml:space="preserve"> to detect vibrations </w:t>
      </w:r>
      <w:r w:rsidR="006C2206" w:rsidRPr="00E56218">
        <w:rPr>
          <w:rFonts w:asciiTheme="minorBidi" w:eastAsia="Times New Roman" w:hAnsiTheme="minorBidi"/>
          <w:sz w:val="24"/>
          <w:szCs w:val="24"/>
        </w:rPr>
        <w:t>in the glass as it breaks</w:t>
      </w:r>
      <w:r w:rsidR="006C2206" w:rsidRPr="00E56218">
        <w:rPr>
          <w:rFonts w:asciiTheme="minorBidi" w:eastAsia="Times New Roman" w:hAnsiTheme="minorBidi"/>
          <w:sz w:val="24"/>
          <w:szCs w:val="24"/>
        </w:rPr>
        <w:t>.</w:t>
      </w:r>
    </w:p>
    <w:p w:rsidR="006C2206" w:rsidRPr="00E56218" w:rsidRDefault="006C2206" w:rsidP="006C2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inorBidi" w:eastAsia="Times New Roman" w:hAnsiTheme="minorBidi"/>
          <w:sz w:val="24"/>
          <w:szCs w:val="24"/>
        </w:rPr>
      </w:pPr>
    </w:p>
    <w:p w:rsidR="00C42EF6" w:rsidRDefault="006C2206" w:rsidP="00C42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inorBidi" w:hAnsiTheme="minorBidi"/>
          <w:sz w:val="24"/>
          <w:szCs w:val="24"/>
          <w:shd w:val="clear" w:color="auto" w:fill="FFFFFF"/>
        </w:rPr>
      </w:pPr>
      <w:r w:rsidRPr="00E56218">
        <w:rPr>
          <w:rFonts w:asciiTheme="minorBidi" w:eastAsia="Times New Roman" w:hAnsiTheme="minorBidi"/>
          <w:sz w:val="24"/>
          <w:szCs w:val="24"/>
        </w:rPr>
        <w:t xml:space="preserve">Our product uses a micro-controller and an </w:t>
      </w:r>
      <w:r w:rsidRPr="00E56218">
        <w:rPr>
          <w:rFonts w:asciiTheme="minorBidi" w:hAnsiTheme="minorBidi"/>
          <w:sz w:val="24"/>
          <w:szCs w:val="24"/>
          <w:shd w:val="clear" w:color="auto" w:fill="FFFFFF"/>
        </w:rPr>
        <w:t>accelerometer</w:t>
      </w:r>
      <w:r w:rsidRPr="00E56218">
        <w:rPr>
          <w:rFonts w:asciiTheme="minorBidi" w:hAnsiTheme="minorBidi"/>
          <w:sz w:val="24"/>
          <w:szCs w:val="24"/>
          <w:shd w:val="clear" w:color="auto" w:fill="FFFFFF"/>
        </w:rPr>
        <w:t xml:space="preserve"> from ST product catalog</w:t>
      </w:r>
      <w:r w:rsidR="00C42EF6">
        <w:rPr>
          <w:rFonts w:asciiTheme="minorBidi" w:hAnsiTheme="minorBidi"/>
          <w:sz w:val="24"/>
          <w:szCs w:val="24"/>
          <w:shd w:val="clear" w:color="auto" w:fill="FFFFFF"/>
        </w:rPr>
        <w:t xml:space="preserve">, which will be chosen according to the required performance. </w:t>
      </w:r>
    </w:p>
    <w:p w:rsidR="00C42EF6" w:rsidRPr="00E56218" w:rsidRDefault="00C42EF6" w:rsidP="00C42E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inorBidi" w:hAnsiTheme="minorBidi"/>
          <w:sz w:val="24"/>
          <w:szCs w:val="24"/>
          <w:shd w:val="clear" w:color="auto" w:fill="FFFFFF"/>
        </w:rPr>
      </w:pPr>
      <w:r>
        <w:rPr>
          <w:rFonts w:asciiTheme="minorBidi" w:hAnsiTheme="minorBidi"/>
          <w:sz w:val="24"/>
          <w:szCs w:val="24"/>
          <w:shd w:val="clear" w:color="auto" w:fill="FFFFFF"/>
        </w:rPr>
        <w:t xml:space="preserve">A glass breaking is detected when the acceleration value of the glass is above the threshold value. Values higher than the threshold represent glass’ motions and vibration while or after breaking. An accelerometer can identify the acceleration and return the value to the micro-controller for analyzing process.  </w:t>
      </w:r>
    </w:p>
    <w:p w:rsidR="006C2206" w:rsidRPr="00E56218" w:rsidRDefault="006C2206" w:rsidP="006C2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inorBidi" w:hAnsiTheme="minorBidi"/>
          <w:sz w:val="24"/>
          <w:szCs w:val="24"/>
          <w:shd w:val="clear" w:color="auto" w:fill="FFFFFF"/>
        </w:rPr>
      </w:pPr>
      <w:r w:rsidRPr="00E56218">
        <w:rPr>
          <w:rFonts w:asciiTheme="minorBidi" w:hAnsiTheme="minorBidi"/>
          <w:sz w:val="24"/>
          <w:szCs w:val="24"/>
          <w:shd w:val="clear" w:color="auto" w:fill="FFFFFF"/>
        </w:rPr>
        <w:t xml:space="preserve">The product </w:t>
      </w:r>
      <w:r w:rsidR="0037374C" w:rsidRPr="00E56218">
        <w:rPr>
          <w:rFonts w:asciiTheme="minorBidi" w:hAnsiTheme="minorBidi"/>
          <w:sz w:val="24"/>
          <w:szCs w:val="24"/>
          <w:shd w:val="clear" w:color="auto" w:fill="FFFFFF"/>
        </w:rPr>
        <w:t>will work</w:t>
      </w:r>
      <w:r w:rsidRPr="00E56218">
        <w:rPr>
          <w:rFonts w:asciiTheme="minorBidi" w:hAnsiTheme="minorBidi"/>
          <w:sz w:val="24"/>
          <w:szCs w:val="24"/>
          <w:shd w:val="clear" w:color="auto" w:fill="FFFFFF"/>
        </w:rPr>
        <w:t xml:space="preserve"> as following:</w:t>
      </w:r>
    </w:p>
    <w:p w:rsidR="0037374C" w:rsidRPr="00E56218" w:rsidRDefault="006C2206" w:rsidP="006C2206">
      <w:pPr>
        <w:pStyle w:val="a3"/>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inorBidi" w:eastAsia="Times New Roman" w:hAnsiTheme="minorBidi"/>
          <w:sz w:val="24"/>
          <w:szCs w:val="24"/>
        </w:rPr>
      </w:pPr>
      <w:r w:rsidRPr="00E56218">
        <w:rPr>
          <w:rFonts w:asciiTheme="minorBidi" w:hAnsiTheme="minorBidi"/>
          <w:sz w:val="24"/>
          <w:szCs w:val="24"/>
          <w:shd w:val="clear" w:color="auto" w:fill="FFFFFF"/>
        </w:rPr>
        <w:t xml:space="preserve">The accelerometer analyzes the vibrations on the glass constantly. </w:t>
      </w:r>
    </w:p>
    <w:p w:rsidR="0037374C" w:rsidRPr="00E56218" w:rsidRDefault="006C2206" w:rsidP="006C2206">
      <w:pPr>
        <w:pStyle w:val="a3"/>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inorBidi" w:eastAsia="Times New Roman" w:hAnsiTheme="minorBidi"/>
          <w:sz w:val="24"/>
          <w:szCs w:val="24"/>
        </w:rPr>
      </w:pPr>
      <w:r w:rsidRPr="00E56218">
        <w:rPr>
          <w:rFonts w:asciiTheme="minorBidi" w:hAnsiTheme="minorBidi"/>
          <w:sz w:val="24"/>
          <w:szCs w:val="24"/>
          <w:shd w:val="clear" w:color="auto" w:fill="FFFFFF"/>
        </w:rPr>
        <w:t xml:space="preserve">The micro-controller contains an algorithm. </w:t>
      </w:r>
    </w:p>
    <w:p w:rsidR="006C2206" w:rsidRPr="00E56218" w:rsidRDefault="006C2206" w:rsidP="006C2206">
      <w:pPr>
        <w:pStyle w:val="a3"/>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inorBidi" w:eastAsia="Times New Roman" w:hAnsiTheme="minorBidi"/>
          <w:sz w:val="24"/>
          <w:szCs w:val="24"/>
        </w:rPr>
      </w:pPr>
      <w:r w:rsidRPr="00E56218">
        <w:rPr>
          <w:rFonts w:asciiTheme="minorBidi" w:hAnsiTheme="minorBidi"/>
          <w:sz w:val="24"/>
          <w:szCs w:val="24"/>
          <w:shd w:val="clear" w:color="auto" w:fill="FFFFFF"/>
        </w:rPr>
        <w:t>The algorithm checks the output values from the accelerometer.</w:t>
      </w:r>
    </w:p>
    <w:p w:rsidR="0037374C" w:rsidRPr="00E56218" w:rsidRDefault="0037374C" w:rsidP="0037374C">
      <w:pPr>
        <w:pStyle w:val="a3"/>
        <w:numPr>
          <w:ilvl w:val="1"/>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inorBidi" w:eastAsia="Times New Roman" w:hAnsiTheme="minorBidi"/>
          <w:sz w:val="24"/>
          <w:szCs w:val="24"/>
        </w:rPr>
      </w:pPr>
      <w:r w:rsidRPr="00E56218">
        <w:rPr>
          <w:rFonts w:asciiTheme="minorBidi" w:hAnsiTheme="minorBidi"/>
          <w:sz w:val="24"/>
          <w:szCs w:val="24"/>
          <w:shd w:val="clear" w:color="auto" w:fill="FFFFFF"/>
        </w:rPr>
        <w:t xml:space="preserve">If the value is above the threshold value- </w:t>
      </w:r>
    </w:p>
    <w:p w:rsidR="0037374C" w:rsidRPr="00E56218" w:rsidRDefault="0037374C" w:rsidP="0037374C">
      <w:pPr>
        <w:pStyle w:val="a3"/>
        <w:numPr>
          <w:ilvl w:val="2"/>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inorBidi" w:eastAsia="Times New Roman" w:hAnsiTheme="minorBidi"/>
          <w:sz w:val="24"/>
          <w:szCs w:val="24"/>
        </w:rPr>
      </w:pPr>
      <w:r w:rsidRPr="00E56218">
        <w:rPr>
          <w:rFonts w:asciiTheme="minorBidi" w:hAnsiTheme="minorBidi"/>
          <w:sz w:val="24"/>
          <w:szCs w:val="24"/>
          <w:shd w:val="clear" w:color="auto" w:fill="FFFFFF"/>
        </w:rPr>
        <w:t xml:space="preserve">The glass is broken! </w:t>
      </w:r>
    </w:p>
    <w:p w:rsidR="0037374C" w:rsidRPr="00E56218" w:rsidRDefault="0037374C" w:rsidP="003737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inorBidi" w:eastAsia="Times New Roman" w:hAnsiTheme="minorBidi"/>
          <w:sz w:val="24"/>
          <w:szCs w:val="24"/>
        </w:rPr>
      </w:pPr>
    </w:p>
    <w:p w:rsidR="0037374C" w:rsidRPr="00E56218" w:rsidRDefault="0037374C" w:rsidP="003737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inorBidi" w:eastAsia="Times New Roman" w:hAnsiTheme="minorBidi"/>
          <w:sz w:val="24"/>
          <w:szCs w:val="24"/>
        </w:rPr>
      </w:pPr>
      <w:r w:rsidRPr="00E56218">
        <w:rPr>
          <w:rFonts w:asciiTheme="minorBidi" w:eastAsia="Times New Roman" w:hAnsiTheme="minorBidi"/>
          <w:sz w:val="24"/>
          <w:szCs w:val="24"/>
        </w:rPr>
        <w:t xml:space="preserve">For making this program work, we need to identify the threshold accelerate when a glass breaks. Therefore, when we get a value equal or higher from the threshold value, a breaking is detected. </w:t>
      </w:r>
    </w:p>
    <w:p w:rsidR="0037374C" w:rsidRPr="00E56218" w:rsidRDefault="0037374C" w:rsidP="00BD5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inorBidi" w:eastAsia="Times New Roman" w:hAnsiTheme="minorBidi"/>
          <w:sz w:val="24"/>
          <w:szCs w:val="24"/>
          <w:rtl/>
        </w:rPr>
      </w:pPr>
      <w:r w:rsidRPr="00E56218">
        <w:rPr>
          <w:rFonts w:asciiTheme="minorBidi" w:eastAsia="Times New Roman" w:hAnsiTheme="minorBidi"/>
          <w:sz w:val="24"/>
          <w:szCs w:val="24"/>
        </w:rPr>
        <w:t>According to the products available today in the market, they use a</w:t>
      </w:r>
      <w:r w:rsidR="00BD5226" w:rsidRPr="00E56218">
        <w:rPr>
          <w:rFonts w:asciiTheme="minorBidi" w:eastAsia="Times New Roman" w:hAnsiTheme="minorBidi"/>
          <w:sz w:val="24"/>
          <w:szCs w:val="24"/>
        </w:rPr>
        <w:t xml:space="preserve"> 3-axis</w:t>
      </w:r>
      <w:r w:rsidRPr="00E56218">
        <w:rPr>
          <w:rFonts w:asciiTheme="minorBidi" w:eastAsia="Times New Roman" w:hAnsiTheme="minorBidi"/>
          <w:sz w:val="24"/>
          <w:szCs w:val="24"/>
        </w:rPr>
        <w:t xml:space="preserve"> accelerometer </w:t>
      </w:r>
      <w:r w:rsidR="00BD5226" w:rsidRPr="00E56218">
        <w:rPr>
          <w:rFonts w:asciiTheme="minorBidi" w:eastAsia="Times New Roman" w:hAnsiTheme="minorBidi"/>
          <w:sz w:val="24"/>
          <w:szCs w:val="24"/>
        </w:rPr>
        <w:t>that detects</w:t>
      </w:r>
      <w:r w:rsidRPr="00E56218">
        <w:rPr>
          <w:rFonts w:asciiTheme="minorBidi" w:eastAsia="Times New Roman" w:hAnsiTheme="minorBidi"/>
          <w:sz w:val="24"/>
          <w:szCs w:val="24"/>
        </w:rPr>
        <w:t xml:space="preserve"> </w:t>
      </w:r>
      <m:oMath>
        <m:r>
          <w:rPr>
            <w:rFonts w:ascii="Cambria Math" w:eastAsia="Times New Roman" w:hAnsi="Cambria Math"/>
            <w:sz w:val="24"/>
            <w:szCs w:val="24"/>
          </w:rPr>
          <m:t>±2g</m:t>
        </m:r>
      </m:oMath>
      <w:r w:rsidR="00BD5226" w:rsidRPr="00E56218">
        <w:rPr>
          <w:rFonts w:asciiTheme="minorBidi" w:eastAsia="Times New Roman" w:hAnsiTheme="minorBidi"/>
          <w:sz w:val="24"/>
          <w:szCs w:val="24"/>
        </w:rPr>
        <w:t>.</w:t>
      </w:r>
      <w:r w:rsidR="00E56218" w:rsidRPr="00E56218">
        <w:rPr>
          <w:rFonts w:asciiTheme="minorBidi" w:eastAsia="Times New Roman" w:hAnsiTheme="minorBidi"/>
          <w:sz w:val="24"/>
          <w:szCs w:val="24"/>
        </w:rPr>
        <w:t xml:space="preserve"> Therefore, the threshold value if lower than 2g.</w:t>
      </w:r>
      <w:r w:rsidR="00BD5226" w:rsidRPr="00E56218">
        <w:rPr>
          <w:rFonts w:asciiTheme="minorBidi" w:eastAsia="Times New Roman" w:hAnsiTheme="minorBidi"/>
          <w:sz w:val="24"/>
          <w:szCs w:val="24"/>
        </w:rPr>
        <w:t xml:space="preserve"> </w:t>
      </w:r>
      <w:r w:rsidRPr="00E56218">
        <w:rPr>
          <w:rFonts w:asciiTheme="minorBidi" w:eastAsia="Times New Roman" w:hAnsiTheme="minorBidi"/>
          <w:sz w:val="24"/>
          <w:szCs w:val="24"/>
        </w:rPr>
        <w:t>We will know exactly the</w:t>
      </w:r>
      <w:r w:rsidR="00BD5226" w:rsidRPr="00E56218">
        <w:rPr>
          <w:rFonts w:asciiTheme="minorBidi" w:eastAsia="Times New Roman" w:hAnsiTheme="minorBidi"/>
          <w:sz w:val="24"/>
          <w:szCs w:val="24"/>
        </w:rPr>
        <w:t xml:space="preserve"> threshold</w:t>
      </w:r>
      <w:r w:rsidRPr="00E56218">
        <w:rPr>
          <w:rFonts w:asciiTheme="minorBidi" w:eastAsia="Times New Roman" w:hAnsiTheme="minorBidi"/>
          <w:sz w:val="24"/>
          <w:szCs w:val="24"/>
        </w:rPr>
        <w:t xml:space="preserve"> value after testing few glass breakings.</w:t>
      </w:r>
      <w:r w:rsidR="00E56218" w:rsidRPr="00E56218">
        <w:rPr>
          <w:rFonts w:asciiTheme="minorBidi" w:eastAsia="Times New Roman" w:hAnsiTheme="minorBidi"/>
          <w:sz w:val="24"/>
          <w:szCs w:val="24"/>
        </w:rPr>
        <w:t xml:space="preserve"> </w:t>
      </w:r>
    </w:p>
    <w:p w:rsidR="00E56218" w:rsidRPr="00E56218" w:rsidRDefault="00E56218" w:rsidP="00E562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inorBidi" w:eastAsia="Times New Roman" w:hAnsiTheme="minorBidi"/>
          <w:sz w:val="24"/>
          <w:szCs w:val="24"/>
        </w:rPr>
      </w:pPr>
      <w:r w:rsidRPr="00E56218">
        <w:rPr>
          <w:rFonts w:asciiTheme="minorBidi" w:eastAsia="Times New Roman" w:hAnsiTheme="minorBidi"/>
          <w:sz w:val="24"/>
          <w:szCs w:val="24"/>
        </w:rPr>
        <w:t xml:space="preserve">There is an accelerometer that satisfies this purpose (at least for now) in ST catalog- </w:t>
      </w:r>
      <w:r w:rsidRPr="00E56218">
        <w:rPr>
          <w:rFonts w:asciiTheme="minorBidi" w:eastAsia="Times New Roman" w:hAnsiTheme="minorBidi"/>
          <w:kern w:val="36"/>
          <w:sz w:val="24"/>
          <w:szCs w:val="24"/>
        </w:rPr>
        <w:t>AIS328DQ.</w:t>
      </w:r>
    </w:p>
    <w:p w:rsidR="00E56218" w:rsidRPr="00E56218" w:rsidRDefault="00E56218" w:rsidP="00BD5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inorBidi" w:eastAsia="Times New Roman" w:hAnsiTheme="minorBidi"/>
          <w:sz w:val="24"/>
          <w:szCs w:val="24"/>
        </w:rPr>
      </w:pPr>
      <w:r w:rsidRPr="00E56218">
        <w:rPr>
          <w:rFonts w:asciiTheme="minorBidi" w:eastAsia="Times New Roman" w:hAnsiTheme="minorBidi"/>
          <w:sz w:val="24"/>
          <w:szCs w:val="24"/>
        </w:rPr>
        <w:t>Some of the feature:</w:t>
      </w:r>
    </w:p>
    <w:p w:rsidR="00E56218" w:rsidRPr="00E56218" w:rsidRDefault="00E56218" w:rsidP="00E56218">
      <w:pPr>
        <w:numPr>
          <w:ilvl w:val="0"/>
          <w:numId w:val="2"/>
        </w:numPr>
        <w:shd w:val="clear" w:color="auto" w:fill="FFFFFF"/>
        <w:spacing w:after="0" w:line="240" w:lineRule="auto"/>
        <w:rPr>
          <w:rFonts w:asciiTheme="minorBidi" w:eastAsia="Times New Roman" w:hAnsiTheme="minorBidi"/>
          <w:sz w:val="24"/>
          <w:szCs w:val="24"/>
        </w:rPr>
      </w:pPr>
      <w:r w:rsidRPr="00E56218">
        <w:rPr>
          <w:rFonts w:asciiTheme="minorBidi" w:eastAsia="Times New Roman" w:hAnsiTheme="minorBidi"/>
          <w:sz w:val="24"/>
          <w:szCs w:val="24"/>
        </w:rPr>
        <w:t>Wide supply voltage range: 2.4 V to 3.6 V</w:t>
      </w:r>
    </w:p>
    <w:p w:rsidR="00E56218" w:rsidRPr="00E56218" w:rsidRDefault="00E56218" w:rsidP="00E56218">
      <w:pPr>
        <w:numPr>
          <w:ilvl w:val="0"/>
          <w:numId w:val="2"/>
        </w:numPr>
        <w:shd w:val="clear" w:color="auto" w:fill="FFFFFF"/>
        <w:spacing w:after="0" w:line="240" w:lineRule="auto"/>
        <w:rPr>
          <w:rFonts w:asciiTheme="minorBidi" w:eastAsia="Times New Roman" w:hAnsiTheme="minorBidi"/>
          <w:sz w:val="24"/>
          <w:szCs w:val="24"/>
        </w:rPr>
      </w:pPr>
      <w:r w:rsidRPr="00E56218">
        <w:rPr>
          <w:rFonts w:asciiTheme="minorBidi" w:eastAsia="Times New Roman" w:hAnsiTheme="minorBidi"/>
          <w:sz w:val="24"/>
          <w:szCs w:val="24"/>
        </w:rPr>
        <w:t>Low voltage compatible IOs: 1.8 V</w:t>
      </w:r>
    </w:p>
    <w:p w:rsidR="00E56218" w:rsidRPr="00E56218" w:rsidRDefault="00E56218" w:rsidP="00E56218">
      <w:pPr>
        <w:numPr>
          <w:ilvl w:val="0"/>
          <w:numId w:val="2"/>
        </w:numPr>
        <w:shd w:val="clear" w:color="auto" w:fill="FFFFFF"/>
        <w:spacing w:after="0" w:line="240" w:lineRule="auto"/>
        <w:rPr>
          <w:rFonts w:asciiTheme="minorBidi" w:eastAsia="Times New Roman" w:hAnsiTheme="minorBidi"/>
          <w:sz w:val="24"/>
          <w:szCs w:val="24"/>
        </w:rPr>
      </w:pPr>
      <w:proofErr w:type="spellStart"/>
      <w:r w:rsidRPr="00E56218">
        <w:rPr>
          <w:rFonts w:asciiTheme="minorBidi" w:eastAsia="Times New Roman" w:hAnsiTheme="minorBidi"/>
          <w:sz w:val="24"/>
          <w:szCs w:val="24"/>
        </w:rPr>
        <w:t>Ultra low</w:t>
      </w:r>
      <w:proofErr w:type="spellEnd"/>
      <w:r w:rsidRPr="00E56218">
        <w:rPr>
          <w:rFonts w:asciiTheme="minorBidi" w:eastAsia="Times New Roman" w:hAnsiTheme="minorBidi"/>
          <w:sz w:val="24"/>
          <w:szCs w:val="24"/>
        </w:rPr>
        <w:t xml:space="preserve">-power mode consumption: down to 10 </w:t>
      </w:r>
      <w:proofErr w:type="spellStart"/>
      <w:r w:rsidRPr="00E56218">
        <w:rPr>
          <w:rFonts w:asciiTheme="minorBidi" w:eastAsia="Times New Roman" w:hAnsiTheme="minorBidi"/>
          <w:sz w:val="24"/>
          <w:szCs w:val="24"/>
        </w:rPr>
        <w:t>μA</w:t>
      </w:r>
      <w:proofErr w:type="spellEnd"/>
    </w:p>
    <w:p w:rsidR="00E56218" w:rsidRPr="00E56218" w:rsidRDefault="00E56218" w:rsidP="00E56218">
      <w:pPr>
        <w:numPr>
          <w:ilvl w:val="0"/>
          <w:numId w:val="2"/>
        </w:numPr>
        <w:shd w:val="clear" w:color="auto" w:fill="FFFFFF"/>
        <w:spacing w:after="0" w:line="240" w:lineRule="auto"/>
        <w:rPr>
          <w:rFonts w:asciiTheme="minorBidi" w:eastAsia="Times New Roman" w:hAnsiTheme="minorBidi"/>
          <w:sz w:val="24"/>
          <w:szCs w:val="24"/>
        </w:rPr>
      </w:pPr>
      <w:r w:rsidRPr="00E56218">
        <w:rPr>
          <w:rFonts w:asciiTheme="minorBidi" w:eastAsia="Times New Roman" w:hAnsiTheme="minorBidi"/>
          <w:sz w:val="24"/>
          <w:szCs w:val="24"/>
        </w:rPr>
        <w:t>±2g/±4g/±8g dynamically selectable full-scale</w:t>
      </w:r>
    </w:p>
    <w:p w:rsidR="00E56218" w:rsidRPr="00E56218" w:rsidRDefault="00E56218" w:rsidP="00E56218">
      <w:pPr>
        <w:numPr>
          <w:ilvl w:val="0"/>
          <w:numId w:val="2"/>
        </w:numPr>
        <w:shd w:val="clear" w:color="auto" w:fill="FFFFFF"/>
        <w:spacing w:after="0" w:line="240" w:lineRule="auto"/>
        <w:rPr>
          <w:rFonts w:asciiTheme="minorBidi" w:eastAsia="Times New Roman" w:hAnsiTheme="minorBidi"/>
          <w:sz w:val="24"/>
          <w:szCs w:val="24"/>
        </w:rPr>
      </w:pPr>
      <w:r w:rsidRPr="00E56218">
        <w:rPr>
          <w:rFonts w:asciiTheme="minorBidi" w:hAnsiTheme="minorBidi"/>
          <w:sz w:val="24"/>
          <w:szCs w:val="24"/>
          <w:shd w:val="clear" w:color="auto" w:fill="FFFFFF"/>
        </w:rPr>
        <w:t>output data rates from 0.5 Hz to 1 kHz</w:t>
      </w:r>
    </w:p>
    <w:p w:rsidR="00E56218" w:rsidRPr="00E56218" w:rsidRDefault="00E56218" w:rsidP="00E56218">
      <w:pPr>
        <w:shd w:val="clear" w:color="auto" w:fill="FFFFFF"/>
        <w:spacing w:after="0" w:line="240" w:lineRule="auto"/>
        <w:rPr>
          <w:rFonts w:asciiTheme="minorBidi" w:eastAsia="Times New Roman" w:hAnsiTheme="minorBidi"/>
          <w:sz w:val="24"/>
          <w:szCs w:val="24"/>
        </w:rPr>
      </w:pPr>
    </w:p>
    <w:p w:rsidR="00C42EF6" w:rsidRDefault="00E56218" w:rsidP="00492338">
      <w:pPr>
        <w:shd w:val="clear" w:color="auto" w:fill="FFFFFF"/>
        <w:spacing w:after="0" w:line="240" w:lineRule="auto"/>
        <w:rPr>
          <w:rFonts w:asciiTheme="minorBidi" w:eastAsia="Times New Roman" w:hAnsiTheme="minorBidi"/>
          <w:sz w:val="24"/>
          <w:szCs w:val="24"/>
        </w:rPr>
      </w:pPr>
      <w:r w:rsidRPr="00E56218">
        <w:rPr>
          <w:rFonts w:asciiTheme="minorBidi" w:eastAsia="Times New Roman" w:hAnsiTheme="minorBidi"/>
          <w:sz w:val="24"/>
          <w:szCs w:val="24"/>
        </w:rPr>
        <w:t>Our micro-controller</w:t>
      </w:r>
      <w:r w:rsidR="00492338">
        <w:rPr>
          <w:rFonts w:asciiTheme="minorBidi" w:eastAsia="Times New Roman" w:hAnsiTheme="minorBidi"/>
          <w:sz w:val="24"/>
          <w:szCs w:val="24"/>
        </w:rPr>
        <w:t>, STM32F411, works with 100MHz, so it’s able to analyze all the output rates from the accelerometer.</w:t>
      </w:r>
    </w:p>
    <w:p w:rsidR="00492338" w:rsidRDefault="00492338" w:rsidP="00492338">
      <w:pPr>
        <w:shd w:val="clear" w:color="auto" w:fill="FFFFFF"/>
        <w:spacing w:after="0" w:line="240" w:lineRule="auto"/>
        <w:rPr>
          <w:rFonts w:asciiTheme="minorBidi" w:eastAsia="Times New Roman" w:hAnsiTheme="minorBidi"/>
          <w:sz w:val="24"/>
          <w:szCs w:val="24"/>
          <w:rtl/>
        </w:rPr>
      </w:pPr>
    </w:p>
    <w:p w:rsidR="00C42EF6" w:rsidRPr="00C42EF6" w:rsidRDefault="00C42EF6" w:rsidP="00C42EF6">
      <w:pPr>
        <w:rPr>
          <w:rFonts w:asciiTheme="minorBidi" w:hAnsiTheme="minorBidi"/>
          <w:b/>
          <w:bCs/>
          <w:sz w:val="24"/>
          <w:szCs w:val="24"/>
          <w:u w:val="single"/>
        </w:rPr>
      </w:pPr>
      <w:r w:rsidRPr="00C42EF6">
        <w:rPr>
          <w:rFonts w:asciiTheme="minorBidi" w:hAnsiTheme="minorBidi"/>
          <w:b/>
          <w:bCs/>
          <w:sz w:val="24"/>
          <w:szCs w:val="24"/>
          <w:u w:val="single"/>
        </w:rPr>
        <w:lastRenderedPageBreak/>
        <w:t>Window opening detector</w:t>
      </w:r>
    </w:p>
    <w:bookmarkEnd w:id="0"/>
    <w:p w:rsidR="00C42EF6" w:rsidRPr="00C42EF6" w:rsidRDefault="00C42EF6" w:rsidP="00BD52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heme="minorBidi" w:eastAsia="Times New Roman" w:hAnsiTheme="minorBidi"/>
          <w:sz w:val="24"/>
          <w:szCs w:val="24"/>
        </w:rPr>
      </w:pPr>
    </w:p>
    <w:sectPr w:rsidR="00C42EF6" w:rsidRPr="00C42E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347508"/>
    <w:multiLevelType w:val="hybridMultilevel"/>
    <w:tmpl w:val="1F2064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6C18B8"/>
    <w:multiLevelType w:val="multilevel"/>
    <w:tmpl w:val="1772EA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67B"/>
    <w:rsid w:val="0037374C"/>
    <w:rsid w:val="00492338"/>
    <w:rsid w:val="006C2206"/>
    <w:rsid w:val="00A3167B"/>
    <w:rsid w:val="00BD5226"/>
    <w:rsid w:val="00C42EF6"/>
    <w:rsid w:val="00E56218"/>
    <w:rsid w:val="00ED69C6"/>
    <w:rsid w:val="00F44C3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0BE4E"/>
  <w15:chartTrackingRefBased/>
  <w15:docId w15:val="{38F029CA-DD15-42A5-AC02-1683175CE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paragraph" w:styleId="1">
    <w:name w:val="heading 1"/>
    <w:basedOn w:val="a"/>
    <w:link w:val="10"/>
    <w:uiPriority w:val="9"/>
    <w:qFormat/>
    <w:rsid w:val="00E5621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A3167B"/>
  </w:style>
  <w:style w:type="paragraph" w:styleId="a3">
    <w:name w:val="List Paragraph"/>
    <w:basedOn w:val="a"/>
    <w:uiPriority w:val="34"/>
    <w:qFormat/>
    <w:rsid w:val="006C2206"/>
    <w:pPr>
      <w:ind w:left="720"/>
      <w:contextualSpacing/>
    </w:pPr>
  </w:style>
  <w:style w:type="character" w:styleId="a4">
    <w:name w:val="Placeholder Text"/>
    <w:basedOn w:val="a0"/>
    <w:uiPriority w:val="99"/>
    <w:semiHidden/>
    <w:rsid w:val="0037374C"/>
    <w:rPr>
      <w:color w:val="808080"/>
    </w:rPr>
  </w:style>
  <w:style w:type="character" w:customStyle="1" w:styleId="10">
    <w:name w:val="כותרת 1 תו"/>
    <w:basedOn w:val="a0"/>
    <w:link w:val="1"/>
    <w:uiPriority w:val="9"/>
    <w:rsid w:val="00E56218"/>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671933">
      <w:bodyDiv w:val="1"/>
      <w:marLeft w:val="0"/>
      <w:marRight w:val="0"/>
      <w:marTop w:val="0"/>
      <w:marBottom w:val="0"/>
      <w:divBdr>
        <w:top w:val="none" w:sz="0" w:space="0" w:color="auto"/>
        <w:left w:val="none" w:sz="0" w:space="0" w:color="auto"/>
        <w:bottom w:val="none" w:sz="0" w:space="0" w:color="auto"/>
        <w:right w:val="none" w:sz="0" w:space="0" w:color="auto"/>
      </w:divBdr>
    </w:div>
    <w:div w:id="1406339743">
      <w:bodyDiv w:val="1"/>
      <w:marLeft w:val="0"/>
      <w:marRight w:val="0"/>
      <w:marTop w:val="0"/>
      <w:marBottom w:val="0"/>
      <w:divBdr>
        <w:top w:val="none" w:sz="0" w:space="0" w:color="auto"/>
        <w:left w:val="none" w:sz="0" w:space="0" w:color="auto"/>
        <w:bottom w:val="none" w:sz="0" w:space="0" w:color="auto"/>
        <w:right w:val="none" w:sz="0" w:space="0" w:color="auto"/>
      </w:divBdr>
    </w:div>
    <w:div w:id="1614750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878</TotalTime>
  <Pages>2</Pages>
  <Words>320</Words>
  <Characters>1826</Characters>
  <Application>Microsoft Office Word</Application>
  <DocSecurity>0</DocSecurity>
  <Lines>15</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dc:creator>
  <cp:keywords/>
  <dc:description/>
  <cp:lastModifiedBy>Mari</cp:lastModifiedBy>
  <cp:revision>2</cp:revision>
  <dcterms:created xsi:type="dcterms:W3CDTF">2017-01-09T15:57:00Z</dcterms:created>
  <dcterms:modified xsi:type="dcterms:W3CDTF">2017-01-10T07:05:00Z</dcterms:modified>
</cp:coreProperties>
</file>