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F9013" w14:textId="77777777" w:rsidR="0026211F" w:rsidRDefault="00E97AF4" w:rsidP="002621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E97AF4">
        <w:rPr>
          <w:rFonts w:ascii="TH SarabunPSK" w:hAnsi="TH SarabunPSK" w:cs="TH SarabunPSK"/>
          <w:b/>
          <w:bCs/>
          <w:noProof/>
          <w:sz w:val="40"/>
          <w:szCs w:val="40"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80D2C9" wp14:editId="3C5C2F0E">
                <wp:simplePos x="0" y="0"/>
                <wp:positionH relativeFrom="column">
                  <wp:posOffset>4888865</wp:posOffset>
                </wp:positionH>
                <wp:positionV relativeFrom="paragraph">
                  <wp:posOffset>-1031149</wp:posOffset>
                </wp:positionV>
                <wp:extent cx="0" cy="940435"/>
                <wp:effectExtent l="76200" t="38100" r="76200" b="50165"/>
                <wp:wrapNone/>
                <wp:docPr id="1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04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line w14:anchorId="6120B6DC" id="Line 1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95pt,-81.2pt" to="384.95pt,-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" strokecolor="#0070c0">
                <v:stroke startarrow="block" endarrow="block"/>
              </v:line>
            </w:pict>
          </mc:Fallback>
        </mc:AlternateContent>
      </w:r>
      <w:r w:rsidRPr="00E97AF4">
        <w:rPr>
          <w:rFonts w:ascii="TH SarabunPSK" w:hAnsi="TH SarabunPSK" w:cs="TH SarabunPSK"/>
          <w:b/>
          <w:bCs/>
          <w:noProof/>
          <w:sz w:val="40"/>
          <w:szCs w:val="40"/>
          <w:lang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3DF041" wp14:editId="2836FF96">
                <wp:simplePos x="0" y="0"/>
                <wp:positionH relativeFrom="column">
                  <wp:posOffset>4960620</wp:posOffset>
                </wp:positionH>
                <wp:positionV relativeFrom="paragraph">
                  <wp:posOffset>-890270</wp:posOffset>
                </wp:positionV>
                <wp:extent cx="679450" cy="681355"/>
                <wp:effectExtent l="0" t="0" r="0" b="4445"/>
                <wp:wrapNone/>
                <wp:docPr id="1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90381" w14:textId="1C54C7CD" w:rsidR="00E97AF4" w:rsidRPr="00E97B2A" w:rsidRDefault="00E97AF4" w:rsidP="00E97AF4">
                            <w:pPr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lang w:bidi="th-TH"/>
                              </w:rPr>
                            </w:pPr>
                            <w:r w:rsidRPr="00E97B2A"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cs/>
                                <w:lang w:bidi="th-TH"/>
                              </w:rPr>
                              <w:t>3</w:t>
                            </w:r>
                            <w:r w:rsidR="00B65818"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lang w:bidi="th-TH"/>
                              </w:rPr>
                              <w:t>0</w:t>
                            </w:r>
                            <w:r w:rsidRPr="00E97B2A"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B65818">
                              <w:rPr>
                                <w:rFonts w:ascii="TH SarabunPSK" w:hAnsi="TH SarabunPSK" w:cs="TH SarabunPSK" w:hint="cs"/>
                                <w:color w:val="0070C0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ม</w:t>
                            </w:r>
                            <w:r w:rsidRPr="00E97B2A"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ม.</w:t>
                            </w:r>
                          </w:p>
                          <w:p w14:paraId="39C831FF" w14:textId="77777777" w:rsidR="00E97AF4" w:rsidRPr="00E97B2A" w:rsidRDefault="00E97AF4" w:rsidP="00E97AF4">
                            <w:pPr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lang w:bidi="th-TH"/>
                              </w:rPr>
                            </w:pPr>
                            <w:r w:rsidRPr="00E97B2A"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จากขอบ</w:t>
                            </w:r>
                          </w:p>
                          <w:p w14:paraId="5032DE13" w14:textId="77777777" w:rsidR="00E97AF4" w:rsidRPr="00E97B2A" w:rsidRDefault="00E97AF4" w:rsidP="00E97AF4">
                            <w:pPr>
                              <w:rPr>
                                <w:rFonts w:ascii="TH SarabunPSK" w:hAnsi="TH SarabunPSK" w:cs="TH SarabunPSK"/>
                                <w:color w:val="0070C0"/>
                                <w:sz w:val="32"/>
                                <w:szCs w:val="32"/>
                                <w:cs/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3DF041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390.6pt;margin-top:-70.1pt;width:53.5pt;height:5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" filled="f" stroked="f">
                <v:textbox>
                  <w:txbxContent>
                    <w:p w14:paraId="29B90381" w14:textId="1C54C7CD" w:rsidR="00E97AF4" w:rsidRPr="00E97B2A" w:rsidRDefault="00E97AF4" w:rsidP="00E97AF4">
                      <w:pPr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lang w:bidi="th-TH"/>
                        </w:rPr>
                      </w:pPr>
                      <w:r w:rsidRPr="00E97B2A"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cs/>
                          <w:lang w:bidi="th-TH"/>
                        </w:rPr>
                        <w:t>3</w:t>
                      </w:r>
                      <w:r w:rsidR="00B65818"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lang w:bidi="th-TH"/>
                        </w:rPr>
                        <w:t>0</w:t>
                      </w:r>
                      <w:r w:rsidRPr="00E97B2A"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cs/>
                          <w:lang w:bidi="th-TH"/>
                        </w:rPr>
                        <w:t xml:space="preserve"> </w:t>
                      </w:r>
                      <w:r w:rsidR="00B65818">
                        <w:rPr>
                          <w:rFonts w:ascii="TH SarabunPSK" w:hAnsi="TH SarabunPSK" w:cs="TH SarabunPSK" w:hint="cs"/>
                          <w:color w:val="0070C0"/>
                          <w:sz w:val="28"/>
                          <w:szCs w:val="28"/>
                          <w:cs/>
                          <w:lang w:bidi="th-TH"/>
                        </w:rPr>
                        <w:t>ม</w:t>
                      </w:r>
                      <w:r w:rsidRPr="00E97B2A"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cs/>
                          <w:lang w:bidi="th-TH"/>
                        </w:rPr>
                        <w:t>ม.</w:t>
                      </w:r>
                    </w:p>
                    <w:p w14:paraId="39C831FF" w14:textId="77777777" w:rsidR="00E97AF4" w:rsidRPr="00E97B2A" w:rsidRDefault="00E97AF4" w:rsidP="00E97AF4">
                      <w:pPr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lang w:bidi="th-TH"/>
                        </w:rPr>
                      </w:pPr>
                      <w:r w:rsidRPr="00E97B2A"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cs/>
                          <w:lang w:bidi="th-TH"/>
                        </w:rPr>
                        <w:t>จากขอบ</w:t>
                      </w:r>
                    </w:p>
                    <w:p w14:paraId="5032DE13" w14:textId="77777777" w:rsidR="00E97AF4" w:rsidRPr="00E97B2A" w:rsidRDefault="00E97AF4" w:rsidP="00E97AF4">
                      <w:pPr>
                        <w:rPr>
                          <w:rFonts w:ascii="TH SarabunPSK" w:hAnsi="TH SarabunPSK" w:cs="TH SarabunPSK"/>
                          <w:color w:val="0070C0"/>
                          <w:sz w:val="32"/>
                          <w:szCs w:val="32"/>
                          <w:cs/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211F" w:rsidRPr="0026211F">
        <w:rPr>
          <w:rFonts w:ascii="TH SarabunPSK" w:hAnsi="TH SarabunPSK" w:cs="TH SarabunPSK"/>
          <w:b/>
          <w:bCs/>
          <w:sz w:val="40"/>
          <w:szCs w:val="40"/>
          <w:cs/>
          <w:lang w:bidi="th-TH"/>
        </w:rPr>
        <w:t>ระบบลงทะเบียนออนไลน์สำหรับนักศึกษา: การพัฒนาและการใช้งานเพื่อการจัดการข้อมูลการลงทะเบียนที่มีประสิทธิภาพ</w:t>
      </w:r>
    </w:p>
    <w:p w14:paraId="3B467B48" w14:textId="6DC004EB" w:rsidR="00C517B3" w:rsidRDefault="0026211F">
      <w:pPr>
        <w:jc w:val="center"/>
        <w:rPr>
          <w:rFonts w:ascii="TH SarabunPSK" w:hAnsi="TH SarabunPSK" w:cs="TH SarabunPSK"/>
          <w:u w:val="single"/>
        </w:rPr>
      </w:pPr>
      <w:r w:rsidRPr="0026211F">
        <w:rPr>
          <w:rFonts w:ascii="TH SarabunPSK" w:hAnsi="TH SarabunPSK" w:cs="TH SarabunPSK"/>
          <w:b/>
          <w:bCs/>
          <w:sz w:val="40"/>
          <w:szCs w:val="40"/>
          <w:lang w:bidi="th-TH"/>
        </w:rPr>
        <w:t xml:space="preserve">Online Registration System for Students: Development and Application for Efficient Registration Data </w:t>
      </w:r>
      <w:proofErr w:type="spellStart"/>
      <w:r w:rsidRPr="0026211F">
        <w:rPr>
          <w:rFonts w:ascii="TH SarabunPSK" w:hAnsi="TH SarabunPSK" w:cs="TH SarabunPSK"/>
          <w:b/>
          <w:bCs/>
          <w:sz w:val="40"/>
          <w:szCs w:val="40"/>
          <w:lang w:bidi="th-TH"/>
        </w:rPr>
        <w:t>Managemen</w:t>
      </w:r>
      <w:proofErr w:type="spellEnd"/>
    </w:p>
    <w:p w14:paraId="6D99D2BF" w14:textId="77777777" w:rsidR="004973FC" w:rsidRPr="00E77911" w:rsidRDefault="004973FC">
      <w:pPr>
        <w:jc w:val="center"/>
        <w:rPr>
          <w:rFonts w:ascii="TH SarabunPSK" w:hAnsi="TH SarabunPSK" w:cs="TH SarabunPSK"/>
          <w:u w:val="single"/>
        </w:rPr>
      </w:pPr>
    </w:p>
    <w:p w14:paraId="6BD0258F" w14:textId="6A236E70" w:rsidR="004973FC" w:rsidRDefault="004973FC" w:rsidP="004973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ชื่อผู้แต่ง</w:t>
      </w:r>
      <w:r w:rsidR="007E22E7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นาย ธีรภัทร ทองประภา</w:t>
      </w:r>
      <w:r>
        <w:rPr>
          <w:rFonts w:ascii="TH SarabunPSK" w:hAnsi="TH SarabunPSK" w:cs="TH SarabunPSK"/>
          <w:b/>
          <w:bCs/>
          <w:sz w:val="28"/>
          <w:szCs w:val="28"/>
          <w:vertAlign w:val="superscript"/>
          <w:cs/>
          <w:lang w:bidi="th-TH"/>
        </w:rPr>
        <w:t>1</w:t>
      </w:r>
      <w:r w:rsidR="007E22E7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และ</w:t>
      </w:r>
      <w:r>
        <w:rPr>
          <w:rFonts w:ascii="TH SarabunPSK" w:hAnsi="TH SarabunPSK" w:cs="TH SarabunPSK"/>
          <w:b/>
          <w:bCs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ชื่อผู้แต่ง</w:t>
      </w:r>
      <w:r w:rsidR="007E22E7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นายชยากร เขียวกุ้ง</w:t>
      </w:r>
      <w:r>
        <w:rPr>
          <w:rFonts w:ascii="TH SarabunPSK" w:hAnsi="TH SarabunPSK" w:cs="TH SarabunPSK" w:hint="cs"/>
          <w:b/>
          <w:bCs/>
          <w:sz w:val="28"/>
          <w:szCs w:val="28"/>
          <w:vertAlign w:val="superscript"/>
          <w:cs/>
          <w:lang w:bidi="th-TH"/>
        </w:rPr>
        <w:t>2</w:t>
      </w: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</w:t>
      </w:r>
    </w:p>
    <w:p w14:paraId="2B3DDBC8" w14:textId="77777777" w:rsidR="004973FC" w:rsidRDefault="004973FC" w:rsidP="004973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sz w:val="28"/>
          <w:szCs w:val="28"/>
          <w:lang w:bidi="th-TH"/>
        </w:rPr>
      </w:pPr>
    </w:p>
    <w:p w14:paraId="6F6ABF48" w14:textId="2A305D32" w:rsidR="007E22E7" w:rsidRDefault="007E22E7" w:rsidP="007E22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>
        <w:rPr>
          <w:rFonts w:ascii="TH SarabunPSK" w:hAnsi="TH SarabunPSK" w:cs="TH SarabunPSK" w:hint="cs"/>
          <w:b/>
          <w:bCs/>
          <w:sz w:val="28"/>
          <w:szCs w:val="28"/>
          <w:vertAlign w:val="superscript"/>
          <w:cs/>
          <w:lang w:bidi="th-TH"/>
        </w:rPr>
        <w:t xml:space="preserve">                       </w:t>
      </w:r>
      <w:r w:rsidR="004973FC">
        <w:rPr>
          <w:rFonts w:ascii="TH SarabunPSK" w:hAnsi="TH SarabunPSK" w:cs="TH SarabunPSK"/>
          <w:b/>
          <w:bCs/>
          <w:sz w:val="28"/>
          <w:szCs w:val="28"/>
          <w:vertAlign w:val="superscript"/>
          <w:cs/>
          <w:lang w:bidi="th-TH"/>
        </w:rPr>
        <w:t>1</w:t>
      </w:r>
      <w:r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สาขา</w:t>
      </w: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เทคโนโลยีสารสนเทศ</w:t>
      </w:r>
      <w:r>
        <w:rPr>
          <w:rFonts w:ascii="TH SarabunPSK" w:hAnsi="TH SarabunPSK" w:cs="TH SarabunPSK"/>
          <w:b/>
          <w:bCs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คณะ วิทยาศาสตร์และเทคโนโลยี</w:t>
      </w:r>
      <w:r>
        <w:rPr>
          <w:rFonts w:ascii="TH SarabunPSK" w:hAnsi="TH SarabunPSK" w:cs="TH SarabunPSK"/>
          <w:b/>
          <w:bCs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มหาวิทยาลัยราชภัฏนครราชสีมา</w:t>
      </w:r>
    </w:p>
    <w:p w14:paraId="55E6B028" w14:textId="6D393034" w:rsidR="004973FC" w:rsidRDefault="004973FC" w:rsidP="004973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                </w:t>
      </w:r>
      <w:r>
        <w:rPr>
          <w:rFonts w:ascii="TH SarabunPSK" w:hAnsi="TH SarabunPSK" w:cs="TH SarabunPSK"/>
          <w:b/>
          <w:bCs/>
          <w:sz w:val="28"/>
          <w:szCs w:val="28"/>
          <w:vertAlign w:val="superscript"/>
          <w:cs/>
          <w:lang w:bidi="th-TH"/>
        </w:rPr>
        <w:t>2</w:t>
      </w:r>
      <w:r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สาขา</w:t>
      </w:r>
      <w:r w:rsidR="007E22E7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เทคโนโลยีสารสนเทศ</w:t>
      </w:r>
      <w:r>
        <w:rPr>
          <w:rFonts w:ascii="TH SarabunPSK" w:hAnsi="TH SarabunPSK" w:cs="TH SarabunPSK"/>
          <w:b/>
          <w:bCs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คณ</w:t>
      </w:r>
      <w:r w:rsidR="007E22E7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ะ วิทยาศาสตร์และเทคโนโลยี</w:t>
      </w:r>
      <w:r>
        <w:rPr>
          <w:rFonts w:ascii="TH SarabunPSK" w:hAnsi="TH SarabunPSK" w:cs="TH SarabunPSK"/>
          <w:b/>
          <w:bCs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มหาวิทยาลัย</w:t>
      </w:r>
      <w:r w:rsidR="007E22E7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ราชภัฏนครราชสีมา</w:t>
      </w:r>
    </w:p>
    <w:p w14:paraId="0E00CA2C" w14:textId="0411D16F" w:rsidR="004973FC" w:rsidRDefault="004973FC" w:rsidP="004973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ab/>
      </w:r>
      <w:r>
        <w:rPr>
          <w:rFonts w:ascii="TH SarabunPSK" w:hAnsi="TH SarabunPSK" w:cs="TH SarabunPSK"/>
          <w:b/>
          <w:bCs/>
          <w:sz w:val="28"/>
          <w:szCs w:val="28"/>
          <w:lang w:bidi="th-TH"/>
        </w:rPr>
        <w:t xml:space="preserve">Emails: </w:t>
      </w:r>
      <w:r w:rsidR="0026211F">
        <w:rPr>
          <w:rFonts w:ascii="TH SarabunPSK" w:hAnsi="TH SarabunPSK" w:cs="TH SarabunPSK"/>
          <w:b/>
          <w:bCs/>
          <w:sz w:val="28"/>
          <w:szCs w:val="28"/>
          <w:lang w:bidi="th-TH"/>
        </w:rPr>
        <w:t>6440214123</w:t>
      </w:r>
      <w:r>
        <w:rPr>
          <w:rFonts w:ascii="TH SarabunPSK" w:hAnsi="TH SarabunPSK" w:cs="TH SarabunPSK"/>
          <w:b/>
          <w:bCs/>
          <w:sz w:val="28"/>
          <w:szCs w:val="28"/>
          <w:lang w:bidi="th-TH"/>
        </w:rPr>
        <w:t>@</w:t>
      </w:r>
      <w:r w:rsidR="0026211F">
        <w:rPr>
          <w:rFonts w:ascii="TH SarabunPSK" w:hAnsi="TH SarabunPSK" w:cs="TH SarabunPSK"/>
          <w:b/>
          <w:bCs/>
          <w:sz w:val="28"/>
          <w:szCs w:val="28"/>
          <w:lang w:bidi="th-TH"/>
        </w:rPr>
        <w:t>nrru</w:t>
      </w:r>
      <w:r>
        <w:rPr>
          <w:rFonts w:ascii="TH SarabunPSK" w:hAnsi="TH SarabunPSK" w:cs="TH SarabunPSK"/>
          <w:b/>
          <w:bCs/>
          <w:sz w:val="28"/>
          <w:szCs w:val="28"/>
          <w:lang w:bidi="th-TH"/>
        </w:rPr>
        <w:t>.ac.th, author</w:t>
      </w: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1</w:t>
      </w:r>
      <w:r>
        <w:rPr>
          <w:rFonts w:ascii="TH SarabunPSK" w:hAnsi="TH SarabunPSK" w:cs="TH SarabunPSK"/>
          <w:b/>
          <w:bCs/>
          <w:sz w:val="28"/>
          <w:szCs w:val="28"/>
          <w:lang w:bidi="th-TH"/>
        </w:rPr>
        <w:t>@xyz.ac.th, author</w:t>
      </w: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1</w:t>
      </w:r>
      <w:r>
        <w:rPr>
          <w:rFonts w:ascii="TH SarabunPSK" w:hAnsi="TH SarabunPSK" w:cs="TH SarabunPSK"/>
          <w:b/>
          <w:bCs/>
          <w:sz w:val="28"/>
          <w:szCs w:val="28"/>
          <w:lang w:bidi="th-TH"/>
        </w:rPr>
        <w:t>@xyz.ac.th*</w:t>
      </w:r>
    </w:p>
    <w:p w14:paraId="5969064D" w14:textId="668391D0" w:rsidR="00734A13" w:rsidRPr="00E77911" w:rsidRDefault="00DF7A89" w:rsidP="00AD495A">
      <w:pPr>
        <w:pStyle w:val="PageNumber1"/>
        <w:rPr>
          <w:rFonts w:ascii="TH SarabunPSK" w:hAnsi="TH SarabunPSK" w:cs="TH SarabunPSK"/>
        </w:rPr>
      </w:pPr>
      <w:r w:rsidRPr="00E77911">
        <w:rPr>
          <w:rFonts w:ascii="TH SarabunPSK" w:hAnsi="TH SarabunPSK" w:cs="TH SarabunPSK"/>
          <w:noProof/>
          <w:lang w:bidi="th-TH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68839BD7" wp14:editId="0DA3077C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685800" cy="342900"/>
                <wp:effectExtent l="0" t="0" r="0" b="0"/>
                <wp:wrapNone/>
                <wp:docPr id="1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A7841" w14:textId="6C8DF09E" w:rsidR="003347C8" w:rsidRPr="000B1FB0" w:rsidRDefault="00843AB7" w:rsidP="00A839B9">
                            <w:pPr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lang w:bidi="th-TH"/>
                              </w:rPr>
                              <w:t>17</w:t>
                            </w:r>
                            <w:r w:rsidR="00B65818"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lang w:bidi="th-TH"/>
                              </w:rPr>
                              <w:t>0</w:t>
                            </w:r>
                            <w:r w:rsidR="009F0CC2" w:rsidRPr="000B1FB0"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lang w:bidi="th-TH"/>
                              </w:rPr>
                              <w:t xml:space="preserve"> </w:t>
                            </w:r>
                            <w:r w:rsidR="00B65818">
                              <w:rPr>
                                <w:rFonts w:ascii="TH SarabunPSK" w:hAnsi="TH SarabunPSK" w:cs="TH SarabunPSK" w:hint="cs"/>
                                <w:color w:val="0070C0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ม</w:t>
                            </w:r>
                            <w:r w:rsidR="00D23648" w:rsidRPr="000B1FB0"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ม.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39BD7" id="Text Box 24" o:spid="_x0000_s1027" type="#_x0000_t202" style="position:absolute;left:0;text-align:left;margin-left:0;margin-top:9.2pt;width:54pt;height:27pt;z-index: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" filled="f" stroked="f">
                <v:textbox>
                  <w:txbxContent>
                    <w:p w14:paraId="51BA7841" w14:textId="6C8DF09E" w:rsidR="003347C8" w:rsidRPr="000B1FB0" w:rsidRDefault="00843AB7" w:rsidP="00A839B9">
                      <w:pPr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lang w:bidi="th-TH"/>
                        </w:rPr>
                        <w:t>17</w:t>
                      </w:r>
                      <w:r w:rsidR="00B65818"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lang w:bidi="th-TH"/>
                        </w:rPr>
                        <w:t>0</w:t>
                      </w:r>
                      <w:r w:rsidR="009F0CC2" w:rsidRPr="000B1FB0"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lang w:bidi="th-TH"/>
                        </w:rPr>
                        <w:t xml:space="preserve"> </w:t>
                      </w:r>
                      <w:r w:rsidR="00B65818">
                        <w:rPr>
                          <w:rFonts w:ascii="TH SarabunPSK" w:hAnsi="TH SarabunPSK" w:cs="TH SarabunPSK" w:hint="cs"/>
                          <w:color w:val="0070C0"/>
                          <w:sz w:val="28"/>
                          <w:szCs w:val="28"/>
                          <w:cs/>
                          <w:lang w:bidi="th-TH"/>
                        </w:rPr>
                        <w:t>ม</w:t>
                      </w:r>
                      <w:r w:rsidR="00D23648" w:rsidRPr="000B1FB0"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cs/>
                          <w:lang w:bidi="th-TH"/>
                        </w:rPr>
                        <w:t>ม.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A42449" w14:textId="6FF993C2" w:rsidR="00734A13" w:rsidRPr="00E77911" w:rsidRDefault="00843AB7" w:rsidP="005310CC">
      <w:pPr>
        <w:pStyle w:val="PageNumber1"/>
        <w:rPr>
          <w:rFonts w:ascii="TH SarabunPSK" w:hAnsi="TH SarabunPSK" w:cs="TH SarabunPSK"/>
        </w:rPr>
      </w:pPr>
      <w:r w:rsidRPr="00E77911">
        <w:rPr>
          <w:rFonts w:ascii="TH SarabunPSK" w:hAnsi="TH SarabunPSK" w:cs="TH SarabunPSK"/>
          <w:noProof/>
          <w:lang w:bidi="th-TH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233AFC7F" wp14:editId="574DBC67">
                <wp:simplePos x="0" y="0"/>
                <wp:positionH relativeFrom="column">
                  <wp:posOffset>-442595</wp:posOffset>
                </wp:positionH>
                <wp:positionV relativeFrom="paragraph">
                  <wp:posOffset>213995</wp:posOffset>
                </wp:positionV>
                <wp:extent cx="6178550" cy="6350"/>
                <wp:effectExtent l="38100" t="76200" r="12700" b="88900"/>
                <wp:wrapNone/>
                <wp:docPr id="1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855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line w14:anchorId="60568E5F" id="Line 23" o:spid="_x0000_s1026" style="position:absolute;flip:y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5pt,16.85pt" to="451.6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" strokecolor="#0070c0">
                <v:stroke startarrow="block" endarrow="block"/>
              </v:line>
            </w:pict>
          </mc:Fallback>
        </mc:AlternateContent>
      </w:r>
    </w:p>
    <w:p w14:paraId="2910FA15" w14:textId="44F721A8" w:rsidR="00734A13" w:rsidRPr="00E77911" w:rsidRDefault="00734A13" w:rsidP="005310CC">
      <w:pPr>
        <w:pStyle w:val="PageNumber1"/>
        <w:rPr>
          <w:rFonts w:ascii="TH SarabunPSK" w:hAnsi="TH SarabunPSK" w:cs="TH SarabunPSK"/>
        </w:rPr>
      </w:pPr>
    </w:p>
    <w:p w14:paraId="6E3AEAED" w14:textId="77777777" w:rsidR="001D22D7" w:rsidRPr="00E77911" w:rsidRDefault="001D22D7" w:rsidP="005310CC">
      <w:pPr>
        <w:pStyle w:val="PageNumber1"/>
        <w:rPr>
          <w:rFonts w:ascii="TH SarabunPSK" w:hAnsi="TH SarabunPSK" w:cs="TH SarabunPSK"/>
          <w:cs/>
          <w:lang w:bidi="th-TH"/>
        </w:rPr>
        <w:sectPr w:rsidR="001D22D7" w:rsidRPr="00E77911" w:rsidSect="005353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701" w:right="1797" w:bottom="1418" w:left="1797" w:header="561" w:footer="561" w:gutter="0"/>
          <w:cols w:space="346"/>
          <w:docGrid w:linePitch="326"/>
        </w:sectPr>
      </w:pPr>
    </w:p>
    <w:p w14:paraId="65537B49" w14:textId="6FADB94E" w:rsidR="003347C8" w:rsidRPr="00E77911" w:rsidRDefault="003347C8" w:rsidP="003347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sz w:val="28"/>
          <w:szCs w:val="28"/>
        </w:rPr>
      </w:pPr>
      <w:r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บทคัดย่อ</w:t>
      </w:r>
    </w:p>
    <w:p w14:paraId="00BF1ABA" w14:textId="77777777" w:rsidR="007E22E7" w:rsidRPr="007E22E7" w:rsidRDefault="00C90FC3" w:rsidP="007E22E7">
      <w:pPr>
        <w:pStyle w:val="afe"/>
        <w:ind w:firstLine="270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     </w:t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>โครงการนี้เป็นการพัฒนาระบบการลงทะเบียนออนไลน์สำหรับการจัดการข้อมูลการลงทะเบียนของนักศึกษาในมหาวิทยาลัย ระบบนี้ถูกออกแบบเพื่อให้ผู้ใช้งานสามารถบันทึก</w:t>
      </w:r>
      <w:r w:rsidR="007E22E7" w:rsidRPr="007E22E7">
        <w:rPr>
          <w:rFonts w:ascii="TH SarabunPSK" w:hAnsi="TH SarabunPSK" w:cs="TH SarabunPSK" w:hint="cs"/>
          <w:sz w:val="28"/>
          <w:szCs w:val="28"/>
          <w:lang w:bidi="th-TH"/>
        </w:rPr>
        <w:t xml:space="preserve">, </w:t>
      </w:r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>แก้ไข</w:t>
      </w:r>
      <w:r w:rsidR="007E22E7" w:rsidRPr="007E22E7">
        <w:rPr>
          <w:rFonts w:ascii="TH SarabunPSK" w:hAnsi="TH SarabunPSK" w:cs="TH SarabunPSK" w:hint="cs"/>
          <w:sz w:val="28"/>
          <w:szCs w:val="28"/>
          <w:lang w:bidi="th-TH"/>
        </w:rPr>
        <w:t xml:space="preserve">, </w:t>
      </w:r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>และแสดงข้อมูลการลงทะเบียนของนักศึกษาที่ลงทะเบียนเรียนในแต่ละภาคการศึกษา โดยระบบนี้จะจัดเก็บข้อมูลการลงทะเบียนเช่น รหัสนักศึกษา</w:t>
      </w:r>
      <w:r w:rsidR="007E22E7" w:rsidRPr="007E22E7">
        <w:rPr>
          <w:rFonts w:ascii="TH SarabunPSK" w:hAnsi="TH SarabunPSK" w:cs="TH SarabunPSK" w:hint="cs"/>
          <w:sz w:val="28"/>
          <w:szCs w:val="28"/>
          <w:lang w:bidi="th-TH"/>
        </w:rPr>
        <w:t xml:space="preserve">, </w:t>
      </w:r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>รหัสวิชา</w:t>
      </w:r>
      <w:r w:rsidR="007E22E7" w:rsidRPr="007E22E7">
        <w:rPr>
          <w:rFonts w:ascii="TH SarabunPSK" w:hAnsi="TH SarabunPSK" w:cs="TH SarabunPSK" w:hint="cs"/>
          <w:sz w:val="28"/>
          <w:szCs w:val="28"/>
          <w:lang w:bidi="th-TH"/>
        </w:rPr>
        <w:t xml:space="preserve">, </w:t>
      </w:r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และภาคการศึกษา ในฐานข้อมูล </w:t>
      </w:r>
      <w:r w:rsidR="007E22E7" w:rsidRPr="007E22E7">
        <w:rPr>
          <w:rFonts w:ascii="TH SarabunPSK" w:hAnsi="TH SarabunPSK" w:cs="TH SarabunPSK" w:hint="cs"/>
          <w:sz w:val="28"/>
          <w:szCs w:val="28"/>
          <w:lang w:bidi="th-TH"/>
        </w:rPr>
        <w:t xml:space="preserve">MySQL </w:t>
      </w:r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เพื่อความสะดวกและความถูกต้องในการจัดการข้อมูล </w:t>
      </w:r>
      <w:r w:rsidR="007E22E7" w:rsidRPr="00E81050">
        <w:rPr>
          <w:rFonts w:ascii="TH SarabunPSK" w:hAnsi="TH SarabunPSK" w:cs="TH SarabunPSK" w:hint="cs"/>
          <w:sz w:val="28"/>
          <w:szCs w:val="28"/>
          <w:cs/>
          <w:lang w:bidi="th-TH"/>
        </w:rPr>
        <w:t>ในส่วนของการออกแบบฐานข้อมูล</w:t>
      </w:r>
      <w:r w:rsidR="007E22E7" w:rsidRPr="00E81050">
        <w:rPr>
          <w:rFonts w:ascii="TH SarabunPSK" w:hAnsi="TH SarabunPSK" w:cs="TH SarabunPSK" w:hint="cs"/>
          <w:sz w:val="28"/>
          <w:szCs w:val="28"/>
          <w:lang w:bidi="th-TH"/>
        </w:rPr>
        <w:t xml:space="preserve">, </w:t>
      </w:r>
      <w:r w:rsidR="007E22E7" w:rsidRPr="00E81050">
        <w:rPr>
          <w:rFonts w:ascii="TH SarabunPSK" w:hAnsi="TH SarabunPSK" w:cs="TH SarabunPSK" w:hint="cs"/>
          <w:sz w:val="28"/>
          <w:szCs w:val="28"/>
          <w:cs/>
          <w:lang w:bidi="th-TH"/>
        </w:rPr>
        <w:t>ระบบประกอบไปด้วยตาราง</w:t>
      </w:r>
      <w:proofErr w:type="spellStart"/>
      <w:r w:rsidR="007E22E7" w:rsidRPr="00E81050">
        <w:rPr>
          <w:rFonts w:ascii="TH SarabunPSK" w:hAnsi="TH SarabunPSK" w:cs="TH SarabunPSK" w:hint="cs"/>
          <w:sz w:val="28"/>
          <w:szCs w:val="28"/>
          <w:cs/>
          <w:lang w:bidi="th-TH"/>
        </w:rPr>
        <w:t>ต่างๆ</w:t>
      </w:r>
      <w:proofErr w:type="spellEnd"/>
      <w:r w:rsidR="007E22E7" w:rsidRPr="00E8105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เช่น ตาราง</w:t>
      </w:r>
      <w:r w:rsidR="007E22E7" w:rsidRPr="00E81050">
        <w:rPr>
          <w:rFonts w:ascii="TH SarabunPSK" w:hAnsi="TH SarabunPSK" w:cs="TH SarabunPSK" w:hint="cs"/>
          <w:sz w:val="28"/>
          <w:szCs w:val="28"/>
          <w:lang w:bidi="th-TH"/>
        </w:rPr>
        <w:t xml:space="preserve"> students </w:t>
      </w:r>
      <w:r w:rsidR="007E22E7" w:rsidRPr="00E81050">
        <w:rPr>
          <w:rFonts w:ascii="TH SarabunPSK" w:hAnsi="TH SarabunPSK" w:cs="TH SarabunPSK" w:hint="cs"/>
          <w:sz w:val="28"/>
          <w:szCs w:val="28"/>
          <w:cs/>
          <w:lang w:bidi="th-TH"/>
        </w:rPr>
        <w:t>สำหรับจัดเก็บข้อมูลนักศึกษา</w:t>
      </w:r>
      <w:r w:rsidR="007E22E7" w:rsidRPr="00E81050">
        <w:rPr>
          <w:rFonts w:ascii="TH SarabunPSK" w:hAnsi="TH SarabunPSK" w:cs="TH SarabunPSK" w:hint="cs"/>
          <w:sz w:val="28"/>
          <w:szCs w:val="28"/>
          <w:lang w:bidi="th-TH"/>
        </w:rPr>
        <w:t xml:space="preserve">, </w:t>
      </w:r>
      <w:r w:rsidR="007E22E7" w:rsidRPr="00E81050">
        <w:rPr>
          <w:rFonts w:ascii="TH SarabunPSK" w:hAnsi="TH SarabunPSK" w:cs="TH SarabunPSK" w:hint="cs"/>
          <w:sz w:val="28"/>
          <w:szCs w:val="28"/>
          <w:cs/>
          <w:lang w:bidi="th-TH"/>
        </w:rPr>
        <w:t>ตาราง</w:t>
      </w:r>
      <w:r w:rsidR="007E22E7" w:rsidRPr="00E81050">
        <w:rPr>
          <w:rFonts w:ascii="TH SarabunPSK" w:hAnsi="TH SarabunPSK" w:cs="TH SarabunPSK" w:hint="cs"/>
          <w:sz w:val="28"/>
          <w:szCs w:val="28"/>
          <w:lang w:bidi="th-TH"/>
        </w:rPr>
        <w:t xml:space="preserve"> courses </w:t>
      </w:r>
      <w:r w:rsidR="007E22E7" w:rsidRPr="00E81050">
        <w:rPr>
          <w:rFonts w:ascii="TH SarabunPSK" w:hAnsi="TH SarabunPSK" w:cs="TH SarabunPSK" w:hint="cs"/>
          <w:sz w:val="28"/>
          <w:szCs w:val="28"/>
          <w:cs/>
          <w:lang w:bidi="th-TH"/>
        </w:rPr>
        <w:t>สำหรับข้อมูลรายวิชา</w:t>
      </w:r>
      <w:r w:rsidR="007E22E7" w:rsidRPr="00E81050">
        <w:rPr>
          <w:rFonts w:ascii="TH SarabunPSK" w:hAnsi="TH SarabunPSK" w:cs="TH SarabunPSK" w:hint="cs"/>
          <w:sz w:val="28"/>
          <w:szCs w:val="28"/>
          <w:lang w:bidi="th-TH"/>
        </w:rPr>
        <w:t xml:space="preserve">, </w:t>
      </w:r>
      <w:r w:rsidR="007E22E7" w:rsidRPr="00E81050">
        <w:rPr>
          <w:rFonts w:ascii="TH SarabunPSK" w:hAnsi="TH SarabunPSK" w:cs="TH SarabunPSK" w:hint="cs"/>
          <w:sz w:val="28"/>
          <w:szCs w:val="28"/>
          <w:cs/>
          <w:lang w:bidi="th-TH"/>
        </w:rPr>
        <w:t>และตาราง</w:t>
      </w:r>
      <w:r w:rsidR="007E22E7" w:rsidRPr="00E81050">
        <w:rPr>
          <w:rFonts w:ascii="TH SarabunPSK" w:hAnsi="TH SarabunPSK" w:cs="TH SarabunPSK" w:hint="cs"/>
          <w:sz w:val="28"/>
          <w:szCs w:val="28"/>
          <w:lang w:bidi="th-TH"/>
        </w:rPr>
        <w:t xml:space="preserve"> registrations </w:t>
      </w:r>
      <w:r w:rsidR="007E22E7" w:rsidRPr="00E81050">
        <w:rPr>
          <w:rFonts w:ascii="TH SarabunPSK" w:hAnsi="TH SarabunPSK" w:cs="TH SarabunPSK" w:hint="cs"/>
          <w:sz w:val="28"/>
          <w:szCs w:val="28"/>
          <w:cs/>
          <w:lang w:bidi="th-TH"/>
        </w:rPr>
        <w:t>สำหรับการบันทึกข้อมูลการลงทะเบียนของนักศึกษาแต่ละคนในแต่ละภาคการศึกษา. ระบบมีฟังก์ชันสำหรับการเพิ่ม</w:t>
      </w:r>
      <w:r w:rsidR="007E22E7" w:rsidRPr="00E81050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7E22E7" w:rsidRPr="00E81050">
        <w:rPr>
          <w:rFonts w:ascii="TH SarabunPSK" w:hAnsi="TH SarabunPSK" w:cs="TH SarabunPSK" w:hint="cs"/>
          <w:sz w:val="28"/>
          <w:szCs w:val="28"/>
          <w:cs/>
          <w:lang w:bidi="th-TH"/>
        </w:rPr>
        <w:t>แก้ไข</w:t>
      </w:r>
      <w:r w:rsidR="007E22E7" w:rsidRPr="00E81050">
        <w:rPr>
          <w:rFonts w:ascii="TH SarabunPSK" w:hAnsi="TH SarabunPSK" w:cs="TH SarabunPSK" w:hint="cs"/>
          <w:sz w:val="28"/>
          <w:szCs w:val="28"/>
          <w:lang w:bidi="th-TH"/>
        </w:rPr>
        <w:t xml:space="preserve">, </w:t>
      </w:r>
      <w:r w:rsidR="007E22E7" w:rsidRPr="00E81050">
        <w:rPr>
          <w:rFonts w:ascii="TH SarabunPSK" w:hAnsi="TH SarabunPSK" w:cs="TH SarabunPSK" w:hint="cs"/>
          <w:sz w:val="28"/>
          <w:szCs w:val="28"/>
          <w:cs/>
          <w:lang w:bidi="th-TH"/>
        </w:rPr>
        <w:t>และลบข้อมูลการลงทะเบียน รวมถึงการแสดงข้อมูลทั้งหมดของการลงทะเบียนผ่านหน้าเว็บไซต์</w:t>
      </w:r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7E22E7" w:rsidRPr="00E8105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การพัฒนาระบบนี้ใช้ภาษา </w:t>
      </w:r>
      <w:r w:rsidR="007E22E7" w:rsidRPr="00E81050">
        <w:rPr>
          <w:rFonts w:ascii="TH SarabunPSK" w:hAnsi="TH SarabunPSK" w:cs="TH SarabunPSK" w:hint="cs"/>
          <w:sz w:val="28"/>
          <w:szCs w:val="28"/>
          <w:lang w:bidi="th-TH"/>
        </w:rPr>
        <w:t xml:space="preserve">PHP </w:t>
      </w:r>
      <w:r w:rsidR="007E22E7" w:rsidRPr="00E81050">
        <w:rPr>
          <w:rFonts w:ascii="TH SarabunPSK" w:hAnsi="TH SarabunPSK" w:cs="TH SarabunPSK" w:hint="cs"/>
          <w:sz w:val="28"/>
          <w:szCs w:val="28"/>
          <w:cs/>
          <w:lang w:bidi="th-TH"/>
        </w:rPr>
        <w:t>สำหรับการเชื่อมต่อฐานข้อมูลและการประมวลผลข้อมูล</w:t>
      </w:r>
      <w:r w:rsidR="007E22E7" w:rsidRPr="00E81050">
        <w:rPr>
          <w:rFonts w:ascii="TH SarabunPSK" w:hAnsi="TH SarabunPSK" w:cs="TH SarabunPSK" w:hint="cs"/>
          <w:sz w:val="28"/>
          <w:szCs w:val="28"/>
          <w:lang w:bidi="th-TH"/>
        </w:rPr>
        <w:t xml:space="preserve">, HTML </w:t>
      </w:r>
      <w:r w:rsidR="007E22E7" w:rsidRPr="00E8105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="007E22E7" w:rsidRPr="00E81050">
        <w:rPr>
          <w:rFonts w:ascii="TH SarabunPSK" w:hAnsi="TH SarabunPSK" w:cs="TH SarabunPSK" w:hint="cs"/>
          <w:sz w:val="28"/>
          <w:szCs w:val="28"/>
          <w:lang w:bidi="th-TH"/>
        </w:rPr>
        <w:t xml:space="preserve">CSS </w:t>
      </w:r>
      <w:r w:rsidR="007E22E7" w:rsidRPr="00E81050">
        <w:rPr>
          <w:rFonts w:ascii="TH SarabunPSK" w:hAnsi="TH SarabunPSK" w:cs="TH SarabunPSK" w:hint="cs"/>
          <w:sz w:val="28"/>
          <w:szCs w:val="28"/>
          <w:cs/>
          <w:lang w:bidi="th-TH"/>
        </w:rPr>
        <w:t>สำหรับการออกแบบหน้าตาเว็บไซต์</w:t>
      </w:r>
      <w:r w:rsidR="007E22E7" w:rsidRPr="00E81050">
        <w:rPr>
          <w:rFonts w:ascii="TH SarabunPSK" w:hAnsi="TH SarabunPSK" w:cs="TH SarabunPSK" w:hint="cs"/>
          <w:sz w:val="28"/>
          <w:szCs w:val="28"/>
          <w:lang w:bidi="th-TH"/>
        </w:rPr>
        <w:t xml:space="preserve">, </w:t>
      </w:r>
      <w:r w:rsidR="007E22E7" w:rsidRPr="00E8105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="007E22E7" w:rsidRPr="00E81050">
        <w:rPr>
          <w:rFonts w:ascii="TH SarabunPSK" w:hAnsi="TH SarabunPSK" w:cs="TH SarabunPSK" w:hint="cs"/>
          <w:sz w:val="28"/>
          <w:szCs w:val="28"/>
          <w:lang w:bidi="th-TH"/>
        </w:rPr>
        <w:t xml:space="preserve">Bootstrap </w:t>
      </w:r>
      <w:r w:rsidR="007E22E7" w:rsidRPr="00E81050">
        <w:rPr>
          <w:rFonts w:ascii="TH SarabunPSK" w:hAnsi="TH SarabunPSK" w:cs="TH SarabunPSK" w:hint="cs"/>
          <w:sz w:val="28"/>
          <w:szCs w:val="28"/>
          <w:cs/>
          <w:lang w:bidi="th-TH"/>
        </w:rPr>
        <w:t>เพื่อให้หน้าเว็บมีการแสดงผลที่ทันสมัยและใช้งานง่าย. นอกจากนี้ ระบบยังรองรับการเลือกข้อมูลจากฟอร์มเลือกตัวเลือก (</w:t>
      </w:r>
      <w:r w:rsidR="007E22E7" w:rsidRPr="00E81050">
        <w:rPr>
          <w:rFonts w:ascii="TH SarabunPSK" w:hAnsi="TH SarabunPSK" w:cs="TH SarabunPSK" w:hint="cs"/>
          <w:sz w:val="28"/>
          <w:szCs w:val="28"/>
          <w:lang w:bidi="th-TH"/>
        </w:rPr>
        <w:t xml:space="preserve">dropdown) </w:t>
      </w:r>
      <w:r w:rsidR="007E22E7" w:rsidRPr="00E81050">
        <w:rPr>
          <w:rFonts w:ascii="TH SarabunPSK" w:hAnsi="TH SarabunPSK" w:cs="TH SarabunPSK" w:hint="cs"/>
          <w:sz w:val="28"/>
          <w:szCs w:val="28"/>
          <w:cs/>
          <w:lang w:bidi="th-TH"/>
        </w:rPr>
        <w:t>เช่น การเลือกวิชาและนักศึกษา ซึ่งช่วยให้การป้อนข้อมูลเป็นไปอย่างสะดวกและลดความผิดพลาดในการกรอกข้อมูลผลที่ได้รับจากการพัฒนาระบบนี้คือระบบการจัดการข้อมูลการลงทะเบียนที่สะดวกและรวดเร็ว ซึ่งสามารถใช้ในการจัดการข้อมูลของนักศึกษาที่ลงทะเบียนในมหาวิทยาลัยได้อย่างมีประสิทธิภาพ พร้อมทั้งสามาร</w:t>
      </w:r>
      <w:proofErr w:type="spellStart"/>
      <w:r w:rsidR="007E22E7" w:rsidRPr="00E81050">
        <w:rPr>
          <w:rFonts w:ascii="TH SarabunPSK" w:hAnsi="TH SarabunPSK" w:cs="TH SarabunPSK" w:hint="cs"/>
          <w:sz w:val="28"/>
          <w:szCs w:val="28"/>
          <w:cs/>
          <w:lang w:bidi="th-TH"/>
        </w:rPr>
        <w:t>ถอัป</w:t>
      </w:r>
      <w:proofErr w:type="spellEnd"/>
      <w:r w:rsidR="007E22E7" w:rsidRPr="00E81050">
        <w:rPr>
          <w:rFonts w:ascii="TH SarabunPSK" w:hAnsi="TH SarabunPSK" w:cs="TH SarabunPSK" w:hint="cs"/>
          <w:sz w:val="28"/>
          <w:szCs w:val="28"/>
          <w:cs/>
          <w:lang w:bidi="th-TH"/>
        </w:rPr>
        <w:t>เดตและดูข้อมูลได้ตลอดเวลา ซึ่งจะช่วยลดภาระงานและความยุ่งยากในการจัดการข้อมูลการลงทะเบียนของนักศึกษาภายในมหาวิทยาล</w:t>
      </w:r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>ัย</w:t>
      </w:r>
    </w:p>
    <w:p w14:paraId="3E175E94" w14:textId="3E7103FF" w:rsidR="00C517B3" w:rsidRPr="00E77911" w:rsidRDefault="003347C8" w:rsidP="007E22E7">
      <w:pPr>
        <w:pStyle w:val="PageNumber1"/>
        <w:jc w:val="thaiDistribute"/>
        <w:rPr>
          <w:rFonts w:ascii="TH SarabunPSK" w:hAnsi="TH SarabunPSK" w:cs="TH SarabunPSK"/>
          <w:i/>
          <w:sz w:val="28"/>
          <w:szCs w:val="28"/>
          <w:lang w:bidi="th-TH"/>
        </w:rPr>
      </w:pPr>
      <w:r w:rsidRPr="00E77911">
        <w:rPr>
          <w:rFonts w:ascii="TH SarabunPSK" w:hAnsi="TH SarabunPSK" w:cs="TH SarabunPSK"/>
          <w:b/>
          <w:bCs/>
          <w:iCs/>
          <w:sz w:val="28"/>
          <w:szCs w:val="28"/>
          <w:cs/>
          <w:lang w:bidi="th-TH"/>
        </w:rPr>
        <w:t>คำสำคัญ</w:t>
      </w:r>
      <w:r w:rsidR="00C90FC3">
        <w:rPr>
          <w:rFonts w:ascii="TH SarabunPSK" w:hAnsi="TH SarabunPSK" w:cs="TH SarabunPSK"/>
          <w:b/>
          <w:bCs/>
          <w:iCs/>
          <w:sz w:val="28"/>
          <w:szCs w:val="28"/>
          <w:lang w:bidi="th-TH"/>
        </w:rPr>
        <w:t xml:space="preserve"> </w:t>
      </w:r>
      <w:r w:rsidRPr="00E77911">
        <w:rPr>
          <w:rFonts w:ascii="TH SarabunPSK" w:hAnsi="TH SarabunPSK" w:cs="TH SarabunPSK"/>
          <w:b/>
          <w:bCs/>
          <w:iCs/>
          <w:sz w:val="28"/>
          <w:szCs w:val="28"/>
          <w:cs/>
          <w:lang w:bidi="th-TH"/>
        </w:rPr>
        <w:t>--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="00602E80" w:rsidRPr="00602E80">
        <w:rPr>
          <w:rFonts w:ascii="TH SarabunPSK" w:hAnsi="TH SarabunPSK" w:cs="TH SarabunPSK"/>
          <w:sz w:val="28"/>
          <w:szCs w:val="28"/>
          <w:highlight w:val="yellow"/>
          <w:cs/>
          <w:lang w:bidi="th-TH"/>
        </w:rPr>
        <w:t>หนึ่ง</w:t>
      </w:r>
      <w:r w:rsidR="00602E80" w:rsidRPr="00602E80">
        <w:rPr>
          <w:rFonts w:ascii="TH SarabunPSK" w:hAnsi="TH SarabunPSK" w:cs="TH SarabunPSK"/>
          <w:sz w:val="28"/>
          <w:szCs w:val="28"/>
          <w:highlight w:val="yellow"/>
        </w:rPr>
        <w:t xml:space="preserve">, </w:t>
      </w:r>
      <w:r w:rsidR="00602E80" w:rsidRPr="00602E80">
        <w:rPr>
          <w:rFonts w:ascii="TH SarabunPSK" w:hAnsi="TH SarabunPSK" w:cs="TH SarabunPSK"/>
          <w:sz w:val="28"/>
          <w:szCs w:val="28"/>
          <w:highlight w:val="yellow"/>
          <w:cs/>
          <w:lang w:bidi="th-TH"/>
        </w:rPr>
        <w:t>สอง</w:t>
      </w:r>
      <w:r w:rsidR="00602E80" w:rsidRPr="00602E80">
        <w:rPr>
          <w:rFonts w:ascii="TH SarabunPSK" w:hAnsi="TH SarabunPSK" w:cs="TH SarabunPSK"/>
          <w:sz w:val="28"/>
          <w:szCs w:val="28"/>
          <w:highlight w:val="yellow"/>
        </w:rPr>
        <w:t xml:space="preserve">, </w:t>
      </w:r>
      <w:r w:rsidR="00602E80" w:rsidRPr="00602E80">
        <w:rPr>
          <w:rFonts w:ascii="TH SarabunPSK" w:hAnsi="TH SarabunPSK" w:cs="TH SarabunPSK"/>
          <w:sz w:val="28"/>
          <w:szCs w:val="28"/>
          <w:highlight w:val="yellow"/>
          <w:cs/>
          <w:lang w:bidi="th-TH"/>
        </w:rPr>
        <w:t>สาม</w:t>
      </w:r>
      <w:r w:rsidR="00602E80" w:rsidRPr="00602E80">
        <w:rPr>
          <w:rFonts w:ascii="TH SarabunPSK" w:hAnsi="TH SarabunPSK" w:cs="TH SarabunPSK"/>
          <w:sz w:val="28"/>
          <w:szCs w:val="28"/>
          <w:highlight w:val="yellow"/>
        </w:rPr>
        <w:t xml:space="preserve">, </w:t>
      </w:r>
      <w:r w:rsidR="00602E80" w:rsidRPr="00602E80">
        <w:rPr>
          <w:rFonts w:ascii="TH SarabunPSK" w:hAnsi="TH SarabunPSK" w:cs="TH SarabunPSK"/>
          <w:sz w:val="28"/>
          <w:szCs w:val="28"/>
          <w:highlight w:val="yellow"/>
          <w:cs/>
          <w:lang w:bidi="th-TH"/>
        </w:rPr>
        <w:t>สี่</w:t>
      </w:r>
      <w:r w:rsidR="00602E80" w:rsidRPr="00602E80">
        <w:rPr>
          <w:rFonts w:ascii="TH SarabunPSK" w:hAnsi="TH SarabunPSK" w:cs="TH SarabunPSK"/>
          <w:sz w:val="28"/>
          <w:szCs w:val="28"/>
          <w:highlight w:val="yellow"/>
        </w:rPr>
        <w:t xml:space="preserve">, </w:t>
      </w:r>
      <w:r w:rsidR="00602E80" w:rsidRPr="00602E80">
        <w:rPr>
          <w:rFonts w:ascii="TH SarabunPSK" w:hAnsi="TH SarabunPSK" w:cs="TH SarabunPSK"/>
          <w:sz w:val="28"/>
          <w:szCs w:val="28"/>
          <w:highlight w:val="yellow"/>
          <w:cs/>
          <w:lang w:bidi="th-TH"/>
        </w:rPr>
        <w:t>ห้า</w:t>
      </w:r>
    </w:p>
    <w:p w14:paraId="21941EEC" w14:textId="5DE80259" w:rsidR="00C517B3" w:rsidRPr="00E77911" w:rsidRDefault="00C517B3">
      <w:pPr>
        <w:pStyle w:val="a8"/>
        <w:ind w:firstLine="0"/>
        <w:rPr>
          <w:rFonts w:ascii="TH SarabunPSK" w:hAnsi="TH SarabunPSK" w:cs="TH SarabunPSK"/>
          <w:i w:val="0"/>
          <w:sz w:val="24"/>
        </w:rPr>
      </w:pPr>
    </w:p>
    <w:p w14:paraId="3099C23B" w14:textId="15BD0FDA" w:rsidR="007E22E7" w:rsidRPr="007E22E7" w:rsidRDefault="003347C8" w:rsidP="007E22E7">
      <w:pPr>
        <w:pStyle w:val="affb"/>
        <w:numPr>
          <w:ilvl w:val="0"/>
          <w:numId w:val="12"/>
        </w:numPr>
        <w:rPr>
          <w:rFonts w:ascii="TH SarabunPSK" w:hAnsi="TH SarabunPSK" w:cs="TH SarabunPSK"/>
          <w:b/>
          <w:bCs/>
          <w:caps/>
          <w:sz w:val="28"/>
          <w:szCs w:val="28"/>
          <w:lang w:bidi="th-TH"/>
        </w:rPr>
      </w:pPr>
      <w:r w:rsidRPr="007E22E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บทนำ</w:t>
      </w:r>
    </w:p>
    <w:p w14:paraId="28DEB773" w14:textId="788282D5" w:rsidR="007E22E7" w:rsidRPr="007E22E7" w:rsidRDefault="00E97AF4" w:rsidP="007E22E7">
      <w:pPr>
        <w:pStyle w:val="affb"/>
        <w:rPr>
          <w:rFonts w:ascii="TH SarabunPSK" w:hAnsi="TH SarabunPSK" w:cs="TH SarabunPSK"/>
          <w:b/>
          <w:bCs/>
          <w:caps/>
          <w:sz w:val="28"/>
          <w:szCs w:val="28"/>
          <w:lang w:bidi="th-TH"/>
        </w:rPr>
      </w:pPr>
      <w:r w:rsidRPr="00E97AF4">
        <w:rPr>
          <w:b/>
          <w:bCs/>
          <w:noProof/>
          <w:sz w:val="40"/>
          <w:szCs w:val="40"/>
          <w:lang w:bidi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100C03" wp14:editId="1BEA219E">
                <wp:simplePos x="0" y="0"/>
                <wp:positionH relativeFrom="column">
                  <wp:posOffset>-677757</wp:posOffset>
                </wp:positionH>
                <wp:positionV relativeFrom="paragraph">
                  <wp:posOffset>1111250</wp:posOffset>
                </wp:positionV>
                <wp:extent cx="626534" cy="0"/>
                <wp:effectExtent l="38100" t="76200" r="21590" b="95250"/>
                <wp:wrapNone/>
                <wp:docPr id="2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53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line w14:anchorId="214FE51A" id="Line 5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35pt,87.5pt" to="-4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" strokecolor="#0070c0">
                <v:stroke startarrow="block" endarrow="block"/>
              </v:line>
            </w:pict>
          </mc:Fallback>
        </mc:AlternateContent>
      </w:r>
      <w:r w:rsidRPr="00E97AF4">
        <w:rPr>
          <w:b/>
          <w:bCs/>
          <w:noProof/>
          <w:sz w:val="40"/>
          <w:szCs w:val="40"/>
          <w:lang w:bidi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ACC68" wp14:editId="4F60F8B2">
                <wp:simplePos x="0" y="0"/>
                <wp:positionH relativeFrom="page">
                  <wp:posOffset>6885940</wp:posOffset>
                </wp:positionH>
                <wp:positionV relativeFrom="paragraph">
                  <wp:posOffset>1110192</wp:posOffset>
                </wp:positionV>
                <wp:extent cx="632037" cy="0"/>
                <wp:effectExtent l="38100" t="76200" r="15875" b="95250"/>
                <wp:wrapNone/>
                <wp:docPr id="3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03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line w14:anchorId="5CD93379" id="Line 5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2.2pt,87.4pt" to="591.95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" strokecolor="#0070c0">
                <v:stroke startarrow="block" endarrow="block"/>
                <w10:wrap anchorx="page"/>
              </v:line>
            </w:pict>
          </mc:Fallback>
        </mc:AlternateContent>
      </w:r>
      <w:r w:rsidRPr="00E97AF4">
        <w:rPr>
          <w:b/>
          <w:bCs/>
          <w:noProof/>
          <w:sz w:val="40"/>
          <w:szCs w:val="40"/>
          <w:lang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4F4599" wp14:editId="1183D429">
                <wp:simplePos x="0" y="0"/>
                <wp:positionH relativeFrom="column">
                  <wp:posOffset>6246283</wp:posOffset>
                </wp:positionH>
                <wp:positionV relativeFrom="paragraph">
                  <wp:posOffset>448099</wp:posOffset>
                </wp:positionV>
                <wp:extent cx="612775" cy="484505"/>
                <wp:effectExtent l="0" t="0" r="0" b="0"/>
                <wp:wrapNone/>
                <wp:docPr id="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7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9AB43" w14:textId="33A4FA95" w:rsidR="00E97AF4" w:rsidRPr="000B1FB0" w:rsidRDefault="00E97AF4" w:rsidP="00E97AF4">
                            <w:pPr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cs/>
                                <w:lang w:bidi="th-TH"/>
                              </w:rPr>
                              <w:t>2</w:t>
                            </w:r>
                            <w:r w:rsidR="00B65818"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lang w:bidi="th-TH"/>
                              </w:rPr>
                              <w:t>0</w:t>
                            </w:r>
                            <w:r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B65818">
                              <w:rPr>
                                <w:rFonts w:ascii="TH SarabunPSK" w:hAnsi="TH SarabunPSK" w:cs="TH SarabunPSK" w:hint="cs"/>
                                <w:color w:val="0070C0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ม</w:t>
                            </w:r>
                            <w:r w:rsidRPr="000B1FB0"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ม.</w:t>
                            </w:r>
                          </w:p>
                          <w:p w14:paraId="7D2C14B5" w14:textId="77777777" w:rsidR="00E97AF4" w:rsidRPr="000B1FB0" w:rsidRDefault="00E97AF4" w:rsidP="00E97AF4">
                            <w:pPr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lang w:bidi="th-TH"/>
                              </w:rPr>
                            </w:pPr>
                            <w:r w:rsidRPr="000B1FB0"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จากขอบ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F4599" id="Text Box 56" o:spid="_x0000_s1028" type="#_x0000_t202" style="position:absolute;left:0;text-align:left;margin-left:491.85pt;margin-top:35.3pt;width:48.25pt;height:3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" filled="f" stroked="f">
                <v:textbox>
                  <w:txbxContent>
                    <w:p w14:paraId="58F9AB43" w14:textId="33A4FA95" w:rsidR="00E97AF4" w:rsidRPr="000B1FB0" w:rsidRDefault="00E97AF4" w:rsidP="00E97AF4">
                      <w:pPr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cs/>
                          <w:lang w:bidi="th-TH"/>
                        </w:rPr>
                        <w:t>2</w:t>
                      </w:r>
                      <w:r w:rsidR="00B65818"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lang w:bidi="th-TH"/>
                        </w:rPr>
                        <w:t>0</w:t>
                      </w:r>
                      <w:r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cs/>
                          <w:lang w:bidi="th-TH"/>
                        </w:rPr>
                        <w:t xml:space="preserve"> </w:t>
                      </w:r>
                      <w:r w:rsidR="00B65818">
                        <w:rPr>
                          <w:rFonts w:ascii="TH SarabunPSK" w:hAnsi="TH SarabunPSK" w:cs="TH SarabunPSK" w:hint="cs"/>
                          <w:color w:val="0070C0"/>
                          <w:sz w:val="28"/>
                          <w:szCs w:val="28"/>
                          <w:cs/>
                          <w:lang w:bidi="th-TH"/>
                        </w:rPr>
                        <w:t>ม</w:t>
                      </w:r>
                      <w:r w:rsidRPr="000B1FB0"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cs/>
                          <w:lang w:bidi="th-TH"/>
                        </w:rPr>
                        <w:t>ม.</w:t>
                      </w:r>
                    </w:p>
                    <w:p w14:paraId="7D2C14B5" w14:textId="77777777" w:rsidR="00E97AF4" w:rsidRPr="000B1FB0" w:rsidRDefault="00E97AF4" w:rsidP="00E97AF4">
                      <w:pPr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lang w:bidi="th-TH"/>
                        </w:rPr>
                      </w:pPr>
                      <w:r w:rsidRPr="000B1FB0"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cs/>
                          <w:lang w:bidi="th-TH"/>
                        </w:rPr>
                        <w:t>จากขอบ</w:t>
                      </w:r>
                    </w:p>
                  </w:txbxContent>
                </v:textbox>
              </v:shape>
            </w:pict>
          </mc:Fallback>
        </mc:AlternateContent>
      </w:r>
      <w:r w:rsidRPr="00E97AF4">
        <w:rPr>
          <w:b/>
          <w:bCs/>
          <w:noProof/>
          <w:sz w:val="40"/>
          <w:szCs w:val="40"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529D8" wp14:editId="4BA14AF0">
                <wp:simplePos x="0" y="0"/>
                <wp:positionH relativeFrom="column">
                  <wp:posOffset>-679450</wp:posOffset>
                </wp:positionH>
                <wp:positionV relativeFrom="paragraph">
                  <wp:posOffset>481965</wp:posOffset>
                </wp:positionV>
                <wp:extent cx="612775" cy="484505"/>
                <wp:effectExtent l="0" t="0" r="0" b="0"/>
                <wp:wrapNone/>
                <wp:docPr id="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7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B31AB" w14:textId="284944E1" w:rsidR="00E97AF4" w:rsidRPr="000B1FB0" w:rsidRDefault="00E97AF4" w:rsidP="00E97AF4">
                            <w:pPr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cs/>
                                <w:lang w:bidi="th-TH"/>
                              </w:rPr>
                              <w:t>2</w:t>
                            </w:r>
                            <w:r w:rsidR="00B65818"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lang w:bidi="th-TH"/>
                              </w:rPr>
                              <w:t>0</w:t>
                            </w:r>
                            <w:r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B65818">
                              <w:rPr>
                                <w:rFonts w:ascii="TH SarabunPSK" w:hAnsi="TH SarabunPSK" w:cs="TH SarabunPSK" w:hint="cs"/>
                                <w:color w:val="0070C0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ม</w:t>
                            </w:r>
                            <w:r w:rsidRPr="000B1FB0"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ม.</w:t>
                            </w:r>
                          </w:p>
                          <w:p w14:paraId="208D2A31" w14:textId="77777777" w:rsidR="00E97AF4" w:rsidRPr="000B1FB0" w:rsidRDefault="00E97AF4" w:rsidP="00E97AF4">
                            <w:pPr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lang w:bidi="th-TH"/>
                              </w:rPr>
                            </w:pPr>
                            <w:r w:rsidRPr="000B1FB0"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จากขอบ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529D8" id="_x0000_s1029" type="#_x0000_t202" style="position:absolute;left:0;text-align:left;margin-left:-53.5pt;margin-top:37.95pt;width:48.25pt;height:38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" filled="f" stroked="f">
                <v:textbox>
                  <w:txbxContent>
                    <w:p w14:paraId="175B31AB" w14:textId="284944E1" w:rsidR="00E97AF4" w:rsidRPr="000B1FB0" w:rsidRDefault="00E97AF4" w:rsidP="00E97AF4">
                      <w:pPr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cs/>
                          <w:lang w:bidi="th-TH"/>
                        </w:rPr>
                        <w:t>2</w:t>
                      </w:r>
                      <w:r w:rsidR="00B65818"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lang w:bidi="th-TH"/>
                        </w:rPr>
                        <w:t>0</w:t>
                      </w:r>
                      <w:r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cs/>
                          <w:lang w:bidi="th-TH"/>
                        </w:rPr>
                        <w:t xml:space="preserve"> </w:t>
                      </w:r>
                      <w:r w:rsidR="00B65818">
                        <w:rPr>
                          <w:rFonts w:ascii="TH SarabunPSK" w:hAnsi="TH SarabunPSK" w:cs="TH SarabunPSK" w:hint="cs"/>
                          <w:color w:val="0070C0"/>
                          <w:sz w:val="28"/>
                          <w:szCs w:val="28"/>
                          <w:cs/>
                          <w:lang w:bidi="th-TH"/>
                        </w:rPr>
                        <w:t>ม</w:t>
                      </w:r>
                      <w:r w:rsidRPr="000B1FB0"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cs/>
                          <w:lang w:bidi="th-TH"/>
                        </w:rPr>
                        <w:t>ม.</w:t>
                      </w:r>
                    </w:p>
                    <w:p w14:paraId="208D2A31" w14:textId="77777777" w:rsidR="00E97AF4" w:rsidRPr="000B1FB0" w:rsidRDefault="00E97AF4" w:rsidP="00E97AF4">
                      <w:pPr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lang w:bidi="th-TH"/>
                        </w:rPr>
                      </w:pPr>
                      <w:r w:rsidRPr="000B1FB0">
                        <w:rPr>
                          <w:rFonts w:ascii="TH SarabunPSK" w:hAnsi="TH SarabunPSK" w:cs="TH SarabunPSK"/>
                          <w:color w:val="0070C0"/>
                          <w:sz w:val="28"/>
                          <w:szCs w:val="28"/>
                          <w:cs/>
                          <w:lang w:bidi="th-TH"/>
                        </w:rPr>
                        <w:t>จากขอบ</w:t>
                      </w:r>
                    </w:p>
                  </w:txbxContent>
                </v:textbox>
              </v:shape>
            </w:pict>
          </mc:Fallback>
        </mc:AlternateContent>
      </w:r>
      <w:r w:rsidR="00C90FC3" w:rsidRPr="007E22E7">
        <w:rPr>
          <w:rFonts w:ascii="TH SarabunPSK" w:hAnsi="TH SarabunPSK" w:cs="TH SarabunPSK"/>
          <w:sz w:val="28"/>
          <w:szCs w:val="28"/>
          <w:lang w:bidi="th-TH"/>
        </w:rPr>
        <w:tab/>
      </w:r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>การพัฒนาระบบลงทะเบียนออนไลน์เป็นโซลูชันที่สำคัญในการปรับปรุงและทำให้กระบวนการจัดการการลงทะเบียนวิชาของนักศึกษาในสถาบันการศึกษามีความสะดวกและทันสมัยยิ่งขึ้น ใน มหาวิทยาลัย กระบวนการลงทะเบียนแบบเดิมอาจทำให้เกิดความไม่สะดวก</w:t>
      </w:r>
      <w:r w:rsidR="007E22E7" w:rsidRPr="007E22E7">
        <w:rPr>
          <w:rFonts w:ascii="TH SarabunPSK" w:hAnsi="TH SarabunPSK" w:cs="TH SarabunPSK" w:hint="cs"/>
          <w:sz w:val="28"/>
          <w:szCs w:val="28"/>
          <w:lang w:bidi="th-TH"/>
        </w:rPr>
        <w:t xml:space="preserve">, </w:t>
      </w:r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>ความผิดพลาด</w:t>
      </w:r>
      <w:r w:rsidR="007E22E7" w:rsidRPr="007E22E7">
        <w:rPr>
          <w:rFonts w:ascii="TH SarabunPSK" w:hAnsi="TH SarabunPSK" w:cs="TH SarabunPSK" w:hint="cs"/>
          <w:sz w:val="28"/>
          <w:szCs w:val="28"/>
          <w:lang w:bidi="th-TH"/>
        </w:rPr>
        <w:t xml:space="preserve">, </w:t>
      </w:r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>และเป็นภาระงานที่หนักสำหรับทั้งเจ้าหน้าที่และนักศึกษา การสร้างระบบลงทะเบียนออนไลน์จึงมีเป้าหมายเพื่อเพิ่มประสิทธิภาพในการทำงาน</w:t>
      </w:r>
      <w:r w:rsidR="007E22E7" w:rsidRPr="007E22E7">
        <w:rPr>
          <w:rFonts w:ascii="TH SarabunPSK" w:hAnsi="TH SarabunPSK" w:cs="TH SarabunPSK" w:hint="cs"/>
          <w:sz w:val="28"/>
          <w:szCs w:val="28"/>
          <w:lang w:bidi="th-TH"/>
        </w:rPr>
        <w:t xml:space="preserve">, </w:t>
      </w:r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>ลดความผิดพลาดจากมนุษย์</w:t>
      </w:r>
      <w:r w:rsidR="007E22E7" w:rsidRPr="007E22E7">
        <w:rPr>
          <w:rFonts w:ascii="TH SarabunPSK" w:hAnsi="TH SarabunPSK" w:cs="TH SarabunPSK" w:hint="cs"/>
          <w:sz w:val="28"/>
          <w:szCs w:val="28"/>
          <w:lang w:bidi="th-TH"/>
        </w:rPr>
        <w:t xml:space="preserve">, </w:t>
      </w:r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>และให้มีอินเทอร</w:t>
      </w:r>
      <w:proofErr w:type="spellStart"/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>์เฟซ</w:t>
      </w:r>
      <w:proofErr w:type="spellEnd"/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>ที่ใช้งานง่ายเพื่อการเข้าถึงข้อมูลการลงทะเบียนได้สะดวกยิ่งขึ้นระบบนี้ช่วยให้นักศึกษาสามารถลงทะเบียนวิชาในแต่ละภาคการศึกษาได้ง่ายๆ โดยการเลือกวิชาที่ต้องการลงทะเบียนและกรอกข้อมูลส่วนตัวที่เกี่ยวข้อง รวมถึงช่วยให้เจ้าหน้าที่สามารถจัดการข้อมูลนักศึกษา</w:t>
      </w:r>
      <w:r w:rsidR="007E22E7" w:rsidRPr="007E22E7">
        <w:rPr>
          <w:rFonts w:ascii="TH SarabunPSK" w:hAnsi="TH SarabunPSK" w:cs="TH SarabunPSK" w:hint="cs"/>
          <w:sz w:val="28"/>
          <w:szCs w:val="28"/>
          <w:lang w:bidi="th-TH"/>
        </w:rPr>
        <w:t xml:space="preserve">, </w:t>
      </w:r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>วิชาเรียน</w:t>
      </w:r>
      <w:r w:rsidR="007E22E7" w:rsidRPr="007E22E7">
        <w:rPr>
          <w:rFonts w:ascii="TH SarabunPSK" w:hAnsi="TH SarabunPSK" w:cs="TH SarabunPSK" w:hint="cs"/>
          <w:sz w:val="28"/>
          <w:szCs w:val="28"/>
          <w:lang w:bidi="th-TH"/>
        </w:rPr>
        <w:t xml:space="preserve">, </w:t>
      </w:r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>และข้อมูลการลงทะเบียนได้อย่างมีประสิทธิภาพ การใช้ระบบนี้จะทำให้กระบวนการทางการศึกษามีความราบรื่นขึ้นและช่วยให้การจัดเก็บข้อมูลถูกต้องแม่นยำ ระบบนี้ถูกสร้างขึ้นด้วยฐานข้อมูลเชิงสัมพันธ์ที่บันทึกข้อมูลที่สำคัญ เช่น รหัสนักศึกษา</w:t>
      </w:r>
      <w:r w:rsidR="007E22E7" w:rsidRPr="007E22E7">
        <w:rPr>
          <w:rFonts w:ascii="TH SarabunPSK" w:hAnsi="TH SarabunPSK" w:cs="TH SarabunPSK" w:hint="cs"/>
          <w:sz w:val="28"/>
          <w:szCs w:val="28"/>
          <w:lang w:bidi="th-TH"/>
        </w:rPr>
        <w:t xml:space="preserve">, </w:t>
      </w:r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>รหัสวิชา</w:t>
      </w:r>
      <w:r w:rsidR="007E22E7" w:rsidRPr="007E22E7">
        <w:rPr>
          <w:rFonts w:ascii="TH SarabunPSK" w:hAnsi="TH SarabunPSK" w:cs="TH SarabunPSK" w:hint="cs"/>
          <w:sz w:val="28"/>
          <w:szCs w:val="28"/>
          <w:lang w:bidi="th-TH"/>
        </w:rPr>
        <w:t xml:space="preserve">, </w:t>
      </w:r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ข้อมูลภาคการศึกษา และความสัมพันธ์ระหว่างนักศึกษากับวิชาที่เลือก โดยการใช้เทคโนโลยีเว็บสมัยใหม่ เช่น </w:t>
      </w:r>
      <w:r w:rsidR="007E22E7" w:rsidRPr="007E22E7">
        <w:rPr>
          <w:rFonts w:ascii="TH SarabunPSK" w:hAnsi="TH SarabunPSK" w:cs="TH SarabunPSK" w:hint="cs"/>
          <w:sz w:val="28"/>
          <w:szCs w:val="28"/>
          <w:lang w:bidi="th-TH"/>
        </w:rPr>
        <w:t xml:space="preserve">PHP, MySQL </w:t>
      </w:r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="007E22E7" w:rsidRPr="007E22E7">
        <w:rPr>
          <w:rFonts w:ascii="TH SarabunPSK" w:hAnsi="TH SarabunPSK" w:cs="TH SarabunPSK" w:hint="cs"/>
          <w:sz w:val="28"/>
          <w:szCs w:val="28"/>
          <w:lang w:bidi="th-TH"/>
        </w:rPr>
        <w:t xml:space="preserve">Bootstrap </w:t>
      </w:r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>เพื่อให้ระบบมีอินเทอร</w:t>
      </w:r>
      <w:proofErr w:type="spellStart"/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>์เฟซ</w:t>
      </w:r>
      <w:proofErr w:type="spellEnd"/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>ที่เข้าใจง่ายและมีความเสถียรในด้านการจัดการข้อมูล ระบบลงทะเบียนออนไลน์นี้ถูกออกแบบมาเพื่อให้บริการทั้งนักศึกษาและเจ้าหน้าที่การศึกษา โดยมีฟีเจอร์การลงทะเบียน</w:t>
      </w:r>
      <w:r w:rsidR="007E22E7" w:rsidRPr="007E22E7">
        <w:rPr>
          <w:rFonts w:ascii="TH SarabunPSK" w:hAnsi="TH SarabunPSK" w:cs="TH SarabunPSK" w:hint="cs"/>
          <w:sz w:val="28"/>
          <w:szCs w:val="28"/>
          <w:lang w:bidi="th-TH"/>
        </w:rPr>
        <w:t xml:space="preserve">, </w:t>
      </w:r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>การแก้ไข</w:t>
      </w:r>
      <w:r w:rsidR="007E22E7" w:rsidRPr="007E22E7">
        <w:rPr>
          <w:rFonts w:ascii="TH SarabunPSK" w:hAnsi="TH SarabunPSK" w:cs="TH SarabunPSK" w:hint="cs"/>
          <w:sz w:val="28"/>
          <w:szCs w:val="28"/>
          <w:lang w:bidi="th-TH"/>
        </w:rPr>
        <w:t xml:space="preserve">, </w:t>
      </w:r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>และการดูข้อมูลการลงทะเบียนของนักศึกษา รวมถึงการจัดการ</w:t>
      </w:r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lastRenderedPageBreak/>
        <w:t>ข้อมูลการเรียนการสอนในแต่ละภาคการศึกษาได้แบบเรียลไทม์ ซึ่งช่วยลดภาระงานของเจ้าหน้าที่</w:t>
      </w:r>
      <w:r w:rsidR="007E22E7" w:rsidRPr="007E22E7">
        <w:rPr>
          <w:rFonts w:ascii="TH SarabunPSK" w:hAnsi="TH SarabunPSK" w:cs="TH SarabunPSK" w:hint="cs"/>
          <w:sz w:val="28"/>
          <w:szCs w:val="28"/>
          <w:lang w:bidi="th-TH"/>
        </w:rPr>
        <w:t xml:space="preserve">, </w:t>
      </w:r>
      <w:r w:rsidR="007E22E7" w:rsidRPr="007E22E7">
        <w:rPr>
          <w:rFonts w:ascii="TH SarabunPSK" w:hAnsi="TH SarabunPSK" w:cs="TH SarabunPSK" w:hint="cs"/>
          <w:sz w:val="28"/>
          <w:szCs w:val="28"/>
          <w:cs/>
          <w:lang w:bidi="th-TH"/>
        </w:rPr>
        <w:t>ลดข้อผิดพลาดในการลงทะเบียน และทำให้การเข้าถึงข้อมูลนักศึกษามีความยืดหยุ่นและสะดวกยิ่งขึ้นการใช้ระบบลงทะเบียนออนไลน์นี้จะช่วยให้สถาบันการศึกษาสามารถจัดการการลงทะเบียนวิชาได้อย่างมีประสิทธิภาพ รวดเร็ว และเป็นระบบมากยิ่งขึ้น พร้อมทั้งเพิ่มประสบการณ์ที่ดีให้กับนักศึกษาและเจ้าหน้าที่ในการทำงาน</w:t>
      </w:r>
    </w:p>
    <w:p w14:paraId="51FD4E1C" w14:textId="03307BB7" w:rsidR="009F5511" w:rsidRPr="00E77911" w:rsidRDefault="009F5511" w:rsidP="00E97AF4">
      <w:pPr>
        <w:jc w:val="thaiDistribute"/>
        <w:rPr>
          <w:rFonts w:ascii="TH SarabunPSK" w:hAnsi="TH SarabunPSK" w:cs="TH SarabunPSK"/>
          <w:caps/>
          <w:sz w:val="28"/>
          <w:szCs w:val="28"/>
          <w:lang w:bidi="th-TH"/>
        </w:rPr>
      </w:pPr>
    </w:p>
    <w:p w14:paraId="02F00FDB" w14:textId="58243C9B" w:rsidR="00D618C4" w:rsidRPr="00E77911" w:rsidRDefault="00D618C4" w:rsidP="007979F3">
      <w:pPr>
        <w:pStyle w:val="32"/>
        <w:ind w:firstLine="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62D76375" w14:textId="6177296B" w:rsidR="00C517B3" w:rsidRPr="00E77911" w:rsidRDefault="003347C8" w:rsidP="00CC31FC">
      <w:pPr>
        <w:tabs>
          <w:tab w:val="left" w:pos="3653"/>
        </w:tabs>
        <w:rPr>
          <w:rFonts w:ascii="TH SarabunPSK" w:hAnsi="TH SarabunPSK" w:cs="TH SarabunPSK"/>
          <w:b/>
          <w:bCs/>
          <w:caps/>
          <w:sz w:val="28"/>
          <w:szCs w:val="28"/>
          <w:lang w:bidi="th-TH"/>
        </w:rPr>
      </w:pPr>
      <w:r w:rsidRPr="00E77911">
        <w:rPr>
          <w:rFonts w:ascii="TH SarabunPSK" w:hAnsi="TH SarabunPSK" w:cs="TH SarabunPSK"/>
          <w:b/>
          <w:bCs/>
          <w:sz w:val="28"/>
          <w:szCs w:val="28"/>
        </w:rPr>
        <w:t>2</w:t>
      </w:r>
      <w:r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. </w:t>
      </w:r>
      <w:r w:rsidR="005D4067"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ที่มาและความเป็นมาของผลงาน</w:t>
      </w:r>
      <w:r w:rsidR="00CC31FC" w:rsidRPr="00E77911">
        <w:rPr>
          <w:rFonts w:ascii="TH SarabunPSK" w:hAnsi="TH SarabunPSK" w:cs="TH SarabunPSK"/>
          <w:b/>
          <w:bCs/>
          <w:caps/>
          <w:sz w:val="28"/>
          <w:szCs w:val="28"/>
          <w:lang w:bidi="th-TH"/>
        </w:rPr>
        <w:tab/>
      </w:r>
    </w:p>
    <w:p w14:paraId="73D2BEFC" w14:textId="77777777" w:rsidR="007E22E7" w:rsidRDefault="00C90FC3" w:rsidP="007E22E7">
      <w:pPr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    </w:t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="007E22E7" w:rsidRPr="007E22E7">
        <w:rPr>
          <w:rFonts w:ascii="TH SarabunPSK" w:hAnsi="TH SarabunPSK" w:cs="TH SarabunPSK" w:hint="cs"/>
          <w:sz w:val="28"/>
          <w:szCs w:val="28"/>
          <w:cs/>
        </w:rPr>
        <w:t xml:space="preserve">ผลงานนี้เกิดจากปัญหาการลงทะเบียนวิชาเรียนในระบบเก่าที่มีความยุ่งยากและล่าช้า จึงได้มีการพัฒนาระบบลงทะเบียนออนไลน์ขึ้นมาเพื่อลดข้อผิดพลาดและอำนวยความสะดวกให้กับนักศึกษาและเจ้าหน้าที่ โดยใช้เทคโนโลยี </w:t>
      </w:r>
      <w:r w:rsidR="007E22E7" w:rsidRPr="007E22E7">
        <w:rPr>
          <w:rFonts w:ascii="TH SarabunPSK" w:hAnsi="TH SarabunPSK" w:cs="TH SarabunPSK" w:hint="cs"/>
          <w:sz w:val="28"/>
          <w:szCs w:val="28"/>
        </w:rPr>
        <w:t xml:space="preserve">PHP, MySQL </w:t>
      </w:r>
      <w:r w:rsidR="007E22E7" w:rsidRPr="007E22E7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="007E22E7" w:rsidRPr="007E22E7">
        <w:rPr>
          <w:rFonts w:ascii="TH SarabunPSK" w:hAnsi="TH SarabunPSK" w:cs="TH SarabunPSK" w:hint="cs"/>
          <w:sz w:val="28"/>
          <w:szCs w:val="28"/>
        </w:rPr>
        <w:t xml:space="preserve">Bootstrap </w:t>
      </w:r>
      <w:r w:rsidR="007E22E7" w:rsidRPr="007E22E7">
        <w:rPr>
          <w:rFonts w:ascii="TH SarabunPSK" w:hAnsi="TH SarabunPSK" w:cs="TH SarabunPSK" w:hint="cs"/>
          <w:sz w:val="28"/>
          <w:szCs w:val="28"/>
          <w:cs/>
        </w:rPr>
        <w:t>เพื่อพัฒนาระบบที่ใช้งานง่าย รวดเร็ว และมีประสิทธิภาพมากขึ้น ระบบนี้ช่วยในการลงทะเบียนวิชาเรียน ตรวจสอบและแก้ไขข้อมูลการลงทะเบียน รวมถึงการบริหารจัดการข้อมูลของนักศึกษาและวิชาได้อย่างมีประสิทธิภาพ</w:t>
      </w:r>
    </w:p>
    <w:p w14:paraId="12D14C00" w14:textId="404FD63B" w:rsidR="00C517B3" w:rsidRPr="00E77911" w:rsidRDefault="003347C8" w:rsidP="007E22E7">
      <w:pPr>
        <w:jc w:val="thaiDistribute"/>
        <w:rPr>
          <w:rFonts w:ascii="TH SarabunPSK" w:hAnsi="TH SarabunPSK" w:cs="TH SarabunPSK"/>
          <w:b/>
          <w:bCs/>
          <w:caps/>
          <w:sz w:val="28"/>
          <w:szCs w:val="28"/>
          <w:lang w:bidi="th-TH"/>
        </w:rPr>
      </w:pPr>
      <w:r w:rsidRPr="00E77911">
        <w:rPr>
          <w:rFonts w:ascii="TH SarabunPSK" w:hAnsi="TH SarabunPSK" w:cs="TH SarabunPSK"/>
          <w:b/>
          <w:bCs/>
          <w:sz w:val="28"/>
          <w:szCs w:val="28"/>
        </w:rPr>
        <w:t>3</w:t>
      </w:r>
      <w:r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. </w:t>
      </w:r>
      <w:r w:rsidR="005D4067"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จุดเด่นของผลงานตามหลักการทางเทคโนโลยีคอมพิวเตอร์</w:t>
      </w:r>
    </w:p>
    <w:p w14:paraId="51707401" w14:textId="0EF0AC25" w:rsidR="007E22E7" w:rsidRPr="007E22E7" w:rsidRDefault="007E22E7" w:rsidP="007E22E7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E22E7">
        <w:rPr>
          <w:rFonts w:ascii="TH SarabunPSK" w:hAnsi="TH SarabunPSK" w:cs="TH SarabunPSK"/>
          <w:b/>
          <w:bCs/>
          <w:sz w:val="28"/>
          <w:szCs w:val="28"/>
          <w:lang w:bidi="th-TH"/>
        </w:rPr>
        <w:t>1.</w:t>
      </w:r>
      <w:r w:rsidRPr="007E22E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การใช้งานที่สะดวกและมีประสิทธิภาพ</w:t>
      </w:r>
    </w:p>
    <w:p w14:paraId="621F32E3" w14:textId="77777777" w:rsidR="007E22E7" w:rsidRPr="007E22E7" w:rsidRDefault="007E22E7" w:rsidP="007E22E7">
      <w:pPr>
        <w:jc w:val="thaiDistribute"/>
        <w:rPr>
          <w:rFonts w:ascii="TH SarabunPSK" w:hAnsi="TH SarabunPSK" w:cs="TH SarabunPSK"/>
          <w:sz w:val="28"/>
          <w:szCs w:val="28"/>
        </w:rPr>
      </w:pP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ระบบลงทะเบียนออนไลน์ถูกพัฒนาขึ้นโดยใช้เทคโนโลยีเว็บแอปพลิ</w:t>
      </w:r>
      <w:proofErr w:type="spellStart"/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เค</w:t>
      </w:r>
      <w:proofErr w:type="spellEnd"/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 xml:space="preserve">ชันที่ทันสมัย เช่น </w:t>
      </w:r>
      <w:r w:rsidRPr="007E22E7">
        <w:rPr>
          <w:rFonts w:ascii="TH SarabunPSK" w:hAnsi="TH SarabunPSK" w:cs="TH SarabunPSK"/>
          <w:sz w:val="28"/>
          <w:szCs w:val="28"/>
        </w:rPr>
        <w:t xml:space="preserve">PHP </w:t>
      </w: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 xml:space="preserve">และ </w:t>
      </w:r>
      <w:r w:rsidRPr="007E22E7">
        <w:rPr>
          <w:rFonts w:ascii="TH SarabunPSK" w:hAnsi="TH SarabunPSK" w:cs="TH SarabunPSK"/>
          <w:sz w:val="28"/>
          <w:szCs w:val="28"/>
        </w:rPr>
        <w:t xml:space="preserve">MySQL </w:t>
      </w: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ทำให้การใช้งานสะดวก รวดเร็ว และสามารถเข้าถึงข้อมูลได้ทุกที่ทุกเวลา โดยไม่จำเป็นต้องใช้อุปกรณ์หรือโปรแกรมเฉพาะ</w:t>
      </w:r>
    </w:p>
    <w:p w14:paraId="52B77045" w14:textId="47563B94" w:rsidR="007E22E7" w:rsidRPr="007E22E7" w:rsidRDefault="007E22E7" w:rsidP="007E22E7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E22E7">
        <w:rPr>
          <w:rFonts w:ascii="TH SarabunPSK" w:hAnsi="TH SarabunPSK" w:cs="TH SarabunPSK"/>
          <w:b/>
          <w:bCs/>
          <w:sz w:val="28"/>
          <w:szCs w:val="28"/>
          <w:lang w:bidi="th-TH"/>
        </w:rPr>
        <w:t>2.</w:t>
      </w:r>
      <w:r w:rsidRPr="007E22E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การจัดการฐานข้อมูลที่มีประสิทธิภาพ</w:t>
      </w:r>
    </w:p>
    <w:p w14:paraId="625AF85B" w14:textId="77777777" w:rsidR="007E22E7" w:rsidRPr="007E22E7" w:rsidRDefault="007E22E7" w:rsidP="007E22E7">
      <w:pPr>
        <w:jc w:val="thaiDistribute"/>
        <w:rPr>
          <w:rFonts w:ascii="TH SarabunPSK" w:hAnsi="TH SarabunPSK" w:cs="TH SarabunPSK"/>
          <w:sz w:val="28"/>
          <w:szCs w:val="28"/>
        </w:rPr>
      </w:pP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 xml:space="preserve">ฐานข้อมูล </w:t>
      </w:r>
      <w:r w:rsidRPr="007E22E7">
        <w:rPr>
          <w:rFonts w:ascii="TH SarabunPSK" w:hAnsi="TH SarabunPSK" w:cs="TH SarabunPSK"/>
          <w:sz w:val="28"/>
          <w:szCs w:val="28"/>
        </w:rPr>
        <w:t xml:space="preserve">MySQL </w:t>
      </w: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ถูกใช้ในการเก็บข้อมูลนักศึกษา</w:t>
      </w:r>
      <w:r w:rsidRPr="007E22E7">
        <w:rPr>
          <w:rFonts w:ascii="TH SarabunPSK" w:hAnsi="TH SarabunPSK" w:cs="TH SarabunPSK"/>
          <w:sz w:val="28"/>
          <w:szCs w:val="28"/>
        </w:rPr>
        <w:t xml:space="preserve">, </w:t>
      </w: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วิชาเรียน</w:t>
      </w:r>
      <w:r w:rsidRPr="007E22E7">
        <w:rPr>
          <w:rFonts w:ascii="TH SarabunPSK" w:hAnsi="TH SarabunPSK" w:cs="TH SarabunPSK"/>
          <w:sz w:val="28"/>
          <w:szCs w:val="28"/>
        </w:rPr>
        <w:t xml:space="preserve">, </w:t>
      </w: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และข้อมูลการลงทะเบียน ซึ่งช่วยให้การดึงข้อมูล การเพิ่มข้อมูล และการอ</w:t>
      </w:r>
      <w:proofErr w:type="spellStart"/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ัป</w:t>
      </w:r>
      <w:proofErr w:type="spellEnd"/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เดตข้อมูลเป็นไปอย่างมีประสิทธิภาพ ลดข้อผิดพลาดและช่วยเพิ่มความถูกต้องแม่นยำในการจัดการข้อมูล</w:t>
      </w:r>
    </w:p>
    <w:p w14:paraId="5069E2CF" w14:textId="5DF3C9E8" w:rsidR="007E22E7" w:rsidRPr="007E22E7" w:rsidRDefault="007E22E7" w:rsidP="007E22E7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E22E7">
        <w:rPr>
          <w:rFonts w:ascii="TH SarabunPSK" w:hAnsi="TH SarabunPSK" w:cs="TH SarabunPSK"/>
          <w:b/>
          <w:bCs/>
          <w:sz w:val="28"/>
          <w:szCs w:val="28"/>
          <w:lang w:bidi="th-TH"/>
        </w:rPr>
        <w:t>3.</w:t>
      </w:r>
      <w:r w:rsidRPr="007E22E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การออกแบบระบบที่ตอบสนองต่อผู้ใช้ (</w:t>
      </w:r>
      <w:r w:rsidRPr="007E22E7">
        <w:rPr>
          <w:rFonts w:ascii="TH SarabunPSK" w:hAnsi="TH SarabunPSK" w:cs="TH SarabunPSK"/>
          <w:b/>
          <w:bCs/>
          <w:sz w:val="28"/>
          <w:szCs w:val="28"/>
        </w:rPr>
        <w:t>User-Centric Design)</w:t>
      </w:r>
    </w:p>
    <w:p w14:paraId="092EEF9A" w14:textId="77777777" w:rsidR="007E22E7" w:rsidRPr="007E22E7" w:rsidRDefault="007E22E7" w:rsidP="007E22E7">
      <w:pPr>
        <w:jc w:val="thaiDistribute"/>
        <w:rPr>
          <w:rFonts w:ascii="TH SarabunPSK" w:hAnsi="TH SarabunPSK" w:cs="TH SarabunPSK"/>
          <w:sz w:val="28"/>
          <w:szCs w:val="28"/>
        </w:rPr>
      </w:pP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 xml:space="preserve">การใช้ </w:t>
      </w:r>
      <w:r w:rsidRPr="007E22E7">
        <w:rPr>
          <w:rFonts w:ascii="TH SarabunPSK" w:hAnsi="TH SarabunPSK" w:cs="TH SarabunPSK"/>
          <w:sz w:val="28"/>
          <w:szCs w:val="28"/>
        </w:rPr>
        <w:t xml:space="preserve">Bootstrap </w:t>
      </w: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สำหรับการออกแบบหน้าเว็บทำให้ระบบมีหน้าตาที่สวยงาม และสามารถตอบสนองได้ดีทั้งบนคอมพิวเตอร์และอุปกรณ์เคลื่อนที่ (</w:t>
      </w:r>
      <w:r w:rsidRPr="007E22E7">
        <w:rPr>
          <w:rFonts w:ascii="TH SarabunPSK" w:hAnsi="TH SarabunPSK" w:cs="TH SarabunPSK"/>
          <w:sz w:val="28"/>
          <w:szCs w:val="28"/>
        </w:rPr>
        <w:t xml:space="preserve">Responsive Design) </w:t>
      </w: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ทำให้ผู้ใช้สามารถเข้าถึงและใช้งานระบบได้ง่ายดาย</w:t>
      </w:r>
    </w:p>
    <w:p w14:paraId="73605980" w14:textId="459F56EA" w:rsidR="007E22E7" w:rsidRPr="007E22E7" w:rsidRDefault="007E22E7" w:rsidP="007E22E7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E22E7">
        <w:rPr>
          <w:rFonts w:ascii="TH SarabunPSK" w:hAnsi="TH SarabunPSK" w:cs="TH SarabunPSK"/>
          <w:b/>
          <w:bCs/>
          <w:sz w:val="28"/>
          <w:szCs w:val="28"/>
          <w:lang w:bidi="th-TH"/>
        </w:rPr>
        <w:t>4.</w:t>
      </w:r>
      <w:r w:rsidRPr="007E22E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ความปลอดภัยในการจัดการข้อมูล</w:t>
      </w:r>
    </w:p>
    <w:p w14:paraId="52566F3F" w14:textId="77777777" w:rsidR="007E22E7" w:rsidRPr="007E22E7" w:rsidRDefault="007E22E7" w:rsidP="007E22E7">
      <w:pPr>
        <w:jc w:val="thaiDistribute"/>
        <w:rPr>
          <w:rFonts w:ascii="TH SarabunPSK" w:hAnsi="TH SarabunPSK" w:cs="TH SarabunPSK"/>
          <w:sz w:val="28"/>
          <w:szCs w:val="28"/>
        </w:rPr>
      </w:pP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ระบบถูกออกแบบให้รองรับการป้อนข้อมูลจากผู้ใช้อย่างมีความปลอดภัย เช่น การใช้ฟังก์ชันการตรวจสอบข้อมูลที่เข้มงวด และการป้องกันการโจมตีด้วยการใช้เทคนิคการเข้ารหัสข้อมูล (</w:t>
      </w:r>
      <w:r w:rsidRPr="007E22E7">
        <w:rPr>
          <w:rFonts w:ascii="TH SarabunPSK" w:hAnsi="TH SarabunPSK" w:cs="TH SarabunPSK"/>
          <w:sz w:val="28"/>
          <w:szCs w:val="28"/>
        </w:rPr>
        <w:t xml:space="preserve">Encryption) </w:t>
      </w: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 xml:space="preserve">และป้องกันการโจมตีทาง </w:t>
      </w:r>
      <w:r w:rsidRPr="007E22E7">
        <w:rPr>
          <w:rFonts w:ascii="TH SarabunPSK" w:hAnsi="TH SarabunPSK" w:cs="TH SarabunPSK"/>
          <w:sz w:val="28"/>
          <w:szCs w:val="28"/>
        </w:rPr>
        <w:t>SQL Injection</w:t>
      </w:r>
    </w:p>
    <w:p w14:paraId="0938ACCC" w14:textId="0E26674D" w:rsidR="007E22E7" w:rsidRPr="007E22E7" w:rsidRDefault="007E22E7" w:rsidP="007E22E7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E22E7">
        <w:rPr>
          <w:rFonts w:ascii="TH SarabunPSK" w:hAnsi="TH SarabunPSK" w:cs="TH SarabunPSK"/>
          <w:b/>
          <w:bCs/>
          <w:sz w:val="28"/>
          <w:szCs w:val="28"/>
          <w:lang w:bidi="th-TH"/>
        </w:rPr>
        <w:t>5.</w:t>
      </w:r>
      <w:r w:rsidRPr="007E22E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การจัดการและการอ</w:t>
      </w:r>
      <w:proofErr w:type="spellStart"/>
      <w:r w:rsidRPr="007E22E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ัป</w:t>
      </w:r>
      <w:proofErr w:type="spellEnd"/>
      <w:r w:rsidRPr="007E22E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เดตข้อมูลได้ทันที</w:t>
      </w:r>
    </w:p>
    <w:p w14:paraId="5E49BA8A" w14:textId="77777777" w:rsidR="007E22E7" w:rsidRPr="007E22E7" w:rsidRDefault="007E22E7" w:rsidP="007E22E7">
      <w:pPr>
        <w:jc w:val="thaiDistribute"/>
        <w:rPr>
          <w:rFonts w:ascii="TH SarabunPSK" w:hAnsi="TH SarabunPSK" w:cs="TH SarabunPSK"/>
          <w:sz w:val="28"/>
          <w:szCs w:val="28"/>
        </w:rPr>
      </w:pP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ระบบสามาร</w:t>
      </w:r>
      <w:proofErr w:type="spellStart"/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ถอัป</w:t>
      </w:r>
      <w:proofErr w:type="spellEnd"/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เดตข้อมูลได้ทันทีเมื่อมีการเปลี่ยนแปลง เช่น การแก้ไขข้อมูลการลงทะเบียน</w:t>
      </w:r>
      <w:r w:rsidRPr="007E22E7">
        <w:rPr>
          <w:rFonts w:ascii="TH SarabunPSK" w:hAnsi="TH SarabunPSK" w:cs="TH SarabunPSK"/>
          <w:sz w:val="28"/>
          <w:szCs w:val="28"/>
        </w:rPr>
        <w:t xml:space="preserve">, </w:t>
      </w: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การเพิ่มวิชาใหม่ หรือการเปลี่ยนแปลงข้อมูลของนักศึกษา ซึ่งช่วยให้การดำเนินการเป็นไปอย่างมีระเบียบและรวดเร็ว</w:t>
      </w:r>
    </w:p>
    <w:p w14:paraId="30B867ED" w14:textId="5CDB420D" w:rsidR="007E22E7" w:rsidRPr="007E22E7" w:rsidRDefault="007E22E7" w:rsidP="007E22E7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E22E7">
        <w:rPr>
          <w:rFonts w:ascii="TH SarabunPSK" w:hAnsi="TH SarabunPSK" w:cs="TH SarabunPSK"/>
          <w:b/>
          <w:bCs/>
          <w:sz w:val="28"/>
          <w:szCs w:val="28"/>
          <w:lang w:bidi="th-TH"/>
        </w:rPr>
        <w:t>6.</w:t>
      </w:r>
      <w:r w:rsidRPr="007E22E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ความยืดหยุ่นในการขยายระบบ (</w:t>
      </w:r>
      <w:r w:rsidRPr="007E22E7">
        <w:rPr>
          <w:rFonts w:ascii="TH SarabunPSK" w:hAnsi="TH SarabunPSK" w:cs="TH SarabunPSK"/>
          <w:b/>
          <w:bCs/>
          <w:sz w:val="28"/>
          <w:szCs w:val="28"/>
        </w:rPr>
        <w:t>Scalability)</w:t>
      </w:r>
    </w:p>
    <w:p w14:paraId="2D77C079" w14:textId="77777777" w:rsidR="007E22E7" w:rsidRPr="007E22E7" w:rsidRDefault="007E22E7" w:rsidP="007E22E7">
      <w:pPr>
        <w:jc w:val="thaiDistribute"/>
        <w:rPr>
          <w:rFonts w:ascii="TH SarabunPSK" w:hAnsi="TH SarabunPSK" w:cs="TH SarabunPSK"/>
          <w:sz w:val="28"/>
          <w:szCs w:val="28"/>
        </w:rPr>
      </w:pP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ระบบนี้สามารถขยายเพิ่มฟังก์ชันการใช้งานในอนาคตได้อย่างง่ายดาย เช่น การเพิ่มฟีเจอร์ในการบริหารจัดการการสอบ หรือการเพิ่มฟังก์ชันในการติดต่อสื่อสารกับนักศึกษา ทำให้เหมาะสมกับการพัฒนาและการขยายในอนาคต</w:t>
      </w:r>
    </w:p>
    <w:p w14:paraId="6635C3AA" w14:textId="26F35C43" w:rsidR="007E22E7" w:rsidRPr="007E22E7" w:rsidRDefault="007E22E7" w:rsidP="007E22E7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E22E7">
        <w:rPr>
          <w:rFonts w:ascii="TH SarabunPSK" w:hAnsi="TH SarabunPSK" w:cs="TH SarabunPSK"/>
          <w:b/>
          <w:bCs/>
          <w:sz w:val="28"/>
          <w:szCs w:val="28"/>
          <w:lang w:bidi="th-TH"/>
        </w:rPr>
        <w:t>7.</w:t>
      </w:r>
      <w:r w:rsidRPr="007E22E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การใช้เทคโนโลยีที่เป็นมาตรฐาน (</w:t>
      </w:r>
      <w:r w:rsidRPr="007E22E7">
        <w:rPr>
          <w:rFonts w:ascii="TH SarabunPSK" w:hAnsi="TH SarabunPSK" w:cs="TH SarabunPSK"/>
          <w:b/>
          <w:bCs/>
          <w:sz w:val="28"/>
          <w:szCs w:val="28"/>
        </w:rPr>
        <w:t>Standard Technologies)</w:t>
      </w:r>
    </w:p>
    <w:p w14:paraId="5C66C9BD" w14:textId="37A04160" w:rsidR="005D4067" w:rsidRPr="00E77911" w:rsidRDefault="007E22E7" w:rsidP="007E22E7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 xml:space="preserve">การใช้เทคโนโลยีที่ได้รับความนิยมและเป็นมาตรฐานในวงการ เช่น </w:t>
      </w:r>
      <w:r w:rsidRPr="007E22E7">
        <w:rPr>
          <w:rFonts w:ascii="TH SarabunPSK" w:hAnsi="TH SarabunPSK" w:cs="TH SarabunPSK"/>
          <w:sz w:val="28"/>
          <w:szCs w:val="28"/>
        </w:rPr>
        <w:t xml:space="preserve">PHP, MySQL </w:t>
      </w: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 xml:space="preserve">และ </w:t>
      </w:r>
      <w:r w:rsidRPr="007E22E7">
        <w:rPr>
          <w:rFonts w:ascii="TH SarabunPSK" w:hAnsi="TH SarabunPSK" w:cs="TH SarabunPSK"/>
          <w:sz w:val="28"/>
          <w:szCs w:val="28"/>
        </w:rPr>
        <w:t xml:space="preserve">Bootstrap </w:t>
      </w: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ทำให้ระบบสามารถใช้งานได้อย่างมีเสถียรภาพ และสามารถดูแลรักษาได้ง่าย รวมถึงสามารถนำไปพัฒนาในระบบ</w:t>
      </w:r>
      <w:proofErr w:type="spellStart"/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อื่นๆ</w:t>
      </w:r>
      <w:proofErr w:type="spellEnd"/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 xml:space="preserve"> ได้อย่างมีประสิทธิภาพ</w:t>
      </w:r>
    </w:p>
    <w:p w14:paraId="50CD2C58" w14:textId="400B8117" w:rsidR="00C517B3" w:rsidRPr="00E77911" w:rsidRDefault="00C517B3">
      <w:pPr>
        <w:jc w:val="both"/>
        <w:rPr>
          <w:rFonts w:ascii="TH SarabunPSK" w:hAnsi="TH SarabunPSK" w:cs="TH SarabunPSK"/>
          <w:sz w:val="28"/>
          <w:szCs w:val="28"/>
        </w:rPr>
      </w:pPr>
    </w:p>
    <w:p w14:paraId="6A2B171E" w14:textId="2D7D2334" w:rsidR="007979F3" w:rsidRPr="00E77911" w:rsidRDefault="007979F3" w:rsidP="005D406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28"/>
          <w:szCs w:val="28"/>
        </w:rPr>
      </w:pPr>
      <w:r w:rsidRPr="00E77911">
        <w:rPr>
          <w:rFonts w:ascii="TH SarabunPSK" w:hAnsi="TH SarabunPSK" w:cs="TH SarabunPSK"/>
          <w:b/>
          <w:bCs/>
          <w:sz w:val="28"/>
          <w:szCs w:val="28"/>
        </w:rPr>
        <w:t>4</w:t>
      </w:r>
      <w:r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. </w:t>
      </w:r>
      <w:r w:rsidR="005D4067"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กลุ่มเป้าหมายในการนำผลงานไปใช้ประโยชน์</w:t>
      </w:r>
    </w:p>
    <w:p w14:paraId="3C8C013F" w14:textId="77777777" w:rsidR="007E22E7" w:rsidRPr="007E22E7" w:rsidRDefault="00C90FC3" w:rsidP="007E22E7">
      <w:pPr>
        <w:pStyle w:val="22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E22E7">
        <w:rPr>
          <w:rFonts w:ascii="TH SarabunPSK" w:hAnsi="TH SarabunPSK" w:cs="TH SarabunPSK"/>
          <w:b/>
          <w:bCs/>
          <w:sz w:val="28"/>
          <w:szCs w:val="28"/>
          <w:lang w:bidi="th-TH"/>
        </w:rPr>
        <w:t xml:space="preserve">     </w:t>
      </w:r>
      <w:r w:rsidRPr="007E22E7">
        <w:rPr>
          <w:rFonts w:ascii="TH SarabunPSK" w:hAnsi="TH SarabunPSK" w:cs="TH SarabunPSK"/>
          <w:b/>
          <w:bCs/>
          <w:sz w:val="28"/>
          <w:szCs w:val="28"/>
          <w:lang w:bidi="th-TH"/>
        </w:rPr>
        <w:tab/>
      </w:r>
      <w:r w:rsidR="007E22E7" w:rsidRPr="007E22E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นักศึกษา</w:t>
      </w:r>
    </w:p>
    <w:p w14:paraId="6218A720" w14:textId="77777777" w:rsidR="007E22E7" w:rsidRPr="007E22E7" w:rsidRDefault="007E22E7" w:rsidP="007E22E7">
      <w:pPr>
        <w:pStyle w:val="22"/>
        <w:jc w:val="thaiDistribute"/>
        <w:rPr>
          <w:rFonts w:ascii="TH SarabunPSK" w:hAnsi="TH SarabunPSK" w:cs="TH SarabunPSK"/>
          <w:sz w:val="28"/>
          <w:szCs w:val="28"/>
        </w:rPr>
      </w:pP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นักศึกษาคือกลุ่มเป้าหมายหลักในการใช้ระบบลงทะเบียนออนไลน์นี้ โดยระบบจะช่วยให้นักศึกษาสามารถทำการลงทะเบียนวิชาการศึกษา</w:t>
      </w:r>
      <w:r w:rsidRPr="007E22E7">
        <w:rPr>
          <w:rFonts w:ascii="TH SarabunPSK" w:hAnsi="TH SarabunPSK" w:cs="TH SarabunPSK"/>
          <w:sz w:val="28"/>
          <w:szCs w:val="28"/>
        </w:rPr>
        <w:t xml:space="preserve">, </w:t>
      </w: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แก้ไขข้อมูลการลงทะเบียน หรือดูข้อมูลเกี่ยวกับวิชาและสถานะการลงทะเบียนได้อย่างสะดวกและรวดเร็วจากทุกที่ทุกเวลา</w:t>
      </w:r>
    </w:p>
    <w:p w14:paraId="629740C9" w14:textId="77777777" w:rsidR="007E22E7" w:rsidRPr="007E22E7" w:rsidRDefault="007E22E7" w:rsidP="007E22E7">
      <w:pPr>
        <w:pStyle w:val="22"/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E22E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อาจารย์/ผู้สอน</w:t>
      </w:r>
    </w:p>
    <w:p w14:paraId="43EB00D5" w14:textId="312A5899" w:rsidR="005D4067" w:rsidRDefault="007E22E7" w:rsidP="007E22E7">
      <w:pPr>
        <w:pStyle w:val="22"/>
        <w:ind w:firstLine="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อาจารย์สามารถใช้ระบบในการตรวจสอบและจัดการข้อมูลการลงทะเบียนของนักศึกษาในวิชาของตนเองได้อย่างมีประสิทธิภาพ โดยสามารถดูข้อมูลรายชื่อนักศึกษาที่ลงทะเบียนในแต่ละวิชา</w:t>
      </w:r>
      <w:r w:rsidRPr="007E22E7">
        <w:rPr>
          <w:rFonts w:ascii="TH SarabunPSK" w:hAnsi="TH SarabunPSK" w:cs="TH SarabunPSK"/>
          <w:sz w:val="28"/>
          <w:szCs w:val="28"/>
        </w:rPr>
        <w:t xml:space="preserve">, </w:t>
      </w: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ตรวจสอบสถานะการลงทะเบียน และสามารถแก้ไขข้อมูลการลงทะเบียนได้หากจำเป็น</w:t>
      </w:r>
    </w:p>
    <w:p w14:paraId="230658EC" w14:textId="77777777" w:rsidR="007E22E7" w:rsidRPr="007E22E7" w:rsidRDefault="007E22E7" w:rsidP="007E22E7">
      <w:pPr>
        <w:pStyle w:val="22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E22E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ผู้พัฒนาและผู้ดูแลระบบ (</w:t>
      </w:r>
      <w:r w:rsidRPr="007E22E7">
        <w:rPr>
          <w:rFonts w:ascii="TH SarabunPSK" w:hAnsi="TH SarabunPSK" w:cs="TH SarabunPSK"/>
          <w:b/>
          <w:bCs/>
          <w:sz w:val="28"/>
          <w:szCs w:val="28"/>
        </w:rPr>
        <w:t>Admin)</w:t>
      </w:r>
    </w:p>
    <w:p w14:paraId="503AEE47" w14:textId="458E2635" w:rsidR="007E22E7" w:rsidRPr="00E77911" w:rsidRDefault="007E22E7" w:rsidP="007E22E7">
      <w:pPr>
        <w:pStyle w:val="22"/>
        <w:ind w:firstLine="0"/>
        <w:jc w:val="thaiDistribute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lastRenderedPageBreak/>
        <w:t>กลุ่มผู้ดูแลระบบ (</w:t>
      </w:r>
      <w:r w:rsidRPr="007E22E7">
        <w:rPr>
          <w:rFonts w:ascii="TH SarabunPSK" w:hAnsi="TH SarabunPSK" w:cs="TH SarabunPSK"/>
          <w:sz w:val="28"/>
          <w:szCs w:val="28"/>
        </w:rPr>
        <w:t xml:space="preserve">Admin) </w:t>
      </w: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จะมีหน้าที่ในการดูแลและ</w:t>
      </w:r>
      <w:proofErr w:type="spellStart"/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อัป</w:t>
      </w:r>
      <w:proofErr w:type="spellEnd"/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เดตข้อมูลในระบบ เช่น การเพิ่มวิชาใหม่</w:t>
      </w:r>
      <w:r w:rsidRPr="007E22E7">
        <w:rPr>
          <w:rFonts w:ascii="TH SarabunPSK" w:hAnsi="TH SarabunPSK" w:cs="TH SarabunPSK"/>
          <w:sz w:val="28"/>
          <w:szCs w:val="28"/>
        </w:rPr>
        <w:t xml:space="preserve">, </w:t>
      </w: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การอ</w:t>
      </w:r>
      <w:proofErr w:type="spellStart"/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ัป</w:t>
      </w:r>
      <w:proofErr w:type="spellEnd"/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เดตข้อมูลนักศึกษา หรือการจัดการข้อมูลการลงทะเบียนต่าง ๆ โดยมีฟังก์ชันการใช้งานที่เหมาะสมในการตรวจสอบและจัดการข้อมูลอย่างมีประสิทธิภาพ</w:t>
      </w:r>
    </w:p>
    <w:p w14:paraId="3B786BEB" w14:textId="2ECE0572" w:rsidR="00C517B3" w:rsidRPr="00E77911" w:rsidRDefault="00C517B3">
      <w:pPr>
        <w:jc w:val="both"/>
        <w:rPr>
          <w:rFonts w:ascii="TH SarabunPSK" w:hAnsi="TH SarabunPSK" w:cs="TH SarabunPSK"/>
          <w:sz w:val="28"/>
          <w:szCs w:val="28"/>
        </w:rPr>
      </w:pPr>
    </w:p>
    <w:p w14:paraId="15D0DA2F" w14:textId="31F05C1C" w:rsidR="00C517B3" w:rsidRPr="00E77911" w:rsidRDefault="006C04AD" w:rsidP="005D4067">
      <w:pPr>
        <w:keepNext/>
        <w:rPr>
          <w:rFonts w:ascii="TH SarabunPSK" w:hAnsi="TH SarabunPSK" w:cs="TH SarabunPSK"/>
          <w:b/>
          <w:bCs/>
          <w:caps/>
          <w:sz w:val="28"/>
          <w:szCs w:val="28"/>
        </w:rPr>
      </w:pPr>
      <w:r w:rsidRPr="00E77911">
        <w:rPr>
          <w:rFonts w:ascii="TH SarabunPSK" w:hAnsi="TH SarabunPSK" w:cs="TH SarabunPSK"/>
          <w:b/>
          <w:bCs/>
          <w:caps/>
          <w:sz w:val="28"/>
          <w:szCs w:val="28"/>
          <w:cs/>
          <w:lang w:bidi="th-TH"/>
        </w:rPr>
        <w:t xml:space="preserve">5. </w:t>
      </w:r>
      <w:r w:rsidR="005D4067" w:rsidRPr="00E77911">
        <w:rPr>
          <w:rFonts w:ascii="TH SarabunPSK" w:hAnsi="TH SarabunPSK" w:cs="TH SarabunPSK"/>
          <w:b/>
          <w:bCs/>
          <w:caps/>
          <w:sz w:val="28"/>
          <w:szCs w:val="28"/>
          <w:cs/>
          <w:lang w:bidi="th-TH"/>
        </w:rPr>
        <w:t>ประโยชน์ที่ได้รับ</w:t>
      </w:r>
      <w:r w:rsidRPr="00E77911">
        <w:rPr>
          <w:rFonts w:ascii="TH SarabunPSK" w:hAnsi="TH SarabunPSK" w:cs="TH SarabunPSK"/>
          <w:b/>
          <w:bCs/>
          <w:caps/>
          <w:sz w:val="28"/>
          <w:szCs w:val="28"/>
          <w:cs/>
          <w:lang w:bidi="th-TH"/>
        </w:rPr>
        <w:t xml:space="preserve"> </w:t>
      </w:r>
    </w:p>
    <w:p w14:paraId="39E4578D" w14:textId="77777777" w:rsidR="007E22E7" w:rsidRPr="007E22E7" w:rsidRDefault="00C90FC3" w:rsidP="007E22E7">
      <w:pPr>
        <w:pStyle w:val="22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E22E7">
        <w:rPr>
          <w:rFonts w:ascii="TH SarabunPSK" w:hAnsi="TH SarabunPSK" w:cs="TH SarabunPSK"/>
          <w:b/>
          <w:bCs/>
          <w:sz w:val="28"/>
          <w:szCs w:val="28"/>
          <w:lang w:bidi="th-TH"/>
        </w:rPr>
        <w:t xml:space="preserve">     </w:t>
      </w:r>
      <w:r w:rsidR="007E22E7" w:rsidRPr="007E22E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เพิ่มความสะดวกในการลงทะเบียน</w:t>
      </w:r>
    </w:p>
    <w:p w14:paraId="07FFA0DB" w14:textId="77777777" w:rsidR="007E22E7" w:rsidRPr="007E22E7" w:rsidRDefault="007E22E7" w:rsidP="007E22E7">
      <w:pPr>
        <w:pStyle w:val="22"/>
        <w:jc w:val="thaiDistribute"/>
        <w:rPr>
          <w:rFonts w:ascii="TH SarabunPSK" w:hAnsi="TH SarabunPSK" w:cs="TH SarabunPSK"/>
          <w:sz w:val="28"/>
          <w:szCs w:val="28"/>
        </w:rPr>
      </w:pP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ระบบลงทะเบียนออนไลน์ช่วยให้นักศึกษาสามารถลงทะเบียนวิชาหรือแก้ไขข้อมูลการลงทะเบียนได้ทุกที่ทุกเวลาผ่านทางอินเทอร์เน็ต โดยไม่ต้องเดินทางไปที่คณะหรือสำนักงาน ช่วยประหยัดเวลาและความยุ่งยากในการทำการลงทะเบียน</w:t>
      </w:r>
    </w:p>
    <w:p w14:paraId="1CD6BFB2" w14:textId="77777777" w:rsidR="007E22E7" w:rsidRPr="007E22E7" w:rsidRDefault="007E22E7" w:rsidP="007E22E7">
      <w:pPr>
        <w:pStyle w:val="22"/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E22E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การจัดการข้อมูลที่มีประสิทธิภาพ</w:t>
      </w:r>
    </w:p>
    <w:p w14:paraId="7584C72F" w14:textId="77777777" w:rsidR="007E22E7" w:rsidRPr="007E22E7" w:rsidRDefault="007E22E7" w:rsidP="007E22E7">
      <w:pPr>
        <w:pStyle w:val="22"/>
        <w:jc w:val="thaiDistribute"/>
        <w:rPr>
          <w:rFonts w:ascii="TH SarabunPSK" w:hAnsi="TH SarabunPSK" w:cs="TH SarabunPSK"/>
          <w:sz w:val="28"/>
          <w:szCs w:val="28"/>
        </w:rPr>
      </w:pP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ระบบช่วยให้เจ้าหน้าที่สามารถจัดการและ</w:t>
      </w:r>
      <w:proofErr w:type="spellStart"/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อัป</w:t>
      </w:r>
      <w:proofErr w:type="spellEnd"/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เดตข้อมูลการลงทะเบียนได้อย่างรวดเร็วและแม่นยำ ไม่ว่าจะเป็นการเพิ่ม ลบ หรือแก้ไขข้อมูลนักศึกษาและรายวิชา โดยไม่เกิดข้อผิดพลาดเหมือนระบบเดิมที่ใช้กระดาษ</w:t>
      </w:r>
    </w:p>
    <w:p w14:paraId="2DD9AE3D" w14:textId="77777777" w:rsidR="007E22E7" w:rsidRPr="007E22E7" w:rsidRDefault="007E22E7" w:rsidP="007E22E7">
      <w:pPr>
        <w:pStyle w:val="22"/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E22E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ลดข้อผิดพลาดจากการลงทะเบียน</w:t>
      </w:r>
    </w:p>
    <w:p w14:paraId="12FE1642" w14:textId="77777777" w:rsidR="007E22E7" w:rsidRPr="007E22E7" w:rsidRDefault="007E22E7" w:rsidP="007E22E7">
      <w:pPr>
        <w:pStyle w:val="22"/>
        <w:jc w:val="thaiDistribute"/>
        <w:rPr>
          <w:rFonts w:ascii="TH SarabunPSK" w:hAnsi="TH SarabunPSK" w:cs="TH SarabunPSK"/>
          <w:sz w:val="28"/>
          <w:szCs w:val="28"/>
        </w:rPr>
      </w:pP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การใช้ระบบที่มีการตรวจสอบข้อมูลและข้อผิดพลาดจะช่วยลดการผิดพลาดในการลงทะเบียน เช่น การลงทะเบียนซ้ำ การเลือกวิชาผิด หรือการไม่ตรงตามข้อกำหนดที่ตั้งไว้</w:t>
      </w:r>
    </w:p>
    <w:p w14:paraId="380FA294" w14:textId="77777777" w:rsidR="007E22E7" w:rsidRPr="007E22E7" w:rsidRDefault="007E22E7" w:rsidP="007E22E7">
      <w:pPr>
        <w:pStyle w:val="22"/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E22E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สะดวกในการติดตามข้อมูล</w:t>
      </w:r>
    </w:p>
    <w:p w14:paraId="4ADCDB89" w14:textId="77777777" w:rsidR="007E22E7" w:rsidRPr="007E22E7" w:rsidRDefault="007E22E7" w:rsidP="007E22E7">
      <w:pPr>
        <w:pStyle w:val="22"/>
        <w:jc w:val="thaiDistribute"/>
        <w:rPr>
          <w:rFonts w:ascii="TH SarabunPSK" w:hAnsi="TH SarabunPSK" w:cs="TH SarabunPSK"/>
          <w:sz w:val="28"/>
          <w:szCs w:val="28"/>
        </w:rPr>
      </w:pP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นักศึกษาสามารถตรวจสอบสถานะการลงทะเบียนได้ตลอดเวลา เช่น การดูวิชาที่ลงทะเบียนไปแล้ว และสามารถตรวจสอบการลงทะเบียนในภาคการศึกษาต่าง ๆ ได้ทันที</w:t>
      </w:r>
    </w:p>
    <w:p w14:paraId="252E9D6E" w14:textId="77777777" w:rsidR="007E22E7" w:rsidRPr="007E22E7" w:rsidRDefault="007E22E7" w:rsidP="007E22E7">
      <w:pPr>
        <w:pStyle w:val="22"/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E22E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ประหยัดเวลาและทรัพยากร</w:t>
      </w:r>
    </w:p>
    <w:p w14:paraId="085A5B35" w14:textId="77777777" w:rsidR="007E22E7" w:rsidRPr="007E22E7" w:rsidRDefault="007E22E7" w:rsidP="007E22E7">
      <w:pPr>
        <w:pStyle w:val="22"/>
        <w:jc w:val="thaiDistribute"/>
        <w:rPr>
          <w:rFonts w:ascii="TH SarabunPSK" w:hAnsi="TH SarabunPSK" w:cs="TH SarabunPSK"/>
          <w:sz w:val="28"/>
          <w:szCs w:val="28"/>
        </w:rPr>
      </w:pP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การใช้ระบบออนไลน์จะช่วยลดการใช้ทรัพยากรที่จำเป็น เช่น กระดาษ</w:t>
      </w:r>
      <w:r w:rsidRPr="007E22E7">
        <w:rPr>
          <w:rFonts w:ascii="TH SarabunPSK" w:hAnsi="TH SarabunPSK" w:cs="TH SarabunPSK"/>
          <w:sz w:val="28"/>
          <w:szCs w:val="28"/>
        </w:rPr>
        <w:t xml:space="preserve">, </w:t>
      </w: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เวลาในการจัดการข้อมูล</w:t>
      </w:r>
      <w:r w:rsidRPr="007E22E7">
        <w:rPr>
          <w:rFonts w:ascii="TH SarabunPSK" w:hAnsi="TH SarabunPSK" w:cs="TH SarabunPSK"/>
          <w:sz w:val="28"/>
          <w:szCs w:val="28"/>
        </w:rPr>
        <w:t xml:space="preserve">, </w:t>
      </w: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และพื้นที่จัดเก็บข้อมูล นอกจากนี้ยังช่วยลดการเสียเวลาของเจ้าหน้าที่ในการจัดการข้อมูลการลงทะเบียน</w:t>
      </w:r>
    </w:p>
    <w:p w14:paraId="2B857A15" w14:textId="77777777" w:rsidR="007E22E7" w:rsidRPr="007E22E7" w:rsidRDefault="007E22E7" w:rsidP="007E22E7">
      <w:pPr>
        <w:pStyle w:val="22"/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E22E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เพิ่มความโปร่งใส</w:t>
      </w:r>
    </w:p>
    <w:p w14:paraId="3AA933DF" w14:textId="77777777" w:rsidR="007E22E7" w:rsidRPr="007E22E7" w:rsidRDefault="007E22E7" w:rsidP="007E22E7">
      <w:pPr>
        <w:pStyle w:val="22"/>
        <w:jc w:val="thaiDistribute"/>
        <w:rPr>
          <w:rFonts w:ascii="TH SarabunPSK" w:hAnsi="TH SarabunPSK" w:cs="TH SarabunPSK"/>
          <w:sz w:val="28"/>
          <w:szCs w:val="28"/>
        </w:rPr>
      </w:pP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ระบบออนไลน์ช่วยให้ข้อมูลทุกอย่างถูกเก็บบันทึกและสามารถตรวจสอบย้อนหลังได้ ช่วยให้ทั้งนักศึกษาและเจ้าหน้าที่สามารถตรวจสอบข้อมูลได้อย่างโปร่งใสและชัดเจน</w:t>
      </w:r>
    </w:p>
    <w:p w14:paraId="5FCDB947" w14:textId="77777777" w:rsidR="007E22E7" w:rsidRPr="007E22E7" w:rsidRDefault="007E22E7" w:rsidP="007E22E7">
      <w:pPr>
        <w:pStyle w:val="22"/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E22E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สนับสนุนการวิเคราะห์ข้อมูล</w:t>
      </w:r>
    </w:p>
    <w:p w14:paraId="7249D2D9" w14:textId="77777777" w:rsidR="007E22E7" w:rsidRPr="007E22E7" w:rsidRDefault="007E22E7" w:rsidP="007E22E7">
      <w:pPr>
        <w:pStyle w:val="22"/>
        <w:jc w:val="thaiDistribute"/>
        <w:rPr>
          <w:rFonts w:ascii="TH SarabunPSK" w:hAnsi="TH SarabunPSK" w:cs="TH SarabunPSK"/>
          <w:sz w:val="28"/>
          <w:szCs w:val="28"/>
        </w:rPr>
      </w:pP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ข้อมูลการลงทะเบียนที่เก็บไว้ในระบบสามารถนำไปใช้ในการวิเคราะห์การลงทะเบียนของนักศึกษา</w:t>
      </w:r>
      <w:r w:rsidRPr="007E22E7">
        <w:rPr>
          <w:rFonts w:ascii="TH SarabunPSK" w:hAnsi="TH SarabunPSK" w:cs="TH SarabunPSK"/>
          <w:sz w:val="28"/>
          <w:szCs w:val="28"/>
        </w:rPr>
        <w:t xml:space="preserve">, </w:t>
      </w: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การวางแผนการเปิดหลักสูตรในภาคการศึกษา หรือการวิเคราะห์ความต้องการของนักศึกษาในแต่ละวิชาได้อย่างมีประสิทธิภาพ</w:t>
      </w:r>
    </w:p>
    <w:p w14:paraId="25B7450E" w14:textId="77777777" w:rsidR="007E22E7" w:rsidRPr="007E22E7" w:rsidRDefault="007E22E7" w:rsidP="007E22E7">
      <w:pPr>
        <w:pStyle w:val="22"/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E22E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ช่วยในการพัฒนาและเรียนรู้ด้านเทคโนโลยี</w:t>
      </w:r>
    </w:p>
    <w:p w14:paraId="02E0FFF5" w14:textId="77777777" w:rsidR="007E22E7" w:rsidRPr="007E22E7" w:rsidRDefault="007E22E7" w:rsidP="007E22E7">
      <w:pPr>
        <w:pStyle w:val="22"/>
        <w:jc w:val="thaiDistribute"/>
        <w:rPr>
          <w:rFonts w:ascii="TH SarabunPSK" w:hAnsi="TH SarabunPSK" w:cs="TH SarabunPSK"/>
          <w:sz w:val="28"/>
          <w:szCs w:val="28"/>
        </w:rPr>
      </w:pP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ระบบนี้เป็นโอกาสให้ผู้พัฒนาระบบหรือผู้ที่สนใจเทคโนโลยีได้เรียนรู้และพัฒนาทักษะในด้านการพัฒนาเว็บไซต์</w:t>
      </w:r>
      <w:r w:rsidRPr="007E22E7">
        <w:rPr>
          <w:rFonts w:ascii="TH SarabunPSK" w:hAnsi="TH SarabunPSK" w:cs="TH SarabunPSK"/>
          <w:sz w:val="28"/>
          <w:szCs w:val="28"/>
        </w:rPr>
        <w:t xml:space="preserve">, </w:t>
      </w: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การใช้งานฐานข้อมูล</w:t>
      </w:r>
      <w:r w:rsidRPr="007E22E7">
        <w:rPr>
          <w:rFonts w:ascii="TH SarabunPSK" w:hAnsi="TH SarabunPSK" w:cs="TH SarabunPSK"/>
          <w:sz w:val="28"/>
          <w:szCs w:val="28"/>
        </w:rPr>
        <w:t xml:space="preserve">, </w:t>
      </w: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และการออกแบบระบบให้ตอบสนองกับผู้ใช้งาน</w:t>
      </w:r>
    </w:p>
    <w:p w14:paraId="72A5AEC0" w14:textId="77777777" w:rsidR="007E22E7" w:rsidRPr="007E22E7" w:rsidRDefault="007E22E7" w:rsidP="007E22E7">
      <w:pPr>
        <w:pStyle w:val="22"/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E22E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สนับสนุนการบริหารจัดการภายในสถาบันการศึกษา</w:t>
      </w:r>
    </w:p>
    <w:p w14:paraId="16CEDD99" w14:textId="592DF37A" w:rsidR="005D4067" w:rsidRPr="00E77911" w:rsidRDefault="007E22E7" w:rsidP="007E22E7">
      <w:pPr>
        <w:pStyle w:val="22"/>
        <w:ind w:firstLine="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ระบบช่วยให้ผู้บริหารสามารถตรวจสอบข้อมูลต่าง ๆ เช่น จำนวนวิชา</w:t>
      </w:r>
      <w:r w:rsidRPr="007E22E7">
        <w:rPr>
          <w:rFonts w:ascii="TH SarabunPSK" w:hAnsi="TH SarabunPSK" w:cs="TH SarabunPSK"/>
          <w:sz w:val="28"/>
          <w:szCs w:val="28"/>
        </w:rPr>
        <w:t xml:space="preserve">, </w:t>
      </w:r>
      <w:r w:rsidRPr="007E22E7">
        <w:rPr>
          <w:rFonts w:ascii="TH SarabunPSK" w:hAnsi="TH SarabunPSK" w:cs="TH SarabunPSK"/>
          <w:sz w:val="28"/>
          <w:szCs w:val="28"/>
          <w:cs/>
          <w:lang w:bidi="th-TH"/>
        </w:rPr>
        <w:t>นักศึกษาที่ลงทะเบียน หรือการเปิดหลักสูตรได้รวดเร็ว ทำให้การตัดสินใจเกี่ยวกับการบริหารจัดการเป็นไปอย่างมีประสิทธิภาพ</w:t>
      </w:r>
    </w:p>
    <w:p w14:paraId="51C30A78" w14:textId="57FEBDBE" w:rsidR="00D50C9A" w:rsidRPr="00E77911" w:rsidRDefault="00D50C9A" w:rsidP="005D4067">
      <w:pPr>
        <w:pStyle w:val="32"/>
        <w:ind w:firstLine="0"/>
        <w:jc w:val="left"/>
        <w:rPr>
          <w:rFonts w:ascii="TH SarabunPSK" w:hAnsi="TH SarabunPSK" w:cs="TH SarabunPSK"/>
          <w:b/>
          <w:bCs/>
          <w:sz w:val="28"/>
          <w:szCs w:val="28"/>
          <w:lang w:bidi="th-TH"/>
        </w:rPr>
      </w:pPr>
    </w:p>
    <w:p w14:paraId="21794160" w14:textId="674EA595" w:rsidR="00017A43" w:rsidRPr="00E77911" w:rsidRDefault="00E3388C" w:rsidP="005D4067">
      <w:pPr>
        <w:pStyle w:val="32"/>
        <w:ind w:firstLine="0"/>
        <w:jc w:val="left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6. </w:t>
      </w:r>
      <w:r w:rsidR="00D50C9A"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การจัดเตรียมบทความ </w:t>
      </w:r>
      <w:r w:rsidR="005D4067"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 </w:t>
      </w:r>
    </w:p>
    <w:p w14:paraId="171858C3" w14:textId="14CBC9C5" w:rsidR="00D50C9A" w:rsidRPr="00E77911" w:rsidRDefault="00C90FC3" w:rsidP="0005405E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     </w:t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="006D1C42" w:rsidRPr="006D1C42">
        <w:rPr>
          <w:rFonts w:ascii="TH SarabunPSK" w:hAnsi="TH SarabunPSK" w:cs="TH SarabunPSK"/>
          <w:sz w:val="28"/>
          <w:szCs w:val="28"/>
          <w:cs/>
          <w:lang w:bidi="th-TH"/>
        </w:rPr>
        <w:t xml:space="preserve">การจัดทำบทความควรจัดรูปแบบเพื่อให้สามารถพิมพ์ลงบนกระดาษ </w:t>
      </w:r>
      <w:r w:rsidR="006D1C42" w:rsidRPr="006D1C42">
        <w:rPr>
          <w:rFonts w:ascii="TH SarabunPSK" w:hAnsi="TH SarabunPSK" w:cs="TH SarabunPSK"/>
          <w:sz w:val="28"/>
          <w:szCs w:val="28"/>
        </w:rPr>
        <w:t xml:space="preserve">A4  </w:t>
      </w:r>
      <w:r w:rsidR="006D1C42" w:rsidRPr="006D1C42">
        <w:rPr>
          <w:rFonts w:ascii="TH SarabunPSK" w:hAnsi="TH SarabunPSK" w:cs="TH SarabunPSK"/>
          <w:sz w:val="28"/>
          <w:szCs w:val="28"/>
          <w:cs/>
          <w:lang w:bidi="th-TH"/>
        </w:rPr>
        <w:t xml:space="preserve">ส่วนประกอบของบทความ เช่น ตัวอักษร รูปภาพ และตาราง ต้องอยู่ภายในพื้นที่การพิมพ์ขนาดความกว้าง </w:t>
      </w:r>
      <w:r w:rsidR="006D1C42" w:rsidRPr="006D1C42">
        <w:rPr>
          <w:rFonts w:ascii="TH SarabunPSK" w:hAnsi="TH SarabunPSK" w:cs="TH SarabunPSK"/>
          <w:sz w:val="28"/>
          <w:szCs w:val="28"/>
        </w:rPr>
        <w:t xml:space="preserve">17 </w:t>
      </w:r>
      <w:r w:rsidR="006D1C42" w:rsidRPr="006D1C42">
        <w:rPr>
          <w:rFonts w:ascii="TH SarabunPSK" w:hAnsi="TH SarabunPSK" w:cs="TH SarabunPSK"/>
          <w:sz w:val="28"/>
          <w:szCs w:val="28"/>
          <w:cs/>
          <w:lang w:bidi="th-TH"/>
        </w:rPr>
        <w:t xml:space="preserve">ซม. และความยาว </w:t>
      </w:r>
      <w:r w:rsidR="006D1C42" w:rsidRPr="006D1C42">
        <w:rPr>
          <w:rFonts w:ascii="TH SarabunPSK" w:hAnsi="TH SarabunPSK" w:cs="TH SarabunPSK"/>
          <w:sz w:val="28"/>
          <w:szCs w:val="28"/>
        </w:rPr>
        <w:t xml:space="preserve">24 </w:t>
      </w:r>
      <w:r w:rsidR="006D1C42" w:rsidRPr="006D1C42">
        <w:rPr>
          <w:rFonts w:ascii="TH SarabunPSK" w:hAnsi="TH SarabunPSK" w:cs="TH SarabunPSK"/>
          <w:sz w:val="28"/>
          <w:szCs w:val="28"/>
          <w:cs/>
          <w:lang w:bidi="th-TH"/>
        </w:rPr>
        <w:t xml:space="preserve">ซม. การจัดหน้ากระดาษของบทความ ในรูปแบบ </w:t>
      </w:r>
      <w:r w:rsidR="006D1C42" w:rsidRPr="006D1C42">
        <w:rPr>
          <w:rFonts w:ascii="TH SarabunPSK" w:hAnsi="TH SarabunPSK" w:cs="TH SarabunPSK"/>
          <w:sz w:val="28"/>
          <w:szCs w:val="28"/>
        </w:rPr>
        <w:t xml:space="preserve">1 </w:t>
      </w:r>
      <w:r w:rsidR="006D1C42" w:rsidRPr="006D1C42">
        <w:rPr>
          <w:rFonts w:ascii="TH SarabunPSK" w:hAnsi="TH SarabunPSK" w:cs="TH SarabunPSK"/>
          <w:sz w:val="28"/>
          <w:szCs w:val="28"/>
          <w:cs/>
          <w:lang w:bidi="th-TH"/>
        </w:rPr>
        <w:t>คอลัมน์</w:t>
      </w:r>
      <w:r w:rsidR="006D1C4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05405E"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โดยมีความกว้าง 17 ซม. </w:t>
      </w:r>
      <w:r w:rsidR="002C6113" w:rsidRPr="00E77911">
        <w:rPr>
          <w:rFonts w:ascii="TH SarabunPSK" w:hAnsi="TH SarabunPSK" w:cs="TH SarabunPSK"/>
          <w:sz w:val="28"/>
          <w:szCs w:val="28"/>
          <w:cs/>
          <w:lang w:bidi="th-TH"/>
        </w:rPr>
        <w:t>การจัดรูปแบบของข้อความ</w:t>
      </w:r>
      <w:r w:rsidR="00D50C9A"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ให้จัดแบบกระจายตัวอักษรเต็มคอลัมน์ </w:t>
      </w:r>
      <w:r w:rsidR="00F37E17" w:rsidRPr="00F37E17">
        <w:rPr>
          <w:rFonts w:ascii="TH SarabunPSK" w:hAnsi="TH SarabunPSK" w:cs="TH SarabunPSK"/>
          <w:sz w:val="28"/>
          <w:szCs w:val="28"/>
          <w:cs/>
          <w:lang w:bidi="th-TH"/>
        </w:rPr>
        <w:t>สำหรับบทความภาษาไทยการจัดรูปแบบของข้อความที่จะกระจายให้ใช้การกระจายภาษาไทย</w:t>
      </w:r>
      <w:r w:rsidR="00D50C9A"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="00F37E17">
        <w:rPr>
          <w:rFonts w:ascii="TH SarabunPSK" w:hAnsi="TH SarabunPSK" w:cs="TH SarabunPSK" w:hint="cs"/>
          <w:sz w:val="28"/>
          <w:szCs w:val="28"/>
          <w:cs/>
          <w:lang w:bidi="th-TH"/>
        </w:rPr>
        <w:t>การ</w:t>
      </w:r>
      <w:r w:rsidR="00D50C9A" w:rsidRPr="00E77911">
        <w:rPr>
          <w:rFonts w:ascii="TH SarabunPSK" w:hAnsi="TH SarabunPSK" w:cs="TH SarabunPSK"/>
          <w:sz w:val="28"/>
          <w:szCs w:val="28"/>
          <w:cs/>
          <w:lang w:bidi="th-TH"/>
        </w:rPr>
        <w:t>กำหนดให้</w:t>
      </w:r>
      <w:r w:rsidR="002C6113" w:rsidRPr="00E77911">
        <w:rPr>
          <w:rFonts w:ascii="TH SarabunPSK" w:hAnsi="TH SarabunPSK" w:cs="TH SarabunPSK"/>
          <w:sz w:val="28"/>
          <w:szCs w:val="28"/>
          <w:cs/>
          <w:lang w:bidi="th-TH"/>
        </w:rPr>
        <w:t>เว้นระยะจาก</w:t>
      </w:r>
      <w:r w:rsidR="00D50C9A" w:rsidRPr="00E77911">
        <w:rPr>
          <w:rFonts w:ascii="TH SarabunPSK" w:hAnsi="TH SarabunPSK" w:cs="TH SarabunPSK"/>
          <w:sz w:val="28"/>
          <w:szCs w:val="28"/>
          <w:cs/>
          <w:lang w:bidi="th-TH"/>
        </w:rPr>
        <w:t>ขอบซ้าย</w:t>
      </w:r>
      <w:r w:rsidR="002C6113" w:rsidRPr="00E77911">
        <w:rPr>
          <w:rFonts w:ascii="TH SarabunPSK" w:hAnsi="TH SarabunPSK" w:cs="TH SarabunPSK"/>
          <w:sz w:val="28"/>
          <w:szCs w:val="28"/>
          <w:cs/>
          <w:lang w:bidi="th-TH"/>
        </w:rPr>
        <w:t>และขอบขวา</w:t>
      </w:r>
      <w:r w:rsidR="0005405E"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2 ซม. </w:t>
      </w:r>
      <w:r w:rsidR="00D50C9A"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เว้นระยะจากขอบบน 3 ซม.  และขอบล่าง 2.5 ซม. </w:t>
      </w:r>
      <w:r w:rsidR="002C6113" w:rsidRPr="00E77911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</w:p>
    <w:p w14:paraId="24C33FF9" w14:textId="5BE0960F" w:rsidR="00D50C9A" w:rsidRPr="00E77911" w:rsidRDefault="00D50C9A" w:rsidP="00066F88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ชื่อบทความใส่ไว้ส่วนบนสุดของหน้าแรก โดยเว้นระยะจากขอบบน 3 ซม. จัดตัวอักษรให้อยู่กึ่งกลางของบรรทัด พิมพ์ชื่อบทความโดยใช้รูปแบบอักษร </w:t>
      </w:r>
      <w:r w:rsidRPr="00E77911">
        <w:rPr>
          <w:rFonts w:ascii="TH SarabunPSK" w:hAnsi="TH SarabunPSK" w:cs="TH SarabunPSK"/>
          <w:sz w:val="28"/>
          <w:szCs w:val="28"/>
        </w:rPr>
        <w:t>TH Sarabun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E77911">
        <w:rPr>
          <w:rFonts w:ascii="TH SarabunPSK" w:hAnsi="TH SarabunPSK" w:cs="TH SarabunPSK"/>
          <w:sz w:val="28"/>
          <w:szCs w:val="28"/>
        </w:rPr>
        <w:t>PSK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หรือ 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>TH Sarabun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>New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ขนาด 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>20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พอยท์ ตัวหนา โดยไม่ต้องใส่ชื่อผู้แต่ง</w:t>
      </w:r>
      <w:r w:rsidR="00066F88" w:rsidRPr="00E77911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066F88" w:rsidRPr="00E77911">
        <w:rPr>
          <w:rFonts w:ascii="TH SarabunPSK" w:hAnsi="TH SarabunPSK" w:cs="TH SarabunPSK"/>
          <w:sz w:val="28"/>
          <w:szCs w:val="28"/>
          <w:cs/>
          <w:lang w:bidi="th-TH"/>
        </w:rPr>
        <w:t>ให้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ใช้รูปแบบและขนาดอักษรในการพิมพ์บทความภาษาไทย </w:t>
      </w:r>
      <w:r w:rsidR="00066F88" w:rsidRPr="00E77911">
        <w:rPr>
          <w:rFonts w:ascii="TH SarabunPSK" w:hAnsi="TH SarabunPSK" w:cs="TH SarabunPSK"/>
          <w:sz w:val="28"/>
          <w:szCs w:val="28"/>
          <w:cs/>
          <w:lang w:bidi="th-TH"/>
        </w:rPr>
        <w:t>กำหนดให้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เนื้อหาหลักใช้รูปแบบอักษร 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>TH SarabunPSK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หรือ 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>TH SarabunNew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ขนาด 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>14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พอยท์  ในส่วนของคำบรรยายภาพและตาราง ใช้รูปแบบอักษร 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>TH SarabunPSK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หรือ 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>TH SarabunNew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ขนาด 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>1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2 พอยท์  </w:t>
      </w:r>
    </w:p>
    <w:p w14:paraId="1475DF45" w14:textId="60FE2FD3" w:rsidR="00D50C9A" w:rsidRPr="00E77911" w:rsidRDefault="00D50C9A" w:rsidP="00BC2167">
      <w:pPr>
        <w:ind w:firstLine="72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lastRenderedPageBreak/>
        <w:t xml:space="preserve">สำหรับย่อหน้าแรกภายใต้หัวข้อ </w:t>
      </w:r>
      <w:r w:rsidR="00C07FF2" w:rsidRPr="00C07FF2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ให้เว้น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>ระยะหนึ่งแท็บจากขอบซ้ายของคอลัมน์ ในย่อหน้าต่อไปภายใต้หัวข้อจึงเว้นระยะหนึ่งแท็บจากขอบซ้ายของคอลัมน์</w:t>
      </w:r>
      <w:r w:rsidR="00BC2167" w:rsidRPr="00E77911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>หัวข้อหลัก ตัวอย่างเช่น “</w:t>
      </w:r>
      <w:r w:rsidRPr="00E77911">
        <w:rPr>
          <w:rFonts w:ascii="TH SarabunPSK" w:hAnsi="TH SarabunPSK" w:cs="TH SarabunPSK"/>
          <w:b/>
          <w:bCs/>
          <w:sz w:val="28"/>
          <w:szCs w:val="28"/>
          <w:lang w:bidi="th-TH"/>
        </w:rPr>
        <w:t>1</w:t>
      </w:r>
      <w:r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. บทนำ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” ต้องพิมพ์ด้วยอักษร 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>TH SarabunPSK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หรือ 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>TH SarabunNew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ขนาด 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>14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พอยท์ แบบตัวหนา จัดให้อยู่</w:t>
      </w:r>
      <w:r w:rsidR="00BC2167" w:rsidRPr="00E77911">
        <w:rPr>
          <w:rFonts w:ascii="TH SarabunPSK" w:hAnsi="TH SarabunPSK" w:cs="TH SarabunPSK"/>
          <w:sz w:val="28"/>
          <w:szCs w:val="28"/>
          <w:cs/>
          <w:lang w:bidi="th-TH"/>
        </w:rPr>
        <w:t>ชิดซ้ายของหน้ากระดาษ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>ใส่เครื่องหมายจุด (“.”) หลังจากตัวเลขกำกับหัวข้อหลัก เว้นระยะหนึ่งบรรทัดก่อนหัวข้อหลัก แต่</w:t>
      </w:r>
      <w:r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ไม่ต้อง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>เว้นระยะหนึ่งบรรทัดหลังหัวข้อหลัก หลังจากหัวข้อหลักแล้วอาจแบ่งหัวข้อย่อยภายในหัวข้อหลักได้ ซึ่งการจัดรูปแบบของหัวข้อย่อยนั้นจะกล่าวถึงในลำดับถัดไป</w:t>
      </w:r>
    </w:p>
    <w:p w14:paraId="0903162A" w14:textId="10AC8B19" w:rsidR="00D50C9A" w:rsidRPr="00E77911" w:rsidRDefault="00D50C9A" w:rsidP="00D50C9A">
      <w:pPr>
        <w:pStyle w:val="22"/>
        <w:ind w:firstLine="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5675F04B" w14:textId="5F990989" w:rsidR="00D50C9A" w:rsidRPr="00E77911" w:rsidRDefault="00750F78" w:rsidP="00D50C9A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ab/>
        <w:t>6</w:t>
      </w:r>
      <w:r w:rsidR="00D50C9A"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.1. หัวข้อย่อย</w:t>
      </w:r>
    </w:p>
    <w:p w14:paraId="05905F71" w14:textId="408A7959" w:rsidR="00D50C9A" w:rsidRPr="00E77911" w:rsidRDefault="00D50C9A" w:rsidP="00C90FC3">
      <w:pPr>
        <w:pStyle w:val="22"/>
        <w:ind w:firstLine="72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หัวข้อย่อยให้ใช้อักษร 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 xml:space="preserve">TH </w:t>
      </w:r>
      <w:proofErr w:type="spellStart"/>
      <w:r w:rsidRPr="00E77911">
        <w:rPr>
          <w:rFonts w:ascii="TH SarabunPSK" w:hAnsi="TH SarabunPSK" w:cs="TH SarabunPSK"/>
          <w:sz w:val="28"/>
          <w:szCs w:val="28"/>
          <w:lang w:bidi="th-TH"/>
        </w:rPr>
        <w:t>SarabunPSK</w:t>
      </w:r>
      <w:proofErr w:type="spellEnd"/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หรือ 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 xml:space="preserve">TH </w:t>
      </w:r>
      <w:proofErr w:type="spellStart"/>
      <w:r w:rsidRPr="00E77911">
        <w:rPr>
          <w:rFonts w:ascii="TH SarabunPSK" w:hAnsi="TH SarabunPSK" w:cs="TH SarabunPSK"/>
          <w:sz w:val="28"/>
          <w:szCs w:val="28"/>
          <w:lang w:bidi="th-TH"/>
        </w:rPr>
        <w:t>SarabunNew</w:t>
      </w:r>
      <w:proofErr w:type="spellEnd"/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 ขนาด 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>14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พอยท์ แบบตัวหนา จัด</w:t>
      </w:r>
      <w:r w:rsidR="00750F78" w:rsidRPr="00E77911">
        <w:rPr>
          <w:rFonts w:ascii="TH SarabunPSK" w:hAnsi="TH SarabunPSK" w:cs="TH SarabunPSK"/>
          <w:sz w:val="28"/>
          <w:szCs w:val="28"/>
          <w:cs/>
          <w:lang w:bidi="th-TH"/>
        </w:rPr>
        <w:t>ให้ตรงกับตัวอักษรแรกของหัวข้อใหญ่ก่อนหน้า โดย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>เว้นระยะหนึ่งบรรทัดก่อนหัวข้อย่อย แต่</w:t>
      </w:r>
      <w:r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ไม่ต้อง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>เว้นระยะหนึ่งบรรทัดหลังหัวข้อย่อย</w:t>
      </w:r>
    </w:p>
    <w:p w14:paraId="0EAA1EA3" w14:textId="0926D983" w:rsidR="00D50C9A" w:rsidRPr="00E77911" w:rsidRDefault="0026211F" w:rsidP="00D50C9A">
      <w:pPr>
        <w:pStyle w:val="22"/>
        <w:ind w:firstLine="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  <w:lang w:bidi="th-TH"/>
        </w:rPr>
        <w:drawing>
          <wp:anchor distT="0" distB="0" distL="114300" distR="114300" simplePos="0" relativeHeight="251674624" behindDoc="0" locked="0" layoutInCell="1" allowOverlap="1" wp14:anchorId="7341E554" wp14:editId="55BD035B">
            <wp:simplePos x="0" y="0"/>
            <wp:positionH relativeFrom="margin">
              <wp:posOffset>339090</wp:posOffset>
            </wp:positionH>
            <wp:positionV relativeFrom="paragraph">
              <wp:posOffset>195580</wp:posOffset>
            </wp:positionV>
            <wp:extent cx="5440680" cy="3058795"/>
            <wp:effectExtent l="0" t="0" r="7620" b="8255"/>
            <wp:wrapThrough wrapText="bothSides">
              <wp:wrapPolygon edited="0">
                <wp:start x="0" y="0"/>
                <wp:lineTo x="0" y="21524"/>
                <wp:lineTo x="21555" y="21524"/>
                <wp:lineTo x="21555" y="0"/>
                <wp:lineTo x="0" y="0"/>
              </wp:wrapPolygon>
            </wp:wrapThrough>
            <wp:docPr id="8" name="รูปภาพ 8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1-21 21112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6099D" w14:textId="704C3DE3" w:rsidR="00D50C9A" w:rsidRPr="00E77911" w:rsidRDefault="00D50C9A" w:rsidP="00D50C9A">
      <w:pPr>
        <w:pStyle w:val="22"/>
        <w:ind w:firstLine="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788BA0ED" w14:textId="1F4A86EC" w:rsidR="00D50C9A" w:rsidRPr="00E77911" w:rsidRDefault="00D50C9A" w:rsidP="00D50C9A">
      <w:pPr>
        <w:pStyle w:val="22"/>
        <w:ind w:firstLine="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1FA99C96" w14:textId="776A89EC" w:rsidR="00D50C9A" w:rsidRPr="00E77911" w:rsidRDefault="00D50C9A" w:rsidP="00D50C9A">
      <w:pPr>
        <w:pStyle w:val="22"/>
        <w:ind w:firstLine="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48E8DCF7" w14:textId="3E47A0D3" w:rsidR="00D50C9A" w:rsidRPr="00E77911" w:rsidRDefault="00D50C9A" w:rsidP="00D50C9A">
      <w:pPr>
        <w:pStyle w:val="22"/>
        <w:ind w:firstLine="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2871CB98" w14:textId="5E87716A" w:rsidR="00D50C9A" w:rsidRPr="00E77911" w:rsidRDefault="00D50C9A" w:rsidP="00D50C9A">
      <w:pPr>
        <w:pStyle w:val="22"/>
        <w:ind w:firstLine="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2595FCA7" w14:textId="61C277D6" w:rsidR="00BF3E73" w:rsidRDefault="00BF3E73" w:rsidP="00BF3E73">
      <w:pPr>
        <w:jc w:val="center"/>
        <w:rPr>
          <w:rFonts w:ascii="TH SarabunPSK" w:hAnsi="TH SarabunPSK" w:cs="TH SarabunPSK"/>
          <w:sz w:val="28"/>
          <w:szCs w:val="28"/>
          <w:lang w:bidi="th-TH"/>
        </w:rPr>
      </w:pPr>
    </w:p>
    <w:p w14:paraId="45CBD59B" w14:textId="6ED68113" w:rsidR="00BF3E73" w:rsidRPr="00BF3E73" w:rsidRDefault="00BF3E73" w:rsidP="00BF3E73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05BECC80" w14:textId="648B8963" w:rsidR="00BF3E73" w:rsidRPr="00BF3E73" w:rsidRDefault="00BF3E73" w:rsidP="00BF3E73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291C8C5" w14:textId="3D1BAD9A" w:rsidR="00BF3E73" w:rsidRPr="00BF3E73" w:rsidRDefault="00BF3E73" w:rsidP="00BF3E73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2961CFC" w14:textId="720E2635" w:rsidR="00BF3E73" w:rsidRPr="00BF3E73" w:rsidRDefault="00BF3E73" w:rsidP="00BF3E73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1F3AA24B" w14:textId="0467B060" w:rsidR="00BF3E73" w:rsidRPr="00BF3E73" w:rsidRDefault="00BF3E73" w:rsidP="00BF3E73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2F6292C2" w14:textId="642F6474" w:rsidR="00BF3E73" w:rsidRPr="00BF3E73" w:rsidRDefault="00BF3E73" w:rsidP="00BF3E73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7D13C1DE" w14:textId="77777777" w:rsidR="0026211F" w:rsidRDefault="0026211F" w:rsidP="0026211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2272959A" w14:textId="77777777" w:rsidR="0026211F" w:rsidRDefault="0026211F" w:rsidP="0026211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182DAB6C" w14:textId="77777777" w:rsidR="0026211F" w:rsidRDefault="0026211F" w:rsidP="0026211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092693F2" w14:textId="77777777" w:rsidR="0026211F" w:rsidRDefault="0026211F" w:rsidP="0026211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7180EF9C" w14:textId="2B1614BE" w:rsidR="00BF3E73" w:rsidRDefault="00D23370" w:rsidP="0026211F">
      <w:pPr>
        <w:jc w:val="center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26211F">
        <w:rPr>
          <w:rFonts w:ascii="TH SarabunPSK" w:hAnsi="TH SarabunPSK" w:cs="TH SarabunPSK" w:hint="cs"/>
          <w:sz w:val="28"/>
          <w:szCs w:val="28"/>
          <w:highlight w:val="yellow"/>
          <w:cs/>
          <w:lang w:bidi="th-TH"/>
        </w:rPr>
        <w:t>ภาพที่</w:t>
      </w:r>
      <w:r w:rsidRPr="0026211F">
        <w:rPr>
          <w:rFonts w:ascii="TH SarabunPSK" w:hAnsi="TH SarabunPSK" w:cs="TH SarabunPSK"/>
          <w:sz w:val="28"/>
          <w:szCs w:val="28"/>
          <w:highlight w:val="yellow"/>
          <w:lang w:bidi="th-TH"/>
        </w:rPr>
        <w:t>1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หน้าหลัก</w:t>
      </w:r>
    </w:p>
    <w:p w14:paraId="4E2B1C94" w14:textId="4B46CB09" w:rsidR="00BF3E73" w:rsidRDefault="00BF3E73" w:rsidP="00D50C9A">
      <w:pPr>
        <w:jc w:val="center"/>
        <w:rPr>
          <w:rFonts w:ascii="TH SarabunPSK" w:hAnsi="TH SarabunPSK" w:cs="TH SarabunPSK"/>
          <w:sz w:val="28"/>
          <w:szCs w:val="28"/>
          <w:lang w:bidi="th-TH"/>
        </w:rPr>
      </w:pPr>
    </w:p>
    <w:p w14:paraId="3F9DC7CD" w14:textId="3E381739" w:rsidR="00BF3E73" w:rsidRDefault="0026211F" w:rsidP="00D50C9A">
      <w:pPr>
        <w:jc w:val="center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lang w:bidi="th-TH"/>
        </w:rPr>
        <w:drawing>
          <wp:anchor distT="0" distB="0" distL="114300" distR="114300" simplePos="0" relativeHeight="251673600" behindDoc="0" locked="0" layoutInCell="1" allowOverlap="1" wp14:anchorId="76A1F8C3" wp14:editId="46A57FF9">
            <wp:simplePos x="0" y="0"/>
            <wp:positionH relativeFrom="margin">
              <wp:posOffset>276860</wp:posOffset>
            </wp:positionH>
            <wp:positionV relativeFrom="paragraph">
              <wp:posOffset>74295</wp:posOffset>
            </wp:positionV>
            <wp:extent cx="5490210" cy="2592070"/>
            <wp:effectExtent l="0" t="0" r="0" b="0"/>
            <wp:wrapThrough wrapText="bothSides">
              <wp:wrapPolygon edited="0">
                <wp:start x="0" y="0"/>
                <wp:lineTo x="0" y="21431"/>
                <wp:lineTo x="21510" y="21431"/>
                <wp:lineTo x="21510" y="0"/>
                <wp:lineTo x="0" y="0"/>
              </wp:wrapPolygon>
            </wp:wrapThrough>
            <wp:docPr id="9" name="รูปภาพ 9" descr="รูปภาพประกอบด้วย ข้อความ, ภาพหน้าจอ, จำนวน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1-29 01332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5E4FB" w14:textId="05984913" w:rsidR="00BF3E73" w:rsidRDefault="00BF3E73" w:rsidP="00D50C9A">
      <w:pPr>
        <w:jc w:val="center"/>
        <w:rPr>
          <w:rFonts w:ascii="TH SarabunPSK" w:hAnsi="TH SarabunPSK" w:cs="TH SarabunPSK"/>
          <w:sz w:val="28"/>
          <w:szCs w:val="28"/>
          <w:lang w:bidi="th-TH"/>
        </w:rPr>
      </w:pPr>
    </w:p>
    <w:p w14:paraId="695F7B90" w14:textId="443BA24C" w:rsidR="00BF3E73" w:rsidRDefault="00BF3E73" w:rsidP="00D50C9A">
      <w:pPr>
        <w:jc w:val="center"/>
        <w:rPr>
          <w:rFonts w:ascii="TH SarabunPSK" w:hAnsi="TH SarabunPSK" w:cs="TH SarabunPSK"/>
          <w:sz w:val="28"/>
          <w:szCs w:val="28"/>
          <w:lang w:bidi="th-TH"/>
        </w:rPr>
      </w:pPr>
    </w:p>
    <w:p w14:paraId="13897D81" w14:textId="0CF257DF" w:rsidR="00BF3E73" w:rsidRDefault="00BF3E73" w:rsidP="00D50C9A">
      <w:pPr>
        <w:jc w:val="center"/>
        <w:rPr>
          <w:rFonts w:ascii="TH SarabunPSK" w:hAnsi="TH SarabunPSK" w:cs="TH SarabunPSK"/>
          <w:sz w:val="28"/>
          <w:szCs w:val="28"/>
          <w:lang w:bidi="th-TH"/>
        </w:rPr>
      </w:pPr>
    </w:p>
    <w:p w14:paraId="53ACF6D1" w14:textId="005FF6AF" w:rsidR="00BF3E73" w:rsidRDefault="00BF3E73" w:rsidP="00D50C9A">
      <w:pPr>
        <w:jc w:val="center"/>
        <w:rPr>
          <w:rFonts w:ascii="TH SarabunPSK" w:hAnsi="TH SarabunPSK" w:cs="TH SarabunPSK"/>
          <w:sz w:val="28"/>
          <w:szCs w:val="28"/>
          <w:lang w:bidi="th-TH"/>
        </w:rPr>
      </w:pPr>
    </w:p>
    <w:p w14:paraId="79CEB5AB" w14:textId="5EEB9181" w:rsidR="00BF3E73" w:rsidRDefault="00BF3E73" w:rsidP="00D50C9A">
      <w:pPr>
        <w:jc w:val="center"/>
        <w:rPr>
          <w:rFonts w:ascii="TH SarabunPSK" w:hAnsi="TH SarabunPSK" w:cs="TH SarabunPSK"/>
          <w:sz w:val="28"/>
          <w:szCs w:val="28"/>
          <w:lang w:bidi="th-TH"/>
        </w:rPr>
      </w:pPr>
    </w:p>
    <w:p w14:paraId="7F300F10" w14:textId="71BEDE55" w:rsidR="00BF3E73" w:rsidRDefault="00BF3E73" w:rsidP="00D50C9A">
      <w:pPr>
        <w:jc w:val="center"/>
        <w:rPr>
          <w:rFonts w:ascii="TH SarabunPSK" w:hAnsi="TH SarabunPSK" w:cs="TH SarabunPSK"/>
          <w:sz w:val="28"/>
          <w:szCs w:val="28"/>
          <w:lang w:bidi="th-TH"/>
        </w:rPr>
      </w:pPr>
    </w:p>
    <w:p w14:paraId="42645718" w14:textId="1E6E0312" w:rsidR="00BF3E73" w:rsidRDefault="00BF3E73" w:rsidP="00D50C9A">
      <w:pPr>
        <w:jc w:val="center"/>
        <w:rPr>
          <w:rFonts w:ascii="TH SarabunPSK" w:hAnsi="TH SarabunPSK" w:cs="TH SarabunPSK"/>
          <w:sz w:val="28"/>
          <w:szCs w:val="28"/>
          <w:lang w:bidi="th-TH"/>
        </w:rPr>
      </w:pPr>
    </w:p>
    <w:p w14:paraId="7D788AB9" w14:textId="146EDC76" w:rsidR="00BF3E73" w:rsidRDefault="00BF3E73" w:rsidP="00D50C9A">
      <w:pPr>
        <w:jc w:val="center"/>
        <w:rPr>
          <w:rFonts w:ascii="TH SarabunPSK" w:hAnsi="TH SarabunPSK" w:cs="TH SarabunPSK"/>
          <w:sz w:val="28"/>
          <w:szCs w:val="28"/>
          <w:lang w:bidi="th-TH"/>
        </w:rPr>
      </w:pPr>
    </w:p>
    <w:p w14:paraId="7C0C5B14" w14:textId="010F01A9" w:rsidR="00BF3E73" w:rsidRDefault="00BF3E73" w:rsidP="00D50C9A">
      <w:pPr>
        <w:jc w:val="center"/>
        <w:rPr>
          <w:rFonts w:ascii="TH SarabunPSK" w:hAnsi="TH SarabunPSK" w:cs="TH SarabunPSK"/>
          <w:sz w:val="28"/>
          <w:szCs w:val="28"/>
          <w:lang w:bidi="th-TH"/>
        </w:rPr>
      </w:pPr>
    </w:p>
    <w:p w14:paraId="37BF5962" w14:textId="42D4C5CA" w:rsidR="00BF3E73" w:rsidRDefault="00BF3E73" w:rsidP="00D50C9A">
      <w:pPr>
        <w:jc w:val="center"/>
        <w:rPr>
          <w:rFonts w:ascii="TH SarabunPSK" w:hAnsi="TH SarabunPSK" w:cs="TH SarabunPSK"/>
          <w:sz w:val="28"/>
          <w:szCs w:val="28"/>
          <w:lang w:bidi="th-TH"/>
        </w:rPr>
      </w:pPr>
    </w:p>
    <w:p w14:paraId="77B4BCBB" w14:textId="77777777" w:rsidR="00BF3E73" w:rsidRPr="00E77911" w:rsidRDefault="00BF3E73" w:rsidP="00D50C9A">
      <w:pPr>
        <w:jc w:val="center"/>
        <w:rPr>
          <w:rFonts w:ascii="TH SarabunPSK" w:hAnsi="TH SarabunPSK" w:cs="TH SarabunPSK"/>
          <w:sz w:val="28"/>
          <w:szCs w:val="28"/>
          <w:lang w:bidi="th-TH"/>
        </w:rPr>
      </w:pPr>
    </w:p>
    <w:p w14:paraId="4B8A53EE" w14:textId="7FF3D01C" w:rsidR="00D50C9A" w:rsidRDefault="00D50C9A" w:rsidP="00D50C9A">
      <w:pPr>
        <w:pStyle w:val="32"/>
        <w:ind w:firstLine="0"/>
        <w:rPr>
          <w:rFonts w:ascii="TH SarabunPSK" w:hAnsi="TH SarabunPSK" w:cs="TH SarabunPSK"/>
          <w:sz w:val="28"/>
          <w:szCs w:val="28"/>
          <w:lang w:bidi="th-TH"/>
        </w:rPr>
      </w:pPr>
    </w:p>
    <w:p w14:paraId="4783C260" w14:textId="24C4AEA0" w:rsidR="00D23370" w:rsidRDefault="00D23370" w:rsidP="00D50C9A">
      <w:pPr>
        <w:pStyle w:val="32"/>
        <w:ind w:firstLine="0"/>
        <w:rPr>
          <w:rFonts w:ascii="TH SarabunPSK" w:hAnsi="TH SarabunPSK" w:cs="TH SarabunPSK"/>
          <w:sz w:val="28"/>
          <w:szCs w:val="28"/>
          <w:lang w:bidi="th-TH"/>
        </w:rPr>
      </w:pPr>
    </w:p>
    <w:p w14:paraId="286BEA1F" w14:textId="283F45E8" w:rsidR="00D23370" w:rsidRDefault="00D23370" w:rsidP="00D23370">
      <w:pPr>
        <w:pStyle w:val="32"/>
        <w:ind w:firstLine="0"/>
        <w:jc w:val="center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26211F">
        <w:rPr>
          <w:rFonts w:ascii="TH SarabunPSK" w:hAnsi="TH SarabunPSK" w:cs="TH SarabunPSK" w:hint="cs"/>
          <w:sz w:val="28"/>
          <w:szCs w:val="28"/>
          <w:highlight w:val="yellow"/>
          <w:cs/>
          <w:lang w:bidi="th-TH"/>
        </w:rPr>
        <w:t>ภาพที่</w:t>
      </w:r>
      <w:r w:rsidRPr="0026211F">
        <w:rPr>
          <w:rFonts w:ascii="TH SarabunPSK" w:hAnsi="TH SarabunPSK" w:cs="TH SarabunPSK"/>
          <w:sz w:val="28"/>
          <w:szCs w:val="28"/>
          <w:highlight w:val="yellow"/>
          <w:lang w:bidi="th-TH"/>
        </w:rPr>
        <w:t>2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หน้ารายชื่อนักศึกษา</w:t>
      </w:r>
    </w:p>
    <w:p w14:paraId="0566EF48" w14:textId="58F63F3F" w:rsidR="00D23370" w:rsidRDefault="00D23370" w:rsidP="00D50C9A">
      <w:pPr>
        <w:pStyle w:val="32"/>
        <w:ind w:firstLine="0"/>
        <w:rPr>
          <w:rFonts w:ascii="TH SarabunPSK" w:hAnsi="TH SarabunPSK" w:cs="TH SarabunPSK"/>
          <w:sz w:val="28"/>
          <w:szCs w:val="28"/>
          <w:lang w:bidi="th-TH"/>
        </w:rPr>
      </w:pPr>
    </w:p>
    <w:p w14:paraId="79E54686" w14:textId="6BCF7F6F" w:rsidR="00D23370" w:rsidRDefault="00D23370" w:rsidP="00D50C9A">
      <w:pPr>
        <w:pStyle w:val="32"/>
        <w:ind w:firstLine="0"/>
        <w:rPr>
          <w:rFonts w:ascii="TH SarabunPSK" w:hAnsi="TH SarabunPSK" w:cs="TH SarabunPSK"/>
          <w:sz w:val="28"/>
          <w:szCs w:val="28"/>
          <w:lang w:bidi="th-TH"/>
        </w:rPr>
      </w:pPr>
    </w:p>
    <w:p w14:paraId="1258AFCD" w14:textId="6F5D034B" w:rsidR="00D23370" w:rsidRDefault="00D23370" w:rsidP="00D50C9A">
      <w:pPr>
        <w:pStyle w:val="32"/>
        <w:ind w:firstLine="0"/>
        <w:rPr>
          <w:rFonts w:ascii="TH SarabunPSK" w:hAnsi="TH SarabunPSK" w:cs="TH SarabunPSK"/>
          <w:sz w:val="28"/>
          <w:szCs w:val="28"/>
          <w:lang w:bidi="th-TH"/>
        </w:rPr>
      </w:pPr>
    </w:p>
    <w:p w14:paraId="5E543A72" w14:textId="293F122B" w:rsidR="00D23370" w:rsidRDefault="00D23370" w:rsidP="00D23370">
      <w:pPr>
        <w:pStyle w:val="32"/>
        <w:ind w:firstLine="0"/>
        <w:jc w:val="center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  <w:lang w:bidi="th-TH"/>
        </w:rPr>
        <w:drawing>
          <wp:anchor distT="0" distB="0" distL="114300" distR="114300" simplePos="0" relativeHeight="251675648" behindDoc="0" locked="0" layoutInCell="1" allowOverlap="1" wp14:anchorId="0079C000" wp14:editId="2E6B290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14695" cy="2870835"/>
            <wp:effectExtent l="0" t="0" r="0" b="5715"/>
            <wp:wrapThrough wrapText="bothSides">
              <wp:wrapPolygon edited="0">
                <wp:start x="0" y="0"/>
                <wp:lineTo x="0" y="21500"/>
                <wp:lineTo x="21513" y="21500"/>
                <wp:lineTo x="21513" y="0"/>
                <wp:lineTo x="0" y="0"/>
              </wp:wrapPolygon>
            </wp:wrapThrough>
            <wp:docPr id="13" name="รูปภาพ 13" descr="รูปภาพประกอบด้วย ข้อความ, ภาพหน้าจอ, ซอฟต์แวร์, ระบบปฏิบัติกา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11-29 01433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211F">
        <w:rPr>
          <w:rFonts w:ascii="TH SarabunPSK" w:hAnsi="TH SarabunPSK" w:cs="TH SarabunPSK" w:hint="cs"/>
          <w:sz w:val="28"/>
          <w:szCs w:val="28"/>
          <w:highlight w:val="yellow"/>
          <w:cs/>
          <w:lang w:bidi="th-TH"/>
        </w:rPr>
        <w:t>ภาพที่</w:t>
      </w:r>
      <w:r w:rsidRPr="0026211F">
        <w:rPr>
          <w:rFonts w:ascii="TH SarabunPSK" w:hAnsi="TH SarabunPSK" w:cs="TH SarabunPSK"/>
          <w:sz w:val="28"/>
          <w:szCs w:val="28"/>
          <w:highlight w:val="yellow"/>
          <w:lang w:bidi="th-TH"/>
        </w:rPr>
        <w:t>3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หน้ารายวิชา</w:t>
      </w:r>
    </w:p>
    <w:p w14:paraId="765057E2" w14:textId="12A2FAC8" w:rsidR="00D23370" w:rsidRDefault="00D23370" w:rsidP="00D23370">
      <w:pPr>
        <w:pStyle w:val="32"/>
        <w:ind w:firstLine="0"/>
        <w:jc w:val="center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lang w:val="th-TH" w:bidi="th-TH"/>
        </w:rPr>
        <w:drawing>
          <wp:anchor distT="0" distB="0" distL="114300" distR="114300" simplePos="0" relativeHeight="251676672" behindDoc="0" locked="0" layoutInCell="1" allowOverlap="1" wp14:anchorId="155025B6" wp14:editId="117B73CC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5862955" cy="2777490"/>
            <wp:effectExtent l="0" t="0" r="4445" b="3810"/>
            <wp:wrapThrough wrapText="bothSides">
              <wp:wrapPolygon edited="0">
                <wp:start x="0" y="0"/>
                <wp:lineTo x="0" y="21481"/>
                <wp:lineTo x="21546" y="21481"/>
                <wp:lineTo x="21546" y="0"/>
                <wp:lineTo x="0" y="0"/>
              </wp:wrapPolygon>
            </wp:wrapThrough>
            <wp:docPr id="16" name="รูปภาพ 16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11-29 01341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64FA4" w14:textId="0352CFEE" w:rsidR="00D23370" w:rsidRDefault="00D23370" w:rsidP="00D23370">
      <w:pPr>
        <w:pStyle w:val="32"/>
        <w:ind w:firstLine="0"/>
        <w:jc w:val="center"/>
        <w:rPr>
          <w:rFonts w:ascii="TH SarabunPSK" w:hAnsi="TH SarabunPSK" w:cs="TH SarabunPSK"/>
          <w:sz w:val="28"/>
          <w:szCs w:val="28"/>
          <w:lang w:bidi="th-TH"/>
        </w:rPr>
      </w:pPr>
      <w:r w:rsidRPr="0026211F">
        <w:rPr>
          <w:rFonts w:ascii="TH SarabunPSK" w:hAnsi="TH SarabunPSK" w:cs="TH SarabunPSK" w:hint="cs"/>
          <w:sz w:val="28"/>
          <w:szCs w:val="28"/>
          <w:highlight w:val="yellow"/>
          <w:cs/>
          <w:lang w:bidi="th-TH"/>
        </w:rPr>
        <w:t>ภาพที่</w:t>
      </w:r>
      <w:r w:rsidRPr="0026211F">
        <w:rPr>
          <w:rFonts w:ascii="TH SarabunPSK" w:hAnsi="TH SarabunPSK" w:cs="TH SarabunPSK"/>
          <w:sz w:val="28"/>
          <w:szCs w:val="28"/>
          <w:highlight w:val="yellow"/>
          <w:lang w:bidi="th-TH"/>
        </w:rPr>
        <w:t>4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หน้าลงทะเบียน</w:t>
      </w:r>
    </w:p>
    <w:p w14:paraId="1AFF7FA1" w14:textId="56D016BC" w:rsidR="00D23370" w:rsidRDefault="00D23370" w:rsidP="00D23370">
      <w:pPr>
        <w:pStyle w:val="32"/>
        <w:ind w:firstLine="0"/>
        <w:jc w:val="center"/>
        <w:rPr>
          <w:rFonts w:ascii="TH SarabunPSK" w:hAnsi="TH SarabunPSK" w:cs="TH SarabunPSK"/>
          <w:sz w:val="28"/>
          <w:szCs w:val="28"/>
          <w:lang w:bidi="th-TH"/>
        </w:rPr>
      </w:pPr>
    </w:p>
    <w:p w14:paraId="08051393" w14:textId="77FAF2B3" w:rsidR="00D23370" w:rsidRDefault="00D23370" w:rsidP="00D23370">
      <w:pPr>
        <w:pStyle w:val="32"/>
        <w:ind w:firstLine="0"/>
        <w:jc w:val="center"/>
        <w:rPr>
          <w:rFonts w:ascii="TH SarabunPSK" w:hAnsi="TH SarabunPSK" w:cs="TH SarabunPSK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lang w:val="th-TH" w:bidi="th-TH"/>
        </w:rPr>
        <w:lastRenderedPageBreak/>
        <w:drawing>
          <wp:inline distT="0" distB="0" distL="0" distR="0" wp14:anchorId="1DC3320E" wp14:editId="4DF34930">
            <wp:extent cx="5332546" cy="2526030"/>
            <wp:effectExtent l="0" t="0" r="1905" b="7620"/>
            <wp:docPr id="17" name="รูปภาพ 17" descr="รูปภาพประกอบด้วย ข้อความ, ภาพหน้าจอ, ซอฟต์แวร์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11-29 01342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546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3A1B" w14:textId="13DAA561" w:rsidR="00D23370" w:rsidRDefault="00D23370" w:rsidP="00D50C9A">
      <w:pPr>
        <w:pStyle w:val="32"/>
        <w:ind w:firstLine="0"/>
        <w:rPr>
          <w:rFonts w:ascii="TH SarabunPSK" w:hAnsi="TH SarabunPSK" w:cs="TH SarabunPSK"/>
          <w:sz w:val="28"/>
          <w:szCs w:val="28"/>
          <w:lang w:bidi="th-TH"/>
        </w:rPr>
      </w:pPr>
    </w:p>
    <w:p w14:paraId="2503989F" w14:textId="30F7E704" w:rsidR="00D23370" w:rsidRDefault="00D23370" w:rsidP="00D50C9A">
      <w:pPr>
        <w:pStyle w:val="32"/>
        <w:ind w:firstLine="0"/>
        <w:rPr>
          <w:rFonts w:ascii="TH SarabunPSK" w:hAnsi="TH SarabunPSK" w:cs="TH SarabunPSK"/>
          <w:sz w:val="28"/>
          <w:szCs w:val="28"/>
          <w:lang w:bidi="th-TH"/>
        </w:rPr>
      </w:pPr>
    </w:p>
    <w:p w14:paraId="0391ABC6" w14:textId="685F7427" w:rsidR="00D23370" w:rsidRDefault="00D23370" w:rsidP="0026211F">
      <w:pPr>
        <w:pStyle w:val="32"/>
        <w:ind w:firstLine="0"/>
        <w:jc w:val="center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  <w:lang w:bidi="th-TH"/>
        </w:rPr>
        <w:drawing>
          <wp:inline distT="0" distB="0" distL="0" distR="0" wp14:anchorId="4A857C15" wp14:editId="3B35AF1D">
            <wp:extent cx="5381625" cy="1853057"/>
            <wp:effectExtent l="0" t="0" r="0" b="0"/>
            <wp:docPr id="18" name="รูปภาพ 18" descr="รูปภาพประกอบด้วย ข้อความ, ภาพหน้าจอ, ตัวอักษร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11-29 01344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5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3207" w14:textId="58DD8990" w:rsidR="00D23370" w:rsidRDefault="00D23370" w:rsidP="00D50C9A">
      <w:pPr>
        <w:pStyle w:val="32"/>
        <w:ind w:firstLine="0"/>
        <w:rPr>
          <w:rFonts w:ascii="TH SarabunPSK" w:hAnsi="TH SarabunPSK" w:cs="TH SarabunPSK"/>
          <w:sz w:val="28"/>
          <w:szCs w:val="28"/>
          <w:lang w:bidi="th-TH"/>
        </w:rPr>
      </w:pPr>
    </w:p>
    <w:p w14:paraId="01DCE9A6" w14:textId="48BB3154" w:rsidR="00D23370" w:rsidRDefault="00D23370" w:rsidP="00D23370">
      <w:pPr>
        <w:pStyle w:val="32"/>
        <w:ind w:firstLine="0"/>
        <w:jc w:val="center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lang w:val="th-TH" w:bidi="th-TH"/>
        </w:rPr>
        <w:drawing>
          <wp:anchor distT="0" distB="0" distL="114300" distR="114300" simplePos="0" relativeHeight="251677696" behindDoc="0" locked="0" layoutInCell="1" allowOverlap="1" wp14:anchorId="3A7A77BD" wp14:editId="7DA5EFE3">
            <wp:simplePos x="0" y="0"/>
            <wp:positionH relativeFrom="margin">
              <wp:posOffset>114300</wp:posOffset>
            </wp:positionH>
            <wp:positionV relativeFrom="paragraph">
              <wp:posOffset>380365</wp:posOffset>
            </wp:positionV>
            <wp:extent cx="6120765" cy="2915285"/>
            <wp:effectExtent l="0" t="0" r="0" b="0"/>
            <wp:wrapThrough wrapText="bothSides">
              <wp:wrapPolygon edited="0">
                <wp:start x="0" y="0"/>
                <wp:lineTo x="0" y="21454"/>
                <wp:lineTo x="21513" y="21454"/>
                <wp:lineTo x="21513" y="0"/>
                <wp:lineTo x="0" y="0"/>
              </wp:wrapPolygon>
            </wp:wrapThrough>
            <wp:docPr id="19" name="รูปภาพ 19" descr="รูปภาพประกอบด้วย ข้อความ, ภาพหน้าจอ, ซอฟต์แวร์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4-11-29 013500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211F">
        <w:rPr>
          <w:rFonts w:ascii="TH SarabunPSK" w:hAnsi="TH SarabunPSK" w:cs="TH SarabunPSK" w:hint="cs"/>
          <w:sz w:val="28"/>
          <w:szCs w:val="28"/>
          <w:highlight w:val="yellow"/>
          <w:cs/>
          <w:lang w:bidi="th-TH"/>
        </w:rPr>
        <w:t>ภาพที่</w:t>
      </w:r>
      <w:r w:rsidRPr="0026211F">
        <w:rPr>
          <w:rFonts w:ascii="TH SarabunPSK" w:hAnsi="TH SarabunPSK" w:cs="TH SarabunPSK"/>
          <w:sz w:val="28"/>
          <w:szCs w:val="28"/>
          <w:highlight w:val="yellow"/>
          <w:lang w:bidi="th-TH"/>
        </w:rPr>
        <w:t>5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เพิ่มนักศึกษา</w:t>
      </w:r>
    </w:p>
    <w:p w14:paraId="6453D4BF" w14:textId="7427B251" w:rsidR="00D23370" w:rsidRDefault="00D23370" w:rsidP="00D23370">
      <w:pPr>
        <w:pStyle w:val="32"/>
        <w:ind w:firstLine="0"/>
        <w:jc w:val="center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26211F">
        <w:rPr>
          <w:rFonts w:ascii="TH SarabunPSK" w:hAnsi="TH SarabunPSK" w:cs="TH SarabunPSK" w:hint="cs"/>
          <w:sz w:val="28"/>
          <w:szCs w:val="28"/>
          <w:highlight w:val="yellow"/>
          <w:cs/>
          <w:lang w:bidi="th-TH"/>
        </w:rPr>
        <w:t>ภาพที่</w:t>
      </w:r>
      <w:r w:rsidRPr="0026211F">
        <w:rPr>
          <w:rFonts w:ascii="TH SarabunPSK" w:hAnsi="TH SarabunPSK" w:cs="TH SarabunPSK"/>
          <w:sz w:val="28"/>
          <w:szCs w:val="28"/>
          <w:highlight w:val="yellow"/>
          <w:lang w:bidi="th-TH"/>
        </w:rPr>
        <w:t>6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เพิ่มรายวิชา</w:t>
      </w:r>
    </w:p>
    <w:p w14:paraId="79BC25D9" w14:textId="3B298DEC" w:rsidR="00D23370" w:rsidRDefault="00D23370" w:rsidP="00D23370">
      <w:pPr>
        <w:pStyle w:val="32"/>
        <w:ind w:firstLine="0"/>
        <w:jc w:val="center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  <w:lang w:bidi="th-TH"/>
        </w:rPr>
        <w:lastRenderedPageBreak/>
        <w:drawing>
          <wp:anchor distT="0" distB="0" distL="114300" distR="114300" simplePos="0" relativeHeight="251678720" behindDoc="0" locked="0" layoutInCell="1" allowOverlap="1" wp14:anchorId="6BCE21A4" wp14:editId="7AD1D34B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6120765" cy="2906395"/>
            <wp:effectExtent l="0" t="0" r="0" b="8255"/>
            <wp:wrapThrough wrapText="bothSides">
              <wp:wrapPolygon edited="0">
                <wp:start x="0" y="0"/>
                <wp:lineTo x="0" y="21520"/>
                <wp:lineTo x="21513" y="21520"/>
                <wp:lineTo x="21513" y="0"/>
                <wp:lineTo x="0" y="0"/>
              </wp:wrapPolygon>
            </wp:wrapThrough>
            <wp:docPr id="21" name="รูปภาพ 21" descr="รูปภาพประกอบด้วย ข้อความ, ภาพหน้าจอ, จำนวน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4-11-29 013519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6A917" w14:textId="27CC0E0C" w:rsidR="00D23370" w:rsidRDefault="00D23370" w:rsidP="00D23370">
      <w:pPr>
        <w:pStyle w:val="32"/>
        <w:ind w:firstLine="0"/>
        <w:jc w:val="center"/>
        <w:rPr>
          <w:rFonts w:ascii="TH SarabunPSK" w:hAnsi="TH SarabunPSK" w:cs="TH SarabunPSK"/>
          <w:sz w:val="28"/>
          <w:szCs w:val="28"/>
          <w:lang w:bidi="th-TH"/>
        </w:rPr>
      </w:pPr>
      <w:r w:rsidRPr="0026211F">
        <w:rPr>
          <w:rFonts w:ascii="TH SarabunPSK" w:hAnsi="TH SarabunPSK" w:cs="TH SarabunPSK" w:hint="cs"/>
          <w:sz w:val="28"/>
          <w:szCs w:val="28"/>
          <w:highlight w:val="yellow"/>
          <w:cs/>
          <w:lang w:bidi="th-TH"/>
        </w:rPr>
        <w:t>ภาพที่</w:t>
      </w:r>
      <w:r w:rsidRPr="0026211F">
        <w:rPr>
          <w:rFonts w:ascii="TH SarabunPSK" w:hAnsi="TH SarabunPSK" w:cs="TH SarabunPSK"/>
          <w:sz w:val="28"/>
          <w:szCs w:val="28"/>
          <w:highlight w:val="yellow"/>
          <w:lang w:bidi="th-TH"/>
        </w:rPr>
        <w:t>7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หน้ากรอกคะแนนนักศึกษา</w:t>
      </w:r>
    </w:p>
    <w:p w14:paraId="0983D62F" w14:textId="10AB13DC" w:rsidR="00D23370" w:rsidRDefault="00D23370" w:rsidP="00D23370">
      <w:pPr>
        <w:pStyle w:val="32"/>
        <w:ind w:firstLine="0"/>
        <w:jc w:val="center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lang w:val="th-TH" w:bidi="th-TH"/>
        </w:rPr>
        <w:drawing>
          <wp:anchor distT="0" distB="0" distL="114300" distR="114300" simplePos="0" relativeHeight="251679744" behindDoc="0" locked="0" layoutInCell="1" allowOverlap="1" wp14:anchorId="60AFFAEE" wp14:editId="78D19027">
            <wp:simplePos x="0" y="0"/>
            <wp:positionH relativeFrom="column">
              <wp:posOffset>237490</wp:posOffset>
            </wp:positionH>
            <wp:positionV relativeFrom="paragraph">
              <wp:posOffset>312420</wp:posOffset>
            </wp:positionV>
            <wp:extent cx="5878830" cy="2780030"/>
            <wp:effectExtent l="0" t="0" r="7620" b="1270"/>
            <wp:wrapThrough wrapText="bothSides">
              <wp:wrapPolygon edited="0">
                <wp:start x="0" y="0"/>
                <wp:lineTo x="0" y="21462"/>
                <wp:lineTo x="21558" y="21462"/>
                <wp:lineTo x="21558" y="0"/>
                <wp:lineTo x="0" y="0"/>
              </wp:wrapPolygon>
            </wp:wrapThrough>
            <wp:docPr id="22" name="รูปภาพ 22" descr="รูปภาพประกอบด้วย ข้อความ, ภาพหน้าจอ, ตัวอักษร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4-11-29 01492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6FCE1" w14:textId="1AB8655F" w:rsidR="00D23370" w:rsidRDefault="00D23370" w:rsidP="00D23370">
      <w:pPr>
        <w:pStyle w:val="32"/>
        <w:ind w:firstLine="0"/>
        <w:jc w:val="center"/>
        <w:rPr>
          <w:rFonts w:ascii="TH SarabunPSK" w:hAnsi="TH SarabunPSK" w:cs="TH SarabunPSK"/>
          <w:sz w:val="28"/>
          <w:szCs w:val="28"/>
          <w:lang w:bidi="th-TH"/>
        </w:rPr>
      </w:pPr>
      <w:r w:rsidRPr="0026211F">
        <w:rPr>
          <w:rFonts w:ascii="TH SarabunPSK" w:hAnsi="TH SarabunPSK" w:cs="TH SarabunPSK" w:hint="cs"/>
          <w:sz w:val="28"/>
          <w:szCs w:val="28"/>
          <w:highlight w:val="yellow"/>
          <w:cs/>
          <w:lang w:bidi="th-TH"/>
        </w:rPr>
        <w:t>ภาพที่</w:t>
      </w:r>
      <w:r w:rsidRPr="0026211F">
        <w:rPr>
          <w:rFonts w:ascii="TH SarabunPSK" w:hAnsi="TH SarabunPSK" w:cs="TH SarabunPSK"/>
          <w:sz w:val="28"/>
          <w:szCs w:val="28"/>
          <w:highlight w:val="yellow"/>
          <w:lang w:bidi="th-TH"/>
        </w:rPr>
        <w:t>8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เพิ่ม</w:t>
      </w:r>
      <w:r>
        <w:rPr>
          <w:rFonts w:ascii="TH SarabunPSK" w:hAnsi="TH SarabunPSK" w:cs="TH SarabunPSK"/>
          <w:sz w:val="28"/>
          <w:szCs w:val="28"/>
          <w:lang w:bidi="th-TH"/>
        </w:rPr>
        <w:t>Admin</w:t>
      </w:r>
    </w:p>
    <w:p w14:paraId="29DFF68B" w14:textId="77777777" w:rsidR="00D23370" w:rsidRDefault="00D23370" w:rsidP="00D23370">
      <w:pPr>
        <w:pStyle w:val="32"/>
        <w:ind w:firstLine="0"/>
        <w:jc w:val="center"/>
        <w:rPr>
          <w:rFonts w:ascii="TH SarabunPSK" w:hAnsi="TH SarabunPSK" w:cs="TH SarabunPSK"/>
          <w:sz w:val="28"/>
          <w:szCs w:val="28"/>
          <w:lang w:bidi="th-TH"/>
        </w:rPr>
      </w:pPr>
    </w:p>
    <w:p w14:paraId="6F18997A" w14:textId="56D73D0D" w:rsidR="00D23370" w:rsidRDefault="00D23370" w:rsidP="00D50C9A">
      <w:pPr>
        <w:pStyle w:val="32"/>
        <w:ind w:firstLine="0"/>
        <w:rPr>
          <w:rFonts w:ascii="TH SarabunPSK" w:hAnsi="TH SarabunPSK" w:cs="TH SarabunPSK"/>
          <w:sz w:val="28"/>
          <w:szCs w:val="28"/>
          <w:lang w:bidi="th-TH"/>
        </w:rPr>
      </w:pPr>
    </w:p>
    <w:p w14:paraId="1A4DFFE8" w14:textId="0A821282" w:rsidR="00D23370" w:rsidRDefault="00D23370" w:rsidP="00D50C9A">
      <w:pPr>
        <w:pStyle w:val="32"/>
        <w:ind w:firstLine="0"/>
        <w:rPr>
          <w:rFonts w:ascii="TH SarabunPSK" w:hAnsi="TH SarabunPSK" w:cs="TH SarabunPSK"/>
          <w:sz w:val="28"/>
          <w:szCs w:val="28"/>
          <w:lang w:bidi="th-TH"/>
        </w:rPr>
      </w:pPr>
    </w:p>
    <w:p w14:paraId="3B0CCA50" w14:textId="74BA24AB" w:rsidR="0026211F" w:rsidRDefault="0026211F" w:rsidP="00D50C9A">
      <w:pPr>
        <w:pStyle w:val="32"/>
        <w:ind w:firstLine="0"/>
        <w:rPr>
          <w:rFonts w:ascii="TH SarabunPSK" w:hAnsi="TH SarabunPSK" w:cs="TH SarabunPSK"/>
          <w:sz w:val="28"/>
          <w:szCs w:val="28"/>
          <w:lang w:bidi="th-TH"/>
        </w:rPr>
      </w:pPr>
    </w:p>
    <w:p w14:paraId="241DAA83" w14:textId="724CC52B" w:rsidR="0026211F" w:rsidRDefault="00932C0A" w:rsidP="00D50C9A">
      <w:pPr>
        <w:pStyle w:val="32"/>
        <w:ind w:firstLine="0"/>
        <w:rPr>
          <w:rFonts w:ascii="TH SarabunPSK" w:hAnsi="TH SarabunPSK" w:cs="TH SarabunPSK"/>
          <w:sz w:val="28"/>
          <w:szCs w:val="28"/>
          <w:lang w:bidi="th-TH"/>
        </w:rPr>
      </w:pPr>
      <w:r w:rsidRPr="00932C0A">
        <w:rPr>
          <w:rFonts w:ascii="TH SarabunPSK" w:hAnsi="TH SarabunPSK" w:cs="TH SarabunPSK"/>
          <w:sz w:val="28"/>
          <w:szCs w:val="28"/>
          <w:lang w:bidi="th-TH"/>
        </w:rPr>
        <w:lastRenderedPageBreak/>
        <w:drawing>
          <wp:inline distT="0" distB="0" distL="0" distR="0" wp14:anchorId="0634FD48" wp14:editId="2A6C90DC">
            <wp:extent cx="6120765" cy="2334260"/>
            <wp:effectExtent l="0" t="0" r="0" b="88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395D" w14:textId="13FE8EA9" w:rsidR="0026211F" w:rsidRDefault="0026211F" w:rsidP="00D50C9A">
      <w:pPr>
        <w:pStyle w:val="32"/>
        <w:ind w:firstLine="0"/>
        <w:rPr>
          <w:rFonts w:ascii="TH SarabunPSK" w:hAnsi="TH SarabunPSK" w:cs="TH SarabunPSK"/>
          <w:sz w:val="28"/>
          <w:szCs w:val="28"/>
          <w:lang w:bidi="th-TH"/>
        </w:rPr>
      </w:pPr>
    </w:p>
    <w:p w14:paraId="27B3B61F" w14:textId="345E9D1A" w:rsidR="0026211F" w:rsidRDefault="0026211F" w:rsidP="00D50C9A">
      <w:pPr>
        <w:pStyle w:val="32"/>
        <w:ind w:firstLine="0"/>
        <w:rPr>
          <w:rFonts w:ascii="TH SarabunPSK" w:hAnsi="TH SarabunPSK" w:cs="TH SarabunPSK"/>
          <w:sz w:val="28"/>
          <w:szCs w:val="28"/>
          <w:lang w:bidi="th-TH"/>
        </w:rPr>
      </w:pPr>
      <w:bookmarkStart w:id="0" w:name="_GoBack"/>
      <w:bookmarkEnd w:id="0"/>
    </w:p>
    <w:p w14:paraId="2CBDC01E" w14:textId="0680184B" w:rsidR="0026211F" w:rsidRDefault="0026211F" w:rsidP="00D50C9A">
      <w:pPr>
        <w:pStyle w:val="32"/>
        <w:ind w:firstLine="0"/>
        <w:rPr>
          <w:rFonts w:ascii="TH SarabunPSK" w:hAnsi="TH SarabunPSK" w:cs="TH SarabunPSK"/>
          <w:sz w:val="28"/>
          <w:szCs w:val="28"/>
          <w:lang w:bidi="th-TH"/>
        </w:rPr>
      </w:pPr>
    </w:p>
    <w:p w14:paraId="7B309D1B" w14:textId="77777777" w:rsidR="0026211F" w:rsidRPr="00E77911" w:rsidRDefault="0026211F" w:rsidP="00D50C9A">
      <w:pPr>
        <w:pStyle w:val="32"/>
        <w:ind w:firstLine="0"/>
        <w:rPr>
          <w:rFonts w:ascii="TH SarabunPSK" w:hAnsi="TH SarabunPSK" w:cs="TH SarabunPSK"/>
          <w:sz w:val="28"/>
          <w:szCs w:val="28"/>
          <w:lang w:bidi="th-TH"/>
        </w:rPr>
      </w:pPr>
    </w:p>
    <w:p w14:paraId="6EDBC3CF" w14:textId="08DFBDD4" w:rsidR="00D23370" w:rsidRDefault="00D50C9A" w:rsidP="00D50C9A">
      <w:pPr>
        <w:pStyle w:val="32"/>
        <w:tabs>
          <w:tab w:val="left" w:pos="284"/>
        </w:tabs>
        <w:ind w:firstLine="0"/>
        <w:jc w:val="thaiDistribute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ab/>
      </w:r>
      <w:r w:rsidR="00976D14"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6.2</w:t>
      </w:r>
      <w:r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 </w:t>
      </w:r>
    </w:p>
    <w:p w14:paraId="60C4EBF5" w14:textId="25D81CF6" w:rsidR="00D50C9A" w:rsidRPr="00E77911" w:rsidRDefault="00D50C9A" w:rsidP="00D50C9A">
      <w:pPr>
        <w:pStyle w:val="32"/>
        <w:tabs>
          <w:tab w:val="left" w:pos="284"/>
        </w:tabs>
        <w:ind w:firstLine="0"/>
        <w:jc w:val="thaiDistribute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การใส่รูป</w:t>
      </w:r>
      <w:r w:rsidR="00AC36C9"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และตาราง</w:t>
      </w:r>
      <w:r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 </w:t>
      </w:r>
    </w:p>
    <w:p w14:paraId="6DBAE1B2" w14:textId="62EA3804" w:rsidR="00EF5724" w:rsidRPr="00E77911" w:rsidRDefault="00C90FC3" w:rsidP="00D50C9A">
      <w:pPr>
        <w:pStyle w:val="32"/>
        <w:tabs>
          <w:tab w:val="left" w:pos="284"/>
        </w:tabs>
        <w:ind w:firstLine="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="00EF5724" w:rsidRPr="00E77911">
        <w:rPr>
          <w:rFonts w:ascii="TH SarabunPSK" w:hAnsi="TH SarabunPSK" w:cs="TH SarabunPSK"/>
          <w:sz w:val="28"/>
          <w:szCs w:val="28"/>
          <w:cs/>
          <w:lang w:bidi="th-TH"/>
        </w:rPr>
        <w:t>ใส่รูปตัวอย่างผลงาน</w:t>
      </w:r>
      <w:r w:rsidR="00D06E71"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ประมาณ 3-5 </w:t>
      </w:r>
      <w:r w:rsidR="00A77F53" w:rsidRPr="00A77F53">
        <w:rPr>
          <w:rFonts w:ascii="TH SarabunPSK" w:hAnsi="TH SarabunPSK" w:cs="TH SarabunPSK"/>
          <w:sz w:val="28"/>
          <w:szCs w:val="28"/>
          <w:cs/>
          <w:lang w:bidi="th-TH"/>
        </w:rPr>
        <w:t>ภาพ</w:t>
      </w:r>
      <w:r w:rsidR="00D06E71"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พร้อมทั้งคำอธิบาย เช่น การทำงานหรือผลการทำงานของ</w:t>
      </w:r>
      <w:r w:rsidR="00592262" w:rsidRPr="00E77911">
        <w:rPr>
          <w:rFonts w:ascii="TH SarabunPSK" w:hAnsi="TH SarabunPSK" w:cs="TH SarabunPSK"/>
          <w:sz w:val="28"/>
          <w:szCs w:val="28"/>
          <w:cs/>
          <w:lang w:bidi="th-TH"/>
        </w:rPr>
        <w:t>ผลงานนวัตกรรม</w:t>
      </w:r>
      <w:r w:rsidR="00D06E71"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เพื่อให้ผู้อ่านทราบรายละเอียดหรือสิ่งที่ผู้เขียนต้องการสื่อสารกับผู้อ่าน </w:t>
      </w:r>
      <w:r w:rsidR="00D06E71" w:rsidRPr="00E77911">
        <w:rPr>
          <w:rFonts w:ascii="TH SarabunPSK" w:hAnsi="TH SarabunPSK" w:cs="TH SarabunPSK"/>
          <w:caps/>
          <w:sz w:val="28"/>
          <w:szCs w:val="28"/>
          <w:cs/>
          <w:lang w:bidi="th-TH"/>
        </w:rPr>
        <w:t>[2]</w:t>
      </w:r>
    </w:p>
    <w:p w14:paraId="43CDBBAB" w14:textId="15F43ACC" w:rsidR="00017A43" w:rsidRPr="00E77911" w:rsidRDefault="00E3388C" w:rsidP="00EF5724">
      <w:pPr>
        <w:pStyle w:val="32"/>
        <w:ind w:firstLine="72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ภาพและตารางจะต้องจัดให้อยู่ภายในพื้นที่การพิมพ์ที่กำหนด </w:t>
      </w:r>
      <w:r w:rsidR="00A77F53">
        <w:rPr>
          <w:rFonts w:ascii="TH SarabunPSK" w:hAnsi="TH SarabunPSK" w:cs="TH SarabunPSK"/>
          <w:sz w:val="28"/>
          <w:szCs w:val="28"/>
          <w:cs/>
          <w:lang w:bidi="th-TH"/>
        </w:rPr>
        <w:t>โดย</w:t>
      </w:r>
      <w:r w:rsidR="00D06E71" w:rsidRPr="00E77911">
        <w:rPr>
          <w:rFonts w:ascii="TH SarabunPSK" w:hAnsi="TH SarabunPSK" w:cs="TH SarabunPSK"/>
          <w:sz w:val="28"/>
          <w:szCs w:val="28"/>
          <w:cs/>
          <w:lang w:bidi="th-TH"/>
        </w:rPr>
        <w:t>ภาพ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>ให้อยู่กึ่งกลางของความกว้างของคอลัมน์</w:t>
      </w:r>
      <w:r w:rsidR="00D06E71"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แต่ตารางให้จัดชิดซ้ายของหน้ากระดาษ และควรเว้น 1 บรรทัด ก่อนและหลังตาราง ขนาดตัวอักษรในตารางให้ใช้ </w:t>
      </w:r>
      <w:r w:rsidR="00D06E71" w:rsidRPr="00E77911">
        <w:rPr>
          <w:rFonts w:ascii="TH SarabunPSK" w:hAnsi="TH SarabunPSK" w:cs="TH SarabunPSK"/>
          <w:sz w:val="28"/>
          <w:szCs w:val="28"/>
          <w:lang w:bidi="th-TH"/>
        </w:rPr>
        <w:t>TH SarabunPSK</w:t>
      </w:r>
      <w:r w:rsidR="00D06E71"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หรือ </w:t>
      </w:r>
      <w:r w:rsidR="00D06E71" w:rsidRPr="00E77911">
        <w:rPr>
          <w:rFonts w:ascii="TH SarabunPSK" w:hAnsi="TH SarabunPSK" w:cs="TH SarabunPSK"/>
          <w:sz w:val="28"/>
          <w:szCs w:val="28"/>
          <w:lang w:bidi="th-TH"/>
        </w:rPr>
        <w:t>TH SarabunNew</w:t>
      </w:r>
      <w:r w:rsidR="00D06E71"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 ขนาด </w:t>
      </w:r>
      <w:r w:rsidR="00D06E71" w:rsidRPr="00E77911">
        <w:rPr>
          <w:rFonts w:ascii="TH SarabunPSK" w:hAnsi="TH SarabunPSK" w:cs="TH SarabunPSK"/>
          <w:sz w:val="28"/>
          <w:szCs w:val="28"/>
          <w:lang w:bidi="th-TH"/>
        </w:rPr>
        <w:t>1</w:t>
      </w:r>
      <w:r w:rsidR="00D06E71" w:rsidRPr="00E77911">
        <w:rPr>
          <w:rFonts w:ascii="TH SarabunPSK" w:hAnsi="TH SarabunPSK" w:cs="TH SarabunPSK"/>
          <w:sz w:val="28"/>
          <w:szCs w:val="28"/>
          <w:cs/>
          <w:lang w:bidi="th-TH"/>
        </w:rPr>
        <w:t>2 พอยท์</w:t>
      </w:r>
    </w:p>
    <w:p w14:paraId="75AAF4D3" w14:textId="77777777" w:rsidR="00AC36C9" w:rsidRPr="00E77911" w:rsidRDefault="00AC36C9" w:rsidP="00EF5724">
      <w:pPr>
        <w:pStyle w:val="32"/>
        <w:ind w:firstLine="72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584D4DE6" w14:textId="71290CDC" w:rsidR="00D06E71" w:rsidRPr="00E77911" w:rsidRDefault="00D06E71" w:rsidP="004B36FF">
      <w:pPr>
        <w:pStyle w:val="32"/>
        <w:ind w:firstLine="0"/>
        <w:rPr>
          <w:rFonts w:ascii="TH SarabunPSK" w:hAnsi="TH SarabunPSK" w:cs="TH SarabunPSK"/>
          <w:sz w:val="28"/>
          <w:szCs w:val="28"/>
          <w:lang w:bidi="th-TH"/>
        </w:rPr>
      </w:pPr>
      <w:r w:rsidRPr="002842C6">
        <w:rPr>
          <w:rFonts w:ascii="TH SarabunPSK" w:hAnsi="TH SarabunPSK" w:cs="TH SarabunPSK"/>
          <w:sz w:val="28"/>
          <w:szCs w:val="28"/>
          <w:highlight w:val="yellow"/>
          <w:cs/>
          <w:lang w:bidi="th-TH"/>
        </w:rPr>
        <w:t>ตาราง 1.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คำบรรยายตารางต้องอยู่เหนือตาราง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1985"/>
        <w:gridCol w:w="2268"/>
      </w:tblGrid>
      <w:tr w:rsidR="00E77911" w:rsidRPr="00E77911" w14:paraId="27A7F9A8" w14:textId="77777777" w:rsidTr="004B36FF">
        <w:tc>
          <w:tcPr>
            <w:tcW w:w="1843" w:type="dxa"/>
            <w:shd w:val="clear" w:color="auto" w:fill="auto"/>
          </w:tcPr>
          <w:p w14:paraId="28B25CE7" w14:textId="77777777" w:rsidR="00D06E71" w:rsidRPr="00E77911" w:rsidRDefault="00D06E71" w:rsidP="002D6EEB">
            <w:pPr>
              <w:jc w:val="center"/>
              <w:rPr>
                <w:rFonts w:ascii="TH SarabunPSK" w:hAnsi="TH SarabunPSK" w:cs="TH SarabunPSK"/>
                <w:caps/>
                <w:sz w:val="28"/>
                <w:szCs w:val="28"/>
              </w:rPr>
            </w:pPr>
            <w:r w:rsidRPr="00E77911">
              <w:rPr>
                <w:rFonts w:ascii="TH SarabunPSK" w:hAnsi="TH SarabunPSK" w:cs="TH SarabunPSK"/>
                <w:sz w:val="28"/>
                <w:szCs w:val="28"/>
              </w:rPr>
              <w:t>Name</w:t>
            </w:r>
          </w:p>
        </w:tc>
        <w:tc>
          <w:tcPr>
            <w:tcW w:w="1985" w:type="dxa"/>
            <w:shd w:val="clear" w:color="auto" w:fill="auto"/>
          </w:tcPr>
          <w:p w14:paraId="5DA2D66B" w14:textId="77777777" w:rsidR="00D06E71" w:rsidRPr="00E77911" w:rsidRDefault="00D06E71" w:rsidP="002D6E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77911">
              <w:rPr>
                <w:rFonts w:ascii="TH SarabunPSK" w:hAnsi="TH SarabunPSK" w:cs="TH SarabunPSK"/>
                <w:sz w:val="28"/>
                <w:szCs w:val="28"/>
              </w:rPr>
              <w:t>Age</w:t>
            </w:r>
          </w:p>
        </w:tc>
        <w:tc>
          <w:tcPr>
            <w:tcW w:w="2268" w:type="dxa"/>
            <w:shd w:val="clear" w:color="auto" w:fill="auto"/>
          </w:tcPr>
          <w:p w14:paraId="4B08B22B" w14:textId="5B314AB3" w:rsidR="00D06E71" w:rsidRPr="00E77911" w:rsidRDefault="00D06E71" w:rsidP="002D6E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77911">
              <w:rPr>
                <w:rFonts w:ascii="TH SarabunPSK" w:hAnsi="TH SarabunPSK" w:cs="TH SarabunPSK"/>
                <w:sz w:val="28"/>
                <w:szCs w:val="28"/>
              </w:rPr>
              <w:t xml:space="preserve">Weight </w:t>
            </w:r>
            <w:r w:rsidRPr="00E77911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(</w:t>
            </w:r>
            <w:r w:rsidRPr="00E77911">
              <w:rPr>
                <w:rFonts w:ascii="TH SarabunPSK" w:hAnsi="TH SarabunPSK" w:cs="TH SarabunPSK"/>
                <w:sz w:val="28"/>
                <w:szCs w:val="28"/>
              </w:rPr>
              <w:t>kg</w:t>
            </w:r>
            <w:r w:rsidRPr="00E77911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)</w:t>
            </w:r>
          </w:p>
        </w:tc>
      </w:tr>
      <w:tr w:rsidR="00E77911" w:rsidRPr="00E77911" w14:paraId="01282A93" w14:textId="77777777" w:rsidTr="004B36FF">
        <w:tc>
          <w:tcPr>
            <w:tcW w:w="1843" w:type="dxa"/>
            <w:shd w:val="clear" w:color="auto" w:fill="auto"/>
          </w:tcPr>
          <w:p w14:paraId="72217A4B" w14:textId="77777777" w:rsidR="00D06E71" w:rsidRPr="00E77911" w:rsidRDefault="00D06E71" w:rsidP="002D6E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77911">
              <w:rPr>
                <w:rFonts w:ascii="TH SarabunPSK" w:hAnsi="TH SarabunPSK" w:cs="TH SarabunPSK"/>
                <w:sz w:val="28"/>
                <w:szCs w:val="28"/>
              </w:rPr>
              <w:t>Alice</w:t>
            </w:r>
          </w:p>
        </w:tc>
        <w:tc>
          <w:tcPr>
            <w:tcW w:w="1985" w:type="dxa"/>
            <w:shd w:val="clear" w:color="auto" w:fill="auto"/>
          </w:tcPr>
          <w:p w14:paraId="095D8E67" w14:textId="77777777" w:rsidR="00D06E71" w:rsidRPr="00E77911" w:rsidRDefault="00D06E71" w:rsidP="002D6E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77911">
              <w:rPr>
                <w:rFonts w:ascii="TH SarabunPSK" w:hAnsi="TH SarabunPSK" w:cs="TH SarabunPSK"/>
                <w:sz w:val="28"/>
                <w:szCs w:val="28"/>
              </w:rPr>
              <w:t>12</w:t>
            </w:r>
          </w:p>
        </w:tc>
        <w:tc>
          <w:tcPr>
            <w:tcW w:w="2268" w:type="dxa"/>
            <w:shd w:val="clear" w:color="auto" w:fill="auto"/>
          </w:tcPr>
          <w:p w14:paraId="652CC255" w14:textId="3417AB72" w:rsidR="00D06E71" w:rsidRPr="00E77911" w:rsidRDefault="00D06E71" w:rsidP="002D6E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77911">
              <w:rPr>
                <w:rFonts w:ascii="TH SarabunPSK" w:hAnsi="TH SarabunPSK" w:cs="TH SarabunPSK"/>
                <w:sz w:val="28"/>
                <w:szCs w:val="28"/>
              </w:rPr>
              <w:t>30</w:t>
            </w:r>
          </w:p>
        </w:tc>
      </w:tr>
      <w:tr w:rsidR="00E77911" w:rsidRPr="00E77911" w14:paraId="5440E74E" w14:textId="77777777" w:rsidTr="004B36FF">
        <w:tc>
          <w:tcPr>
            <w:tcW w:w="1843" w:type="dxa"/>
            <w:shd w:val="clear" w:color="auto" w:fill="auto"/>
          </w:tcPr>
          <w:p w14:paraId="7CF5E7E5" w14:textId="77777777" w:rsidR="00D06E71" w:rsidRPr="00E77911" w:rsidRDefault="00D06E71" w:rsidP="002D6E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77911">
              <w:rPr>
                <w:rFonts w:ascii="TH SarabunPSK" w:hAnsi="TH SarabunPSK" w:cs="TH SarabunPSK"/>
                <w:sz w:val="28"/>
                <w:szCs w:val="28"/>
              </w:rPr>
              <w:t>Bob</w:t>
            </w:r>
          </w:p>
        </w:tc>
        <w:tc>
          <w:tcPr>
            <w:tcW w:w="1985" w:type="dxa"/>
            <w:shd w:val="clear" w:color="auto" w:fill="auto"/>
          </w:tcPr>
          <w:p w14:paraId="00CE39A0" w14:textId="77777777" w:rsidR="00D06E71" w:rsidRPr="00E77911" w:rsidRDefault="00D06E71" w:rsidP="002D6E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77911">
              <w:rPr>
                <w:rFonts w:ascii="TH SarabunPSK" w:hAnsi="TH SarabunPSK" w:cs="TH SarabunPSK"/>
                <w:sz w:val="28"/>
                <w:szCs w:val="28"/>
              </w:rPr>
              <w:t>13</w:t>
            </w:r>
          </w:p>
        </w:tc>
        <w:tc>
          <w:tcPr>
            <w:tcW w:w="2268" w:type="dxa"/>
            <w:shd w:val="clear" w:color="auto" w:fill="auto"/>
          </w:tcPr>
          <w:p w14:paraId="028570B1" w14:textId="56FDB5B3" w:rsidR="00D06E71" w:rsidRPr="00E77911" w:rsidRDefault="00D06E71" w:rsidP="002D6E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77911">
              <w:rPr>
                <w:rFonts w:ascii="TH SarabunPSK" w:hAnsi="TH SarabunPSK" w:cs="TH SarabunPSK"/>
                <w:sz w:val="28"/>
                <w:szCs w:val="28"/>
              </w:rPr>
              <w:t>28</w:t>
            </w:r>
          </w:p>
        </w:tc>
      </w:tr>
    </w:tbl>
    <w:p w14:paraId="23FAC7A0" w14:textId="2D9E54EB" w:rsidR="00D06E71" w:rsidRPr="00E77911" w:rsidRDefault="00D06E71" w:rsidP="00077200">
      <w:pPr>
        <w:pStyle w:val="32"/>
        <w:ind w:firstLine="72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46A56703" w14:textId="5EB3277A" w:rsidR="00017A43" w:rsidRPr="00E77911" w:rsidRDefault="00E3388C" w:rsidP="00077200">
      <w:pPr>
        <w:pStyle w:val="32"/>
        <w:ind w:firstLine="72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>ภาพ แผนภูมิ</w:t>
      </w:r>
      <w:r w:rsidR="00D06E71"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>และตารางควรถูกจัดให้อยู่ด้านบนสุด</w:t>
      </w:r>
      <w:r w:rsidR="00D06E71"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หรือด้านล่างสุดของหน้ากระดาษ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หลีกเลี่ยงการวางสิ่งเหล่านี้ไว้ที่ส่วนกลางหรือส่วนล่างของหน้ากระดาษ รูปภาพและตารางต้องมีคำบรรยายและหมายเลขกำกับเสมอ</w:t>
      </w:r>
      <w:r w:rsidR="00D06E71"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="00D06E71" w:rsidRPr="00E77911">
        <w:rPr>
          <w:rFonts w:ascii="TH SarabunPSK" w:hAnsi="TH SarabunPSK" w:cs="TH SarabunPSK"/>
          <w:caps/>
          <w:sz w:val="28"/>
          <w:szCs w:val="28"/>
          <w:cs/>
          <w:lang w:bidi="th-TH"/>
        </w:rPr>
        <w:t xml:space="preserve">[3] 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>เขียนคำบรรยายรูปภาพไว้ใต้รูปภาพ เขียนคำบรรยายตารางไว้ที่ส่วนบนของตาราง</w:t>
      </w:r>
    </w:p>
    <w:p w14:paraId="5694D2DD" w14:textId="3361B02A" w:rsidR="00017A43" w:rsidRPr="00E77911" w:rsidRDefault="00821DFA" w:rsidP="00821DFA">
      <w:pPr>
        <w:pStyle w:val="32"/>
        <w:tabs>
          <w:tab w:val="left" w:pos="284"/>
        </w:tabs>
        <w:ind w:firstLine="0"/>
        <w:jc w:val="left"/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</w:pPr>
      <w:r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ab/>
      </w:r>
      <w:r w:rsidR="00D06E71"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6.</w:t>
      </w:r>
      <w:r w:rsidR="001019AB"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3</w:t>
      </w:r>
      <w:r w:rsidR="00DB2045"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 </w:t>
      </w:r>
      <w:r w:rsidR="001D22D7"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สมการ</w:t>
      </w:r>
    </w:p>
    <w:p w14:paraId="724E2395" w14:textId="18944ED9" w:rsidR="00B60018" w:rsidRPr="00E77911" w:rsidRDefault="008B6330" w:rsidP="00C90FC3">
      <w:pPr>
        <w:pStyle w:val="32"/>
        <w:ind w:firstLine="72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>เขียนหมายเลขกำกับสมการทุกสมการที่ปรากฏในบทความ โดยใส่หมายเลขสมการในเครื่องหมายวงเล็บ จัดหมายเลขสมการชิดขอบขวาของคอลัมน์ (ดังที่แสดงด้านล่างนี้)</w:t>
      </w:r>
      <w:r w:rsidR="00D06E71"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="00B60018" w:rsidRPr="00E77911">
        <w:rPr>
          <w:rFonts w:ascii="TH SarabunPSK" w:hAnsi="TH SarabunPSK" w:cs="TH SarabunPSK"/>
          <w:sz w:val="28"/>
          <w:szCs w:val="28"/>
          <w:cs/>
          <w:lang w:bidi="th-TH"/>
        </w:rPr>
        <w:t>เว้นระยะหนึ่งบรรทัดก่อนสมการและเว้นระยะหนึ่งบรรทัดหลังสมการ จัดสมการให้อยู่กึ่งกลางบรรทัดในคอลัมน์</w:t>
      </w:r>
    </w:p>
    <w:p w14:paraId="3AB80064" w14:textId="1D6A6B5D" w:rsidR="0076583D" w:rsidRPr="00E77911" w:rsidRDefault="00C24023" w:rsidP="00B60018">
      <w:pPr>
        <w:ind w:firstLine="720"/>
        <w:jc w:val="center"/>
        <w:rPr>
          <w:rFonts w:ascii="TH SarabunPSK" w:hAnsi="TH SarabunPSK" w:cs="TH SarabunPSK"/>
          <w:b/>
          <w:bCs/>
          <w:caps/>
          <w:sz w:val="28"/>
          <w:szCs w:val="28"/>
          <w:lang w:bidi="th-TH"/>
        </w:rPr>
      </w:pPr>
      <w:r w:rsidRPr="00E77911">
        <w:rPr>
          <w:rFonts w:ascii="TH SarabunPSK" w:hAnsi="TH SarabunPSK" w:cs="TH SarabunPSK"/>
          <w:i/>
          <w:iCs/>
          <w:sz w:val="28"/>
          <w:szCs w:val="28"/>
        </w:rPr>
        <w:t xml:space="preserve">  a 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>+</w:t>
      </w:r>
      <w:r w:rsidRPr="00E77911">
        <w:rPr>
          <w:rFonts w:ascii="TH SarabunPSK" w:hAnsi="TH SarabunPSK" w:cs="TH SarabunPSK"/>
          <w:i/>
          <w:iCs/>
          <w:sz w:val="28"/>
          <w:szCs w:val="28"/>
        </w:rPr>
        <w:t xml:space="preserve"> b </w:t>
      </w:r>
      <w:r w:rsidRPr="00E77911">
        <w:rPr>
          <w:rFonts w:ascii="TH SarabunPSK" w:hAnsi="TH SarabunPSK" w:cs="TH SarabunPSK"/>
          <w:i/>
          <w:iCs/>
          <w:sz w:val="28"/>
          <w:szCs w:val="28"/>
          <w:cs/>
          <w:lang w:bidi="th-TH"/>
        </w:rPr>
        <w:t xml:space="preserve">= </w:t>
      </w:r>
      <w:r w:rsidRPr="00E77911">
        <w:rPr>
          <w:rFonts w:ascii="TH SarabunPSK" w:hAnsi="TH SarabunPSK" w:cs="TH SarabunPSK"/>
          <w:i/>
          <w:iCs/>
          <w:sz w:val="28"/>
          <w:szCs w:val="28"/>
        </w:rPr>
        <w:t>c</w:t>
      </w:r>
      <w:r w:rsidRPr="00E77911">
        <w:rPr>
          <w:rFonts w:ascii="TH SarabunPSK" w:hAnsi="TH SarabunPSK" w:cs="TH SarabunPSK"/>
          <w:i/>
          <w:iCs/>
          <w:sz w:val="28"/>
          <w:szCs w:val="28"/>
          <w:cs/>
          <w:lang w:bidi="th-TH"/>
        </w:rPr>
        <w:t xml:space="preserve"> 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+ </w:t>
      </w:r>
      <w:r w:rsidRPr="00E77911">
        <w:rPr>
          <w:rFonts w:ascii="TH SarabunPSK" w:hAnsi="TH SarabunPSK" w:cs="TH SarabunPSK"/>
          <w:sz w:val="28"/>
          <w:szCs w:val="28"/>
        </w:rPr>
        <w:t>2</w:t>
      </w:r>
      <w:r w:rsidRPr="00E77911">
        <w:rPr>
          <w:rFonts w:ascii="TH SarabunPSK" w:hAnsi="TH SarabunPSK" w:cs="TH SarabunPSK"/>
          <w:sz w:val="28"/>
          <w:szCs w:val="28"/>
          <w:rtl/>
          <w:cs/>
        </w:rPr>
        <w:tab/>
      </w:r>
      <w:r w:rsidRPr="00E77911">
        <w:rPr>
          <w:rFonts w:ascii="TH SarabunPSK" w:hAnsi="TH SarabunPSK" w:cs="TH SarabunPSK"/>
          <w:sz w:val="28"/>
          <w:szCs w:val="28"/>
          <w:rtl/>
          <w:cs/>
        </w:rPr>
        <w:tab/>
      </w:r>
      <w:r w:rsidRPr="00E77911">
        <w:rPr>
          <w:rFonts w:ascii="TH SarabunPSK" w:hAnsi="TH SarabunPSK" w:cs="TH SarabunPSK"/>
          <w:sz w:val="28"/>
          <w:szCs w:val="28"/>
        </w:rPr>
        <w:t xml:space="preserve">          </w:t>
      </w:r>
      <w:proofErr w:type="gramStart"/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  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>(</w:t>
      </w:r>
      <w:proofErr w:type="gramEnd"/>
      <w:r w:rsidRPr="00E77911">
        <w:rPr>
          <w:rFonts w:ascii="TH SarabunPSK" w:hAnsi="TH SarabunPSK" w:cs="TH SarabunPSK"/>
          <w:sz w:val="28"/>
          <w:szCs w:val="28"/>
          <w:lang w:bidi="th-TH"/>
        </w:rPr>
        <w:t>1)</w:t>
      </w:r>
    </w:p>
    <w:p w14:paraId="3FF3E082" w14:textId="0025D60D" w:rsidR="00360D81" w:rsidRPr="00E77911" w:rsidRDefault="00821DFA" w:rsidP="00821DFA">
      <w:pPr>
        <w:tabs>
          <w:tab w:val="left" w:pos="284"/>
        </w:tabs>
        <w:rPr>
          <w:rFonts w:ascii="TH SarabunPSK" w:hAnsi="TH SarabunPSK" w:cs="TH SarabunPSK"/>
          <w:b/>
          <w:bCs/>
          <w:caps/>
          <w:sz w:val="28"/>
          <w:szCs w:val="28"/>
          <w:lang w:bidi="th-TH"/>
        </w:rPr>
      </w:pPr>
      <w:r w:rsidRPr="00E77911">
        <w:rPr>
          <w:rFonts w:ascii="TH SarabunPSK" w:hAnsi="TH SarabunPSK" w:cs="TH SarabunPSK"/>
          <w:b/>
          <w:bCs/>
          <w:caps/>
          <w:sz w:val="28"/>
          <w:szCs w:val="28"/>
          <w:cs/>
          <w:lang w:bidi="th-TH"/>
        </w:rPr>
        <w:tab/>
      </w:r>
      <w:r w:rsidR="00D06E71" w:rsidRPr="00E77911">
        <w:rPr>
          <w:rFonts w:ascii="TH SarabunPSK" w:hAnsi="TH SarabunPSK" w:cs="TH SarabunPSK"/>
          <w:b/>
          <w:bCs/>
          <w:caps/>
          <w:sz w:val="28"/>
          <w:szCs w:val="28"/>
          <w:cs/>
          <w:lang w:bidi="th-TH"/>
        </w:rPr>
        <w:t>6.</w:t>
      </w:r>
      <w:r w:rsidR="00602E80">
        <w:rPr>
          <w:rFonts w:ascii="TH SarabunPSK" w:hAnsi="TH SarabunPSK" w:cs="TH SarabunPSK"/>
          <w:b/>
          <w:bCs/>
          <w:caps/>
          <w:sz w:val="28"/>
          <w:szCs w:val="28"/>
          <w:lang w:bidi="th-TH"/>
        </w:rPr>
        <w:t>4</w:t>
      </w:r>
      <w:r w:rsidR="00D06E71" w:rsidRPr="00E77911">
        <w:rPr>
          <w:rFonts w:ascii="TH SarabunPSK" w:hAnsi="TH SarabunPSK" w:cs="TH SarabunPSK"/>
          <w:b/>
          <w:bCs/>
          <w:caps/>
          <w:sz w:val="28"/>
          <w:szCs w:val="28"/>
          <w:cs/>
          <w:lang w:bidi="th-TH"/>
        </w:rPr>
        <w:t xml:space="preserve"> </w:t>
      </w:r>
      <w:r w:rsidR="008B6330" w:rsidRPr="00E77911">
        <w:rPr>
          <w:rFonts w:ascii="TH SarabunPSK" w:hAnsi="TH SarabunPSK" w:cs="TH SarabunPSK"/>
          <w:b/>
          <w:bCs/>
          <w:caps/>
          <w:sz w:val="28"/>
          <w:szCs w:val="28"/>
          <w:cs/>
          <w:lang w:bidi="th-TH"/>
        </w:rPr>
        <w:t>หมายเลขหน้า</w:t>
      </w:r>
    </w:p>
    <w:p w14:paraId="09F8AF73" w14:textId="55E55DAD" w:rsidR="00F80D96" w:rsidRPr="00E77911" w:rsidRDefault="00E163A6" w:rsidP="00B60018">
      <w:pPr>
        <w:widowControl w:val="0"/>
        <w:jc w:val="thaiDistribute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="00C90FC3">
        <w:rPr>
          <w:rFonts w:ascii="TH SarabunPSK" w:hAnsi="TH SarabunPSK" w:cs="TH SarabunPSK"/>
          <w:sz w:val="28"/>
          <w:szCs w:val="28"/>
          <w:lang w:bidi="th-TH"/>
        </w:rPr>
        <w:tab/>
      </w:r>
      <w:r w:rsidR="00C24023" w:rsidRPr="00E77911">
        <w:rPr>
          <w:rFonts w:ascii="TH SarabunPSK" w:hAnsi="TH SarabunPSK" w:cs="TH SarabunPSK"/>
          <w:sz w:val="28"/>
          <w:szCs w:val="28"/>
          <w:cs/>
          <w:lang w:bidi="th-TH"/>
        </w:rPr>
        <w:t>ผู้เขียนไม่ต้อง</w:t>
      </w:r>
      <w:r w:rsidR="00B60018"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ใส่หมายเลขหน้าลงในบทความ </w:t>
      </w:r>
    </w:p>
    <w:p w14:paraId="246F888D" w14:textId="77777777" w:rsidR="00E2159A" w:rsidRPr="00E77911" w:rsidRDefault="00F80D96" w:rsidP="00B60018">
      <w:pPr>
        <w:widowControl w:val="0"/>
        <w:jc w:val="thaiDistribute"/>
        <w:rPr>
          <w:rFonts w:ascii="TH SarabunPSK" w:hAnsi="TH SarabunPSK" w:cs="TH SarabunPSK"/>
          <w:b/>
          <w:bCs/>
          <w:caps/>
          <w:sz w:val="28"/>
          <w:szCs w:val="28"/>
          <w:lang w:bidi="th-TH"/>
        </w:rPr>
      </w:pPr>
      <w:r w:rsidRPr="00E77911">
        <w:rPr>
          <w:rFonts w:ascii="TH SarabunPSK" w:hAnsi="TH SarabunPSK" w:cs="TH SarabunPSK"/>
          <w:b/>
          <w:bCs/>
          <w:caps/>
          <w:sz w:val="28"/>
          <w:szCs w:val="28"/>
          <w:lang w:bidi="th-TH"/>
        </w:rPr>
        <w:t xml:space="preserve"> </w:t>
      </w:r>
    </w:p>
    <w:p w14:paraId="75B5B1B0" w14:textId="01B4B351" w:rsidR="00017A43" w:rsidRPr="00E77911" w:rsidRDefault="00D06E71" w:rsidP="00D06E71">
      <w:pPr>
        <w:keepNext/>
        <w:rPr>
          <w:rFonts w:ascii="TH SarabunPSK" w:hAnsi="TH SarabunPSK" w:cs="TH SarabunPSK"/>
          <w:b/>
          <w:bCs/>
          <w:caps/>
          <w:sz w:val="28"/>
          <w:szCs w:val="28"/>
          <w:lang w:bidi="th-TH"/>
        </w:rPr>
      </w:pPr>
      <w:r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7</w:t>
      </w:r>
      <w:r w:rsidR="00017A43"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. </w:t>
      </w:r>
      <w:r w:rsidR="005E6436" w:rsidRPr="00E77911">
        <w:rPr>
          <w:rFonts w:ascii="TH SarabunPSK" w:hAnsi="TH SarabunPSK" w:cs="TH SarabunPSK"/>
          <w:b/>
          <w:bCs/>
          <w:caps/>
          <w:sz w:val="28"/>
          <w:szCs w:val="28"/>
          <w:cs/>
          <w:lang w:bidi="th-TH"/>
        </w:rPr>
        <w:t>รูปแบบ</w:t>
      </w:r>
      <w:r w:rsidR="006F79F3" w:rsidRPr="00E77911">
        <w:rPr>
          <w:rFonts w:ascii="TH SarabunPSK" w:hAnsi="TH SarabunPSK" w:cs="TH SarabunPSK"/>
          <w:b/>
          <w:bCs/>
          <w:caps/>
          <w:sz w:val="28"/>
          <w:szCs w:val="28"/>
          <w:cs/>
          <w:lang w:bidi="th-TH"/>
        </w:rPr>
        <w:t>การอ้างอิง</w:t>
      </w:r>
      <w:r w:rsidR="00C24023" w:rsidRPr="00E77911">
        <w:rPr>
          <w:rFonts w:ascii="TH SarabunPSK" w:hAnsi="TH SarabunPSK" w:cs="TH SarabunPSK"/>
          <w:b/>
          <w:bCs/>
          <w:caps/>
          <w:sz w:val="28"/>
          <w:szCs w:val="28"/>
          <w:lang w:bidi="th-TH"/>
        </w:rPr>
        <w:t xml:space="preserve"> </w:t>
      </w:r>
    </w:p>
    <w:p w14:paraId="5085DCFC" w14:textId="3A7B99DF" w:rsidR="00723377" w:rsidRPr="00E77911" w:rsidRDefault="00723377" w:rsidP="00C90FC3">
      <w:pPr>
        <w:ind w:firstLine="720"/>
        <w:jc w:val="thaiDistribute"/>
        <w:rPr>
          <w:rFonts w:ascii="TH SarabunPSK" w:hAnsi="TH SarabunPSK" w:cs="TH SarabunPSK"/>
          <w:caps/>
          <w:sz w:val="28"/>
          <w:szCs w:val="28"/>
          <w:lang w:bidi="th-TH"/>
        </w:rPr>
      </w:pPr>
      <w:r w:rsidRPr="00E77911">
        <w:rPr>
          <w:rFonts w:ascii="TH SarabunPSK" w:hAnsi="TH SarabunPSK" w:cs="TH SarabunPSK"/>
          <w:caps/>
          <w:sz w:val="28"/>
          <w:szCs w:val="28"/>
          <w:cs/>
          <w:lang w:bidi="th-TH"/>
        </w:rPr>
        <w:t xml:space="preserve">ใส่เอกสารอ้างอิงทั้งหมดที่ส่วนท้ายสุดของบทความโดยให้อยู่ภายใต้หัวข้อ “เอกสารอ้างอิง” 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 xml:space="preserve">[3] </w:t>
      </w:r>
      <w:r w:rsidRPr="00E77911">
        <w:rPr>
          <w:rFonts w:ascii="TH SarabunPSK" w:hAnsi="TH SarabunPSK" w:cs="TH SarabunPSK"/>
          <w:caps/>
          <w:sz w:val="28"/>
          <w:szCs w:val="28"/>
          <w:cs/>
          <w:lang w:bidi="th-TH"/>
        </w:rPr>
        <w:t>ไม่ต้องใส่หมายเลขหัวข้อภายใต้เอกสารอ้างอิงนี้ ให้ใช้</w:t>
      </w:r>
      <w:r w:rsidRPr="00E77911">
        <w:rPr>
          <w:rFonts w:ascii="TH SarabunPSK" w:hAnsi="TH SarabunPSK" w:cs="TH SarabunPSK"/>
          <w:b/>
          <w:bCs/>
          <w:caps/>
          <w:sz w:val="28"/>
          <w:szCs w:val="28"/>
          <w:cs/>
          <w:lang w:bidi="th-TH"/>
        </w:rPr>
        <w:t>การอ้างอิงแบบระบบตัวเลข</w:t>
      </w:r>
      <w:r w:rsidRPr="00E77911">
        <w:rPr>
          <w:rFonts w:ascii="TH SarabunPSK" w:hAnsi="TH SarabunPSK" w:cs="TH SarabunPSK"/>
          <w:caps/>
          <w:sz w:val="28"/>
          <w:szCs w:val="28"/>
          <w:cs/>
          <w:lang w:bidi="th-TH"/>
        </w:rPr>
        <w:t xml:space="preserve"> โดยเอกสารอ้างอิงท้ายบทความทุกฉบับจะต้องมีการอ้างอิงในเนื้อหา</w:t>
      </w:r>
      <w:r w:rsidRPr="00E77911">
        <w:rPr>
          <w:rFonts w:ascii="TH SarabunPSK" w:hAnsi="TH SarabunPSK" w:cs="TH SarabunPSK"/>
          <w:caps/>
          <w:sz w:val="28"/>
          <w:szCs w:val="28"/>
          <w:cs/>
          <w:lang w:bidi="th-TH"/>
        </w:rPr>
        <w:lastRenderedPageBreak/>
        <w:t xml:space="preserve">บทความ และมีการเขียนเอกสารอ้างอิงตามหลักวิชาการ ตามรูปแบบ </w:t>
      </w:r>
      <w:r w:rsidRPr="00E77911">
        <w:rPr>
          <w:rFonts w:ascii="TH SarabunPSK" w:hAnsi="TH SarabunPSK" w:cs="TH SarabunPSK"/>
          <w:caps/>
          <w:sz w:val="28"/>
          <w:szCs w:val="28"/>
          <w:lang w:bidi="th-TH"/>
        </w:rPr>
        <w:t xml:space="preserve">IEEE 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>[4]</w:t>
      </w:r>
      <w:r w:rsidRPr="00E77911">
        <w:rPr>
          <w:rFonts w:ascii="TH SarabunPSK" w:hAnsi="TH SarabunPSK" w:cs="TH SarabunPSK"/>
          <w:caps/>
          <w:sz w:val="28"/>
          <w:szCs w:val="28"/>
          <w:cs/>
          <w:lang w:bidi="th-TH"/>
        </w:rPr>
        <w:t xml:space="preserve">รายละเอียดของเอกสารอ้างอิง ประกอบด้วย ชื่อผู้เขียน ชื่อหนังสือหรือชื่อของบทความ ชื่อของเอกสารที่พิมพ์ สำนักหรือสถานที่พิมพ์ ปีที่ </w:t>
      </w:r>
      <w:r w:rsidRPr="00E77911">
        <w:rPr>
          <w:rFonts w:ascii="TH SarabunPSK" w:hAnsi="TH SarabunPSK" w:cs="TH SarabunPSK"/>
          <w:caps/>
          <w:sz w:val="28"/>
          <w:szCs w:val="28"/>
          <w:lang w:bidi="th-TH"/>
        </w:rPr>
        <w:t>(</w:t>
      </w:r>
      <w:r w:rsidRPr="00E77911">
        <w:rPr>
          <w:rFonts w:ascii="TH SarabunPSK" w:hAnsi="TH SarabunPSK" w:cs="TH SarabunPSK"/>
          <w:caps/>
          <w:sz w:val="28"/>
          <w:szCs w:val="28"/>
          <w:cs/>
          <w:lang w:bidi="th-TH"/>
        </w:rPr>
        <w:t>ฉบับที่</w:t>
      </w:r>
      <w:r w:rsidRPr="00E77911">
        <w:rPr>
          <w:rFonts w:ascii="TH SarabunPSK" w:hAnsi="TH SarabunPSK" w:cs="TH SarabunPSK"/>
          <w:caps/>
          <w:sz w:val="28"/>
          <w:szCs w:val="28"/>
          <w:lang w:bidi="th-TH"/>
        </w:rPr>
        <w:t xml:space="preserve">) </w:t>
      </w:r>
      <w:r w:rsidRPr="00E77911">
        <w:rPr>
          <w:rFonts w:ascii="TH SarabunPSK" w:hAnsi="TH SarabunPSK" w:cs="TH SarabunPSK"/>
          <w:caps/>
          <w:sz w:val="28"/>
          <w:szCs w:val="28"/>
          <w:cs/>
          <w:lang w:bidi="th-TH"/>
        </w:rPr>
        <w:t xml:space="preserve">พิมพ์ และเลขหน้าที่อ้างอิง ทั้งนี้การเขียนให้เป็นไปตามรูปแบบของชนิดเอกสารที่อ้างอิงโดยให้ใช้เฉพาะเลขอารบิกแบบสากลเท่านั้น ห้ามใช้เลขไทยในการเตรียมบทความทั้งฉบับ 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>[5]</w:t>
      </w:r>
    </w:p>
    <w:p w14:paraId="6F0C0ECA" w14:textId="77777777" w:rsidR="00017A43" w:rsidRPr="00E77911" w:rsidRDefault="00017A43" w:rsidP="00017A43">
      <w:pPr>
        <w:jc w:val="center"/>
        <w:rPr>
          <w:rFonts w:ascii="TH SarabunPSK" w:hAnsi="TH SarabunPSK" w:cs="TH SarabunPSK"/>
          <w:caps/>
          <w:lang w:bidi="th-TH"/>
        </w:rPr>
      </w:pPr>
    </w:p>
    <w:p w14:paraId="3CA04123" w14:textId="77777777" w:rsidR="00017A43" w:rsidRPr="00E77911" w:rsidRDefault="005E6436" w:rsidP="00017A43">
      <w:pPr>
        <w:jc w:val="center"/>
        <w:rPr>
          <w:rFonts w:ascii="TH SarabunPSK" w:hAnsi="TH SarabunPSK" w:cs="TH SarabunPSK"/>
          <w:b/>
          <w:bCs/>
          <w:caps/>
          <w:sz w:val="28"/>
          <w:szCs w:val="28"/>
          <w:lang w:bidi="th-TH"/>
        </w:rPr>
      </w:pPr>
      <w:r w:rsidRPr="00E77911">
        <w:rPr>
          <w:rFonts w:ascii="TH SarabunPSK" w:hAnsi="TH SarabunPSK" w:cs="TH SarabunPSK"/>
          <w:b/>
          <w:bCs/>
          <w:caps/>
          <w:sz w:val="28"/>
          <w:szCs w:val="28"/>
          <w:cs/>
          <w:lang w:bidi="th-TH"/>
        </w:rPr>
        <w:t>เอกสารอ้างอิง</w:t>
      </w:r>
    </w:p>
    <w:p w14:paraId="02BAE984" w14:textId="77777777" w:rsidR="001C4B4F" w:rsidRPr="00E77911" w:rsidRDefault="001C4B4F" w:rsidP="001C4B4F">
      <w:pPr>
        <w:tabs>
          <w:tab w:val="left" w:pos="360"/>
        </w:tabs>
        <w:rPr>
          <w:rFonts w:ascii="TH SarabunPSK" w:hAnsi="TH SarabunPSK" w:cs="TH SarabunPSK"/>
          <w:sz w:val="28"/>
          <w:szCs w:val="28"/>
          <w:lang w:bidi="th-TH"/>
        </w:rPr>
      </w:pPr>
      <w:r w:rsidRPr="00E77911">
        <w:rPr>
          <w:rFonts w:ascii="TH SarabunPSK" w:hAnsi="TH SarabunPSK" w:cs="TH SarabunPSK"/>
          <w:sz w:val="28"/>
          <w:szCs w:val="28"/>
          <w:lang w:bidi="th-TH"/>
        </w:rPr>
        <w:t xml:space="preserve">[1] 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สมหญิง เจริญดี. </w:t>
      </w:r>
      <w:r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ชื่อหนังสือ.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พิมพ์ครั้งที่ 2. กรุงเทพฯ : สำนักพิมพ์เจริญทัศน์, 2553. </w:t>
      </w:r>
    </w:p>
    <w:p w14:paraId="579D2406" w14:textId="710168A5" w:rsidR="001C4B4F" w:rsidRPr="00E77911" w:rsidRDefault="001C4B4F" w:rsidP="001C4B4F">
      <w:pPr>
        <w:tabs>
          <w:tab w:val="left" w:pos="360"/>
        </w:tabs>
        <w:ind w:left="284" w:hanging="284"/>
        <w:rPr>
          <w:rFonts w:ascii="TH SarabunPSK" w:hAnsi="TH SarabunPSK" w:cs="TH SarabunPSK"/>
          <w:sz w:val="28"/>
          <w:szCs w:val="28"/>
          <w:lang w:bidi="th-TH"/>
        </w:rPr>
      </w:pPr>
      <w:r w:rsidRPr="00E77911">
        <w:rPr>
          <w:rFonts w:ascii="TH SarabunPSK" w:hAnsi="TH SarabunPSK" w:cs="TH SarabunPSK"/>
          <w:sz w:val="28"/>
          <w:szCs w:val="28"/>
          <w:lang w:bidi="th-TH"/>
        </w:rPr>
        <w:t>[2</w:t>
      </w:r>
      <w:proofErr w:type="gramStart"/>
      <w:r w:rsidRPr="00E77911">
        <w:rPr>
          <w:rFonts w:ascii="TH SarabunPSK" w:hAnsi="TH SarabunPSK" w:cs="TH SarabunPSK"/>
          <w:sz w:val="28"/>
          <w:szCs w:val="28"/>
          <w:lang w:bidi="th-TH"/>
        </w:rPr>
        <w:t xml:space="preserve">] 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E77911">
        <w:rPr>
          <w:rFonts w:ascii="TH SarabunPSK" w:hAnsi="TH SarabunPSK" w:cs="TH SarabunPSK"/>
          <w:sz w:val="28"/>
          <w:szCs w:val="28"/>
        </w:rPr>
        <w:t>A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>.</w:t>
      </w:r>
      <w:proofErr w:type="gramEnd"/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E77911">
        <w:rPr>
          <w:rFonts w:ascii="TH SarabunPSK" w:hAnsi="TH SarabunPSK" w:cs="TH SarabunPSK"/>
          <w:sz w:val="28"/>
          <w:szCs w:val="28"/>
        </w:rPr>
        <w:t>B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Pr="00E77911">
        <w:rPr>
          <w:rFonts w:ascii="TH SarabunPSK" w:hAnsi="TH SarabunPSK" w:cs="TH SarabunPSK"/>
          <w:sz w:val="28"/>
          <w:szCs w:val="28"/>
        </w:rPr>
        <w:t>Green, C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Pr="00E77911">
        <w:rPr>
          <w:rFonts w:ascii="TH SarabunPSK" w:hAnsi="TH SarabunPSK" w:cs="TH SarabunPSK"/>
          <w:sz w:val="28"/>
          <w:szCs w:val="28"/>
        </w:rPr>
        <w:t>D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Pr="00E77911">
        <w:rPr>
          <w:rFonts w:ascii="TH SarabunPSK" w:hAnsi="TH SarabunPSK" w:cs="TH SarabunPSK"/>
          <w:sz w:val="28"/>
          <w:szCs w:val="28"/>
        </w:rPr>
        <w:t>Black, and E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Pr="00E77911">
        <w:rPr>
          <w:rFonts w:ascii="TH SarabunPSK" w:hAnsi="TH SarabunPSK" w:cs="TH SarabunPSK"/>
          <w:sz w:val="28"/>
          <w:szCs w:val="28"/>
        </w:rPr>
        <w:t>F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Pr="00E77911">
        <w:rPr>
          <w:rFonts w:ascii="TH SarabunPSK" w:hAnsi="TH SarabunPSK" w:cs="TH SarabunPSK"/>
          <w:sz w:val="28"/>
          <w:szCs w:val="28"/>
        </w:rPr>
        <w:t xml:space="preserve">White, 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>“</w:t>
      </w:r>
      <w:r w:rsidRPr="00E77911">
        <w:rPr>
          <w:rFonts w:ascii="TH SarabunPSK" w:hAnsi="TH SarabunPSK" w:cs="TH SarabunPSK"/>
          <w:sz w:val="28"/>
          <w:szCs w:val="28"/>
        </w:rPr>
        <w:t>Article Title,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” </w:t>
      </w:r>
      <w:r w:rsidRPr="00E77911">
        <w:rPr>
          <w:rFonts w:ascii="TH SarabunPSK" w:hAnsi="TH SarabunPSK" w:cs="TH SarabunPSK"/>
          <w:i/>
          <w:sz w:val="28"/>
          <w:szCs w:val="28"/>
        </w:rPr>
        <w:t>Journal</w:t>
      </w:r>
      <w:r w:rsidRPr="00E77911">
        <w:rPr>
          <w:rFonts w:ascii="TH SarabunPSK" w:hAnsi="TH SarabunPSK" w:cs="TH SarabunPSK"/>
          <w:sz w:val="28"/>
          <w:szCs w:val="28"/>
        </w:rPr>
        <w:t xml:space="preserve">, 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>vol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>100, no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>1</w:t>
      </w:r>
      <w:r w:rsidRPr="00E77911">
        <w:rPr>
          <w:rFonts w:ascii="TH SarabunPSK" w:hAnsi="TH SarabunPSK" w:cs="TH SarabunPSK"/>
          <w:sz w:val="28"/>
          <w:szCs w:val="28"/>
        </w:rPr>
        <w:t>, pp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Pr="00E77911">
        <w:rPr>
          <w:rFonts w:ascii="TH SarabunPSK" w:hAnsi="TH SarabunPSK" w:cs="TH SarabunPSK"/>
          <w:sz w:val="28"/>
          <w:szCs w:val="28"/>
        </w:rPr>
        <w:t>1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>-</w:t>
      </w:r>
      <w:r w:rsidRPr="00E77911">
        <w:rPr>
          <w:rFonts w:ascii="TH SarabunPSK" w:hAnsi="TH SarabunPSK" w:cs="TH SarabunPSK"/>
          <w:sz w:val="28"/>
          <w:szCs w:val="28"/>
        </w:rPr>
        <w:t>10, Dec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Pr="00E77911">
        <w:rPr>
          <w:rFonts w:ascii="TH SarabunPSK" w:hAnsi="TH SarabunPSK" w:cs="TH SarabunPSK"/>
          <w:sz w:val="28"/>
          <w:szCs w:val="28"/>
        </w:rPr>
        <w:t>2000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</w:p>
    <w:p w14:paraId="427BE76D" w14:textId="77777777" w:rsidR="001C4B4F" w:rsidRPr="00E77911" w:rsidRDefault="001C4B4F" w:rsidP="001C4B4F">
      <w:pPr>
        <w:tabs>
          <w:tab w:val="left" w:pos="360"/>
        </w:tabs>
        <w:ind w:left="284" w:hanging="284"/>
        <w:rPr>
          <w:rFonts w:ascii="TH SarabunPSK" w:hAnsi="TH SarabunPSK" w:cs="TH SarabunPSK"/>
          <w:sz w:val="28"/>
          <w:szCs w:val="28"/>
        </w:rPr>
      </w:pPr>
      <w:r w:rsidRPr="00E77911">
        <w:rPr>
          <w:rFonts w:ascii="TH SarabunPSK" w:hAnsi="TH SarabunPSK" w:cs="TH SarabunPSK"/>
          <w:sz w:val="28"/>
          <w:szCs w:val="28"/>
          <w:lang w:bidi="th-TH"/>
        </w:rPr>
        <w:t>[3]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E77911">
        <w:rPr>
          <w:rFonts w:ascii="TH SarabunPSK" w:hAnsi="TH SarabunPSK" w:cs="TH SarabunPSK"/>
          <w:sz w:val="28"/>
          <w:szCs w:val="28"/>
        </w:rPr>
        <w:t>C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Pr="00E77911">
        <w:rPr>
          <w:rFonts w:ascii="TH SarabunPSK" w:hAnsi="TH SarabunPSK" w:cs="TH SarabunPSK"/>
          <w:sz w:val="28"/>
          <w:szCs w:val="28"/>
        </w:rPr>
        <w:t>D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Pr="00E77911">
        <w:rPr>
          <w:rFonts w:ascii="TH SarabunPSK" w:hAnsi="TH SarabunPSK" w:cs="TH SarabunPSK"/>
          <w:sz w:val="28"/>
          <w:szCs w:val="28"/>
        </w:rPr>
        <w:t>Black, A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Pr="00E77911">
        <w:rPr>
          <w:rFonts w:ascii="TH SarabunPSK" w:hAnsi="TH SarabunPSK" w:cs="TH SarabunPSK"/>
          <w:sz w:val="28"/>
          <w:szCs w:val="28"/>
        </w:rPr>
        <w:t>B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Pr="00E77911">
        <w:rPr>
          <w:rFonts w:ascii="TH SarabunPSK" w:hAnsi="TH SarabunPSK" w:cs="TH SarabunPSK"/>
          <w:sz w:val="28"/>
          <w:szCs w:val="28"/>
        </w:rPr>
        <w:t>Green, and E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Pr="00E77911">
        <w:rPr>
          <w:rFonts w:ascii="TH SarabunPSK" w:hAnsi="TH SarabunPSK" w:cs="TH SarabunPSK"/>
          <w:sz w:val="28"/>
          <w:szCs w:val="28"/>
        </w:rPr>
        <w:t>F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Pr="00E77911">
        <w:rPr>
          <w:rFonts w:ascii="TH SarabunPSK" w:hAnsi="TH SarabunPSK" w:cs="TH SarabunPSK"/>
          <w:sz w:val="28"/>
          <w:szCs w:val="28"/>
        </w:rPr>
        <w:t xml:space="preserve">White, </w:t>
      </w:r>
      <w:r w:rsidRPr="00E77911">
        <w:rPr>
          <w:rFonts w:ascii="TH SarabunPSK" w:hAnsi="TH SarabunPSK" w:cs="TH SarabunPSK"/>
          <w:i/>
          <w:sz w:val="28"/>
          <w:szCs w:val="28"/>
        </w:rPr>
        <w:t>Book Title</w:t>
      </w:r>
      <w:r w:rsidRPr="00E77911">
        <w:rPr>
          <w:rFonts w:ascii="TH SarabunPSK" w:hAnsi="TH SarabunPSK" w:cs="TH SarabunPSK"/>
          <w:sz w:val="28"/>
          <w:szCs w:val="28"/>
        </w:rPr>
        <w:t>, 3rd ed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.  </w:t>
      </w:r>
      <w:r w:rsidRPr="00E77911">
        <w:rPr>
          <w:rFonts w:ascii="TH SarabunPSK" w:hAnsi="TH SarabunPSK" w:cs="TH SarabunPSK"/>
          <w:sz w:val="28"/>
          <w:szCs w:val="28"/>
        </w:rPr>
        <w:t>New York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: </w:t>
      </w:r>
      <w:r w:rsidRPr="00E77911">
        <w:rPr>
          <w:rFonts w:ascii="TH SarabunPSK" w:hAnsi="TH SarabunPSK" w:cs="TH SarabunPSK"/>
          <w:sz w:val="28"/>
          <w:szCs w:val="28"/>
        </w:rPr>
        <w:t>McGraw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>-</w:t>
      </w:r>
      <w:r w:rsidRPr="00E77911">
        <w:rPr>
          <w:rFonts w:ascii="TH SarabunPSK" w:hAnsi="TH SarabunPSK" w:cs="TH SarabunPSK"/>
          <w:sz w:val="28"/>
          <w:szCs w:val="28"/>
        </w:rPr>
        <w:t>Hill, 2001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>.</w:t>
      </w:r>
    </w:p>
    <w:p w14:paraId="266A2AFF" w14:textId="77777777" w:rsidR="001C4B4F" w:rsidRPr="00E77911" w:rsidRDefault="001C4B4F" w:rsidP="001C4B4F">
      <w:pPr>
        <w:tabs>
          <w:tab w:val="left" w:pos="360"/>
        </w:tabs>
        <w:ind w:left="284" w:hanging="284"/>
        <w:rPr>
          <w:rFonts w:ascii="TH SarabunPSK" w:hAnsi="TH SarabunPSK" w:cs="TH SarabunPSK"/>
          <w:sz w:val="28"/>
          <w:szCs w:val="28"/>
          <w:lang w:bidi="th-TH"/>
        </w:rPr>
      </w:pPr>
      <w:r w:rsidRPr="00E77911">
        <w:rPr>
          <w:rFonts w:ascii="TH SarabunPSK" w:hAnsi="TH SarabunPSK" w:cs="TH SarabunPSK"/>
          <w:sz w:val="28"/>
          <w:szCs w:val="28"/>
        </w:rPr>
        <w:t xml:space="preserve">[4] 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สมชาย สกุลดี. “ชื่อบทความ”. </w:t>
      </w:r>
      <w:r w:rsidRPr="00E779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ชื่อวารสาร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ปีที่, ฉบับที่ (10 กุมภาพันธ์ 2563). หน้า 10-15.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</w:p>
    <w:p w14:paraId="52004FC7" w14:textId="77777777" w:rsidR="001C4B4F" w:rsidRPr="00E77911" w:rsidRDefault="001C4B4F" w:rsidP="001C4B4F">
      <w:pPr>
        <w:tabs>
          <w:tab w:val="left" w:pos="360"/>
        </w:tabs>
        <w:ind w:left="284" w:hanging="284"/>
        <w:rPr>
          <w:rFonts w:ascii="TH SarabunPSK" w:hAnsi="TH SarabunPSK" w:cs="TH SarabunPSK"/>
          <w:sz w:val="28"/>
          <w:szCs w:val="28"/>
        </w:rPr>
      </w:pPr>
      <w:r w:rsidRPr="00E77911">
        <w:rPr>
          <w:rFonts w:ascii="TH SarabunPSK" w:hAnsi="TH SarabunPSK" w:cs="TH SarabunPSK"/>
          <w:sz w:val="28"/>
          <w:szCs w:val="28"/>
        </w:rPr>
        <w:t xml:space="preserve">[5] 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สาธร สุขสบาย. ชื่อเรื่อง </w:t>
      </w:r>
      <w:r w:rsidRPr="00E77911">
        <w:rPr>
          <w:rFonts w:ascii="TH SarabunPSK" w:hAnsi="TH SarabunPSK" w:cs="TH SarabunPSK"/>
          <w:sz w:val="28"/>
          <w:szCs w:val="28"/>
        </w:rPr>
        <w:t xml:space="preserve">XXXXX. 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>[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>ออนไลน์</w:t>
      </w:r>
      <w:r w:rsidRPr="00E77911">
        <w:rPr>
          <w:rFonts w:ascii="TH SarabunPSK" w:hAnsi="TH SarabunPSK" w:cs="TH SarabunPSK"/>
          <w:sz w:val="28"/>
          <w:szCs w:val="28"/>
          <w:lang w:bidi="th-TH"/>
        </w:rPr>
        <w:t>] 2563. [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>สืบค้นวันที่ 27 มีนาคม 2563</w:t>
      </w:r>
      <w:proofErr w:type="gramStart"/>
      <w:r w:rsidRPr="00E77911">
        <w:rPr>
          <w:rFonts w:ascii="TH SarabunPSK" w:hAnsi="TH SarabunPSK" w:cs="TH SarabunPSK"/>
          <w:sz w:val="28"/>
          <w:szCs w:val="28"/>
          <w:lang w:bidi="th-TH"/>
        </w:rPr>
        <w:t>].</w:t>
      </w:r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>จาก</w:t>
      </w:r>
      <w:proofErr w:type="gramEnd"/>
      <w:r w:rsidRPr="00E77911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E77911">
        <w:rPr>
          <w:rFonts w:ascii="TH SarabunPSK" w:hAnsi="TH SarabunPSK" w:cs="TH SarabunPSK"/>
          <w:sz w:val="28"/>
          <w:szCs w:val="28"/>
        </w:rPr>
        <w:t>http://www.kmitl.ac.th</w:t>
      </w:r>
    </w:p>
    <w:p w14:paraId="398C7501" w14:textId="77777777" w:rsidR="0026108A" w:rsidRPr="003507AE" w:rsidRDefault="0026108A" w:rsidP="0026108A">
      <w:pPr>
        <w:jc w:val="both"/>
        <w:rPr>
          <w:rFonts w:ascii="TH Sarabun New" w:hAnsi="TH Sarabun New" w:cs="TH Sarabun New"/>
          <w:color w:val="FF0000"/>
          <w:sz w:val="28"/>
          <w:szCs w:val="28"/>
          <w:lang w:bidi="th-TH"/>
        </w:rPr>
      </w:pPr>
    </w:p>
    <w:sectPr w:rsidR="0026108A" w:rsidRPr="003507AE" w:rsidSect="00040EC0">
      <w:type w:val="continuous"/>
      <w:pgSz w:w="11907" w:h="16840" w:code="9"/>
      <w:pgMar w:top="1701" w:right="1134" w:bottom="1418" w:left="1134" w:header="561" w:footer="561" w:gutter="0"/>
      <w:cols w:space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76099" w14:textId="77777777" w:rsidR="00D20B5B" w:rsidRDefault="00D20B5B">
      <w:r>
        <w:separator/>
      </w:r>
    </w:p>
  </w:endnote>
  <w:endnote w:type="continuationSeparator" w:id="0">
    <w:p w14:paraId="0F128EC5" w14:textId="77777777" w:rsidR="00D20B5B" w:rsidRDefault="00D20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930BA" w14:textId="77777777" w:rsidR="00AC4C09" w:rsidRDefault="00AC4C09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CE6EC" w14:textId="77777777" w:rsidR="00AC4C09" w:rsidRDefault="00AC4C09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52A04" w14:textId="77777777" w:rsidR="00AC4C09" w:rsidRDefault="00AC4C09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A0C60" w14:textId="77777777" w:rsidR="00D20B5B" w:rsidRDefault="00D20B5B">
      <w:r>
        <w:separator/>
      </w:r>
    </w:p>
  </w:footnote>
  <w:footnote w:type="continuationSeparator" w:id="0">
    <w:p w14:paraId="21C89540" w14:textId="77777777" w:rsidR="00D20B5B" w:rsidRDefault="00D20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FE71E" w14:textId="77777777" w:rsidR="00AC4C09" w:rsidRDefault="00AC4C0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4728A" w14:textId="18AD9744" w:rsidR="006F6574" w:rsidRPr="00AC4C09" w:rsidRDefault="001019AB" w:rsidP="000B59CD">
    <w:pPr>
      <w:pStyle w:val="ae"/>
      <w:jc w:val="center"/>
      <w:rPr>
        <w:rFonts w:ascii="Times New Roman" w:hAnsi="Times New Roman" w:cs="Times New Roman"/>
      </w:rPr>
    </w:pPr>
    <w:r w:rsidRPr="00AC4C09">
      <w:rPr>
        <w:rFonts w:ascii="TH Sarabun New" w:hAnsi="TH Sarabun New" w:cs="TH Sarabun New"/>
        <w:noProof/>
        <w:lang w:bidi="th-TH"/>
      </w:rPr>
      <w:t xml:space="preserve"> </w:t>
    </w:r>
    <w:r w:rsidRPr="00AC4C09">
      <w:rPr>
        <w:rFonts w:ascii="TH Sarabun New" w:hAnsi="TH Sarabun New" w:cs="TH Sarabun New"/>
        <w:caps/>
        <w:noProof/>
        <w:sz w:val="28"/>
        <w:szCs w:val="28"/>
        <w:lang w:bidi="th-TH"/>
      </w:rPr>
      <w:t xml:space="preserve"> </w:t>
    </w:r>
    <w:r w:rsidR="000B59CD" w:rsidRPr="00AC4C09">
      <w:rPr>
        <w:rFonts w:ascii="Times New Roman" w:hAnsi="Times New Roman" w:cs="Times New Roman"/>
      </w:rPr>
      <w:t xml:space="preserve">The </w:t>
    </w:r>
    <w:r w:rsidR="00AC4C09" w:rsidRPr="00AC4C09">
      <w:rPr>
        <w:rFonts w:ascii="Times New Roman" w:hAnsi="Times New Roman" w:cs="Times New Roman"/>
      </w:rPr>
      <w:t>13</w:t>
    </w:r>
    <w:r w:rsidR="000B59CD" w:rsidRPr="00AC4C09">
      <w:rPr>
        <w:rFonts w:ascii="Times New Roman" w:hAnsi="Times New Roman" w:cs="Times New Roman"/>
        <w:vertAlign w:val="superscript"/>
      </w:rPr>
      <w:t>th</w:t>
    </w:r>
    <w:r w:rsidR="000B59CD" w:rsidRPr="00AC4C09">
      <w:rPr>
        <w:rFonts w:ascii="Times New Roman" w:hAnsi="Times New Roman" w:cs="Times New Roman"/>
      </w:rPr>
      <w:t xml:space="preserve"> Asia Undergraduate Conference on Computing </w:t>
    </w:r>
    <w:r w:rsidR="000B59CD" w:rsidRPr="00AC4C09">
      <w:rPr>
        <w:rFonts w:ascii="Times New Roman" w:hAnsi="Times New Roman" w:cs="Times New Roman"/>
        <w:szCs w:val="20"/>
        <w:cs/>
        <w:lang w:bidi="th-TH"/>
      </w:rPr>
      <w:t>(</w:t>
    </w:r>
    <w:r w:rsidR="000B59CD" w:rsidRPr="00AC4C09">
      <w:rPr>
        <w:rFonts w:ascii="Times New Roman" w:hAnsi="Times New Roman" w:cs="Times New Roman"/>
      </w:rPr>
      <w:t>AUC</w:t>
    </w:r>
    <w:r w:rsidR="000B59CD" w:rsidRPr="00AC4C09">
      <w:rPr>
        <w:rFonts w:ascii="Times New Roman" w:hAnsi="Times New Roman" w:cs="Times New Roman"/>
        <w:vertAlign w:val="superscript"/>
      </w:rPr>
      <w:t>2</w:t>
    </w:r>
    <w:r w:rsidR="000B59CD" w:rsidRPr="00AC4C09">
      <w:rPr>
        <w:rFonts w:ascii="Times New Roman" w:hAnsi="Times New Roman" w:cs="Times New Roman"/>
        <w:szCs w:val="20"/>
        <w:cs/>
        <w:lang w:bidi="th-TH"/>
      </w:rPr>
      <w:t xml:space="preserve">) </w:t>
    </w:r>
    <w:r w:rsidR="000B59CD" w:rsidRPr="00AC4C09">
      <w:rPr>
        <w:rFonts w:ascii="Times New Roman" w:hAnsi="Times New Roman" w:cs="Times New Roman"/>
      </w:rPr>
      <w:t>202</w:t>
    </w:r>
    <w:r w:rsidR="00AC4C09" w:rsidRPr="00AC4C09">
      <w:rPr>
        <w:rFonts w:ascii="Times New Roman" w:hAnsi="Times New Roman" w:cs="Times New Roman"/>
      </w:rPr>
      <w:t>5</w:t>
    </w:r>
    <w:r w:rsidR="000B59CD" w:rsidRPr="00AC4C09">
      <w:rPr>
        <w:rFonts w:ascii="Times New Roman" w:hAnsi="Times New Roman" w:cs="Times New Roman"/>
        <w:sz w:val="28"/>
        <w:szCs w:val="28"/>
        <w:lang w:bidi="th-TH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0A50C" w14:textId="77777777" w:rsidR="00AC4C09" w:rsidRDefault="00AC4C0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E16EC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7CCDC3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FA2B23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8CCB7D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17451A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9F404F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16828C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A84847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138CC3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50AE42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DA41EA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1150EDC"/>
    <w:multiLevelType w:val="hybridMultilevel"/>
    <w:tmpl w:val="2D489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4B2"/>
    <w:rsid w:val="00006DA4"/>
    <w:rsid w:val="00007636"/>
    <w:rsid w:val="00017187"/>
    <w:rsid w:val="00017A43"/>
    <w:rsid w:val="00017DFD"/>
    <w:rsid w:val="00022EA3"/>
    <w:rsid w:val="00023DC1"/>
    <w:rsid w:val="00023E4A"/>
    <w:rsid w:val="0002649C"/>
    <w:rsid w:val="000326BD"/>
    <w:rsid w:val="000374F0"/>
    <w:rsid w:val="00040EC0"/>
    <w:rsid w:val="0005405E"/>
    <w:rsid w:val="00057388"/>
    <w:rsid w:val="00066F88"/>
    <w:rsid w:val="00077200"/>
    <w:rsid w:val="00082775"/>
    <w:rsid w:val="00093E6E"/>
    <w:rsid w:val="000B1FB0"/>
    <w:rsid w:val="000B3F96"/>
    <w:rsid w:val="000B59CD"/>
    <w:rsid w:val="000C32F5"/>
    <w:rsid w:val="000C4B17"/>
    <w:rsid w:val="000C5DE7"/>
    <w:rsid w:val="000D4B2F"/>
    <w:rsid w:val="000D6511"/>
    <w:rsid w:val="000F29D3"/>
    <w:rsid w:val="001019AB"/>
    <w:rsid w:val="00103D36"/>
    <w:rsid w:val="00104241"/>
    <w:rsid w:val="00106298"/>
    <w:rsid w:val="00113A06"/>
    <w:rsid w:val="001209FB"/>
    <w:rsid w:val="00121CCB"/>
    <w:rsid w:val="00121E0D"/>
    <w:rsid w:val="00123A6A"/>
    <w:rsid w:val="00124BCA"/>
    <w:rsid w:val="001266ED"/>
    <w:rsid w:val="00127808"/>
    <w:rsid w:val="00152A67"/>
    <w:rsid w:val="00162053"/>
    <w:rsid w:val="00186C34"/>
    <w:rsid w:val="0019472E"/>
    <w:rsid w:val="001967ED"/>
    <w:rsid w:val="001A0689"/>
    <w:rsid w:val="001A4598"/>
    <w:rsid w:val="001B30ED"/>
    <w:rsid w:val="001C4B4F"/>
    <w:rsid w:val="001D0B28"/>
    <w:rsid w:val="001D1F4D"/>
    <w:rsid w:val="001D22D7"/>
    <w:rsid w:val="001D2F59"/>
    <w:rsid w:val="001D4CC1"/>
    <w:rsid w:val="001E039C"/>
    <w:rsid w:val="001F5C58"/>
    <w:rsid w:val="001F6E6C"/>
    <w:rsid w:val="002050FE"/>
    <w:rsid w:val="00214F5E"/>
    <w:rsid w:val="00214F80"/>
    <w:rsid w:val="0022000E"/>
    <w:rsid w:val="00230CC1"/>
    <w:rsid w:val="0024620B"/>
    <w:rsid w:val="00250221"/>
    <w:rsid w:val="002512CB"/>
    <w:rsid w:val="00254B3A"/>
    <w:rsid w:val="00257082"/>
    <w:rsid w:val="0026108A"/>
    <w:rsid w:val="00261560"/>
    <w:rsid w:val="0026211F"/>
    <w:rsid w:val="00263324"/>
    <w:rsid w:val="00265252"/>
    <w:rsid w:val="0028328D"/>
    <w:rsid w:val="00283FD9"/>
    <w:rsid w:val="002842C6"/>
    <w:rsid w:val="00284D1D"/>
    <w:rsid w:val="00287B9E"/>
    <w:rsid w:val="00292F14"/>
    <w:rsid w:val="00294A41"/>
    <w:rsid w:val="002958A2"/>
    <w:rsid w:val="002A545B"/>
    <w:rsid w:val="002B4911"/>
    <w:rsid w:val="002B798F"/>
    <w:rsid w:val="002C0130"/>
    <w:rsid w:val="002C0E44"/>
    <w:rsid w:val="002C1B63"/>
    <w:rsid w:val="002C6113"/>
    <w:rsid w:val="002C6DFC"/>
    <w:rsid w:val="002E289D"/>
    <w:rsid w:val="002E3093"/>
    <w:rsid w:val="002F4872"/>
    <w:rsid w:val="002F5387"/>
    <w:rsid w:val="002F5576"/>
    <w:rsid w:val="002F6EA2"/>
    <w:rsid w:val="0032033F"/>
    <w:rsid w:val="003261C8"/>
    <w:rsid w:val="003277F8"/>
    <w:rsid w:val="00332926"/>
    <w:rsid w:val="00332EC8"/>
    <w:rsid w:val="003347C8"/>
    <w:rsid w:val="003350FE"/>
    <w:rsid w:val="003463DC"/>
    <w:rsid w:val="003507AE"/>
    <w:rsid w:val="00351F7B"/>
    <w:rsid w:val="0036023D"/>
    <w:rsid w:val="00360D81"/>
    <w:rsid w:val="00364269"/>
    <w:rsid w:val="0036678C"/>
    <w:rsid w:val="0038067A"/>
    <w:rsid w:val="00381289"/>
    <w:rsid w:val="003963A8"/>
    <w:rsid w:val="003A38B0"/>
    <w:rsid w:val="003B0453"/>
    <w:rsid w:val="003C562B"/>
    <w:rsid w:val="003D04B2"/>
    <w:rsid w:val="003D3DF4"/>
    <w:rsid w:val="003D5D73"/>
    <w:rsid w:val="003E387F"/>
    <w:rsid w:val="003F12EB"/>
    <w:rsid w:val="003F6025"/>
    <w:rsid w:val="003F70B5"/>
    <w:rsid w:val="00403120"/>
    <w:rsid w:val="00403D60"/>
    <w:rsid w:val="0041209E"/>
    <w:rsid w:val="0041285C"/>
    <w:rsid w:val="00421F9E"/>
    <w:rsid w:val="0042454B"/>
    <w:rsid w:val="00425EDF"/>
    <w:rsid w:val="00431749"/>
    <w:rsid w:val="00434F70"/>
    <w:rsid w:val="00435DAF"/>
    <w:rsid w:val="00443F2A"/>
    <w:rsid w:val="00445137"/>
    <w:rsid w:val="00447694"/>
    <w:rsid w:val="00452A1E"/>
    <w:rsid w:val="00454626"/>
    <w:rsid w:val="0045520F"/>
    <w:rsid w:val="004552F3"/>
    <w:rsid w:val="00461DE7"/>
    <w:rsid w:val="00462E85"/>
    <w:rsid w:val="00467CFD"/>
    <w:rsid w:val="0048472F"/>
    <w:rsid w:val="0048737B"/>
    <w:rsid w:val="00493052"/>
    <w:rsid w:val="00496FA9"/>
    <w:rsid w:val="004973FC"/>
    <w:rsid w:val="004B36FF"/>
    <w:rsid w:val="004B4C7C"/>
    <w:rsid w:val="004C345B"/>
    <w:rsid w:val="004C531C"/>
    <w:rsid w:val="004D4632"/>
    <w:rsid w:val="004E401D"/>
    <w:rsid w:val="004F0CFE"/>
    <w:rsid w:val="0050539B"/>
    <w:rsid w:val="00526ED3"/>
    <w:rsid w:val="005310CC"/>
    <w:rsid w:val="005353AA"/>
    <w:rsid w:val="00542ED8"/>
    <w:rsid w:val="00557CF5"/>
    <w:rsid w:val="005633C6"/>
    <w:rsid w:val="00564211"/>
    <w:rsid w:val="0057692C"/>
    <w:rsid w:val="005772FF"/>
    <w:rsid w:val="00584926"/>
    <w:rsid w:val="0058638D"/>
    <w:rsid w:val="005905F9"/>
    <w:rsid w:val="00591DD7"/>
    <w:rsid w:val="00592262"/>
    <w:rsid w:val="00594298"/>
    <w:rsid w:val="005958A9"/>
    <w:rsid w:val="005A6A7D"/>
    <w:rsid w:val="005B02E9"/>
    <w:rsid w:val="005B12CF"/>
    <w:rsid w:val="005B2485"/>
    <w:rsid w:val="005B5667"/>
    <w:rsid w:val="005C550E"/>
    <w:rsid w:val="005D4067"/>
    <w:rsid w:val="005D662E"/>
    <w:rsid w:val="005D79C1"/>
    <w:rsid w:val="005E11C4"/>
    <w:rsid w:val="005E4BD2"/>
    <w:rsid w:val="005E6436"/>
    <w:rsid w:val="005F146F"/>
    <w:rsid w:val="005F3FFB"/>
    <w:rsid w:val="006009F0"/>
    <w:rsid w:val="00602E80"/>
    <w:rsid w:val="00603651"/>
    <w:rsid w:val="00633572"/>
    <w:rsid w:val="00646BC4"/>
    <w:rsid w:val="00656215"/>
    <w:rsid w:val="00656923"/>
    <w:rsid w:val="00660459"/>
    <w:rsid w:val="00660BE5"/>
    <w:rsid w:val="00662472"/>
    <w:rsid w:val="0066531B"/>
    <w:rsid w:val="006666E4"/>
    <w:rsid w:val="006729A5"/>
    <w:rsid w:val="00675670"/>
    <w:rsid w:val="006761EA"/>
    <w:rsid w:val="006808B2"/>
    <w:rsid w:val="0068199B"/>
    <w:rsid w:val="00685913"/>
    <w:rsid w:val="006873B6"/>
    <w:rsid w:val="0068775C"/>
    <w:rsid w:val="00690BF0"/>
    <w:rsid w:val="00693491"/>
    <w:rsid w:val="00694A60"/>
    <w:rsid w:val="00696354"/>
    <w:rsid w:val="006A02B9"/>
    <w:rsid w:val="006A2FD4"/>
    <w:rsid w:val="006B73AA"/>
    <w:rsid w:val="006B7DCF"/>
    <w:rsid w:val="006B7F24"/>
    <w:rsid w:val="006C04AD"/>
    <w:rsid w:val="006C2601"/>
    <w:rsid w:val="006C3A5F"/>
    <w:rsid w:val="006D1C42"/>
    <w:rsid w:val="006D4BED"/>
    <w:rsid w:val="006E04B4"/>
    <w:rsid w:val="006E32C2"/>
    <w:rsid w:val="006F6574"/>
    <w:rsid w:val="006F79F3"/>
    <w:rsid w:val="00707859"/>
    <w:rsid w:val="007172E8"/>
    <w:rsid w:val="00722828"/>
    <w:rsid w:val="00723377"/>
    <w:rsid w:val="007317A9"/>
    <w:rsid w:val="007324FA"/>
    <w:rsid w:val="00734A13"/>
    <w:rsid w:val="00744BE9"/>
    <w:rsid w:val="00750F78"/>
    <w:rsid w:val="0075221F"/>
    <w:rsid w:val="007544D9"/>
    <w:rsid w:val="00754CCB"/>
    <w:rsid w:val="00757D8D"/>
    <w:rsid w:val="00761BAD"/>
    <w:rsid w:val="0076379A"/>
    <w:rsid w:val="007640D5"/>
    <w:rsid w:val="007656D3"/>
    <w:rsid w:val="0076583D"/>
    <w:rsid w:val="007779C5"/>
    <w:rsid w:val="00781A58"/>
    <w:rsid w:val="00785A73"/>
    <w:rsid w:val="007932F6"/>
    <w:rsid w:val="007979F3"/>
    <w:rsid w:val="007C1F35"/>
    <w:rsid w:val="007C7316"/>
    <w:rsid w:val="007D47C4"/>
    <w:rsid w:val="007E22E7"/>
    <w:rsid w:val="007E3C65"/>
    <w:rsid w:val="007E4265"/>
    <w:rsid w:val="007E65DC"/>
    <w:rsid w:val="007F04F9"/>
    <w:rsid w:val="007F1685"/>
    <w:rsid w:val="007F46CC"/>
    <w:rsid w:val="0080108C"/>
    <w:rsid w:val="00801ADE"/>
    <w:rsid w:val="00807B4B"/>
    <w:rsid w:val="00817414"/>
    <w:rsid w:val="0082081F"/>
    <w:rsid w:val="00821DFA"/>
    <w:rsid w:val="00823A84"/>
    <w:rsid w:val="00824B5B"/>
    <w:rsid w:val="0082574A"/>
    <w:rsid w:val="0083090E"/>
    <w:rsid w:val="00830A2D"/>
    <w:rsid w:val="00832CC3"/>
    <w:rsid w:val="00842CC8"/>
    <w:rsid w:val="00843AB7"/>
    <w:rsid w:val="00850E6F"/>
    <w:rsid w:val="008610D3"/>
    <w:rsid w:val="00881C0C"/>
    <w:rsid w:val="00884723"/>
    <w:rsid w:val="0088541B"/>
    <w:rsid w:val="00897875"/>
    <w:rsid w:val="008A27B1"/>
    <w:rsid w:val="008B2C47"/>
    <w:rsid w:val="008B5DBE"/>
    <w:rsid w:val="008B6330"/>
    <w:rsid w:val="008B6507"/>
    <w:rsid w:val="008B7F7B"/>
    <w:rsid w:val="008E28F8"/>
    <w:rsid w:val="008E60CE"/>
    <w:rsid w:val="008F0F0F"/>
    <w:rsid w:val="008F7E36"/>
    <w:rsid w:val="00901DB4"/>
    <w:rsid w:val="009022E2"/>
    <w:rsid w:val="00914F00"/>
    <w:rsid w:val="00915628"/>
    <w:rsid w:val="00927870"/>
    <w:rsid w:val="00932C0A"/>
    <w:rsid w:val="00943268"/>
    <w:rsid w:val="009465A0"/>
    <w:rsid w:val="00954A12"/>
    <w:rsid w:val="0095626C"/>
    <w:rsid w:val="00960299"/>
    <w:rsid w:val="00970F3C"/>
    <w:rsid w:val="0097584C"/>
    <w:rsid w:val="009768BB"/>
    <w:rsid w:val="00976D14"/>
    <w:rsid w:val="00984BE7"/>
    <w:rsid w:val="00991ED8"/>
    <w:rsid w:val="00993877"/>
    <w:rsid w:val="00994E9B"/>
    <w:rsid w:val="009A0BC2"/>
    <w:rsid w:val="009A7118"/>
    <w:rsid w:val="009A75A3"/>
    <w:rsid w:val="009B023E"/>
    <w:rsid w:val="009B5B75"/>
    <w:rsid w:val="009B70AD"/>
    <w:rsid w:val="009B7F5C"/>
    <w:rsid w:val="009C10B2"/>
    <w:rsid w:val="009C738D"/>
    <w:rsid w:val="009C746B"/>
    <w:rsid w:val="009D430B"/>
    <w:rsid w:val="009D4326"/>
    <w:rsid w:val="009D4D14"/>
    <w:rsid w:val="009D71C7"/>
    <w:rsid w:val="009E0A86"/>
    <w:rsid w:val="009E4AF5"/>
    <w:rsid w:val="009F0CC2"/>
    <w:rsid w:val="009F2368"/>
    <w:rsid w:val="009F4D16"/>
    <w:rsid w:val="009F5511"/>
    <w:rsid w:val="009F7357"/>
    <w:rsid w:val="00A2707E"/>
    <w:rsid w:val="00A31CFD"/>
    <w:rsid w:val="00A335C4"/>
    <w:rsid w:val="00A3471F"/>
    <w:rsid w:val="00A34751"/>
    <w:rsid w:val="00A4415C"/>
    <w:rsid w:val="00A44896"/>
    <w:rsid w:val="00A6797C"/>
    <w:rsid w:val="00A71B87"/>
    <w:rsid w:val="00A73E1F"/>
    <w:rsid w:val="00A7569B"/>
    <w:rsid w:val="00A77F53"/>
    <w:rsid w:val="00A839B9"/>
    <w:rsid w:val="00A86D66"/>
    <w:rsid w:val="00A94607"/>
    <w:rsid w:val="00AA2B66"/>
    <w:rsid w:val="00AB1922"/>
    <w:rsid w:val="00AB7F1D"/>
    <w:rsid w:val="00AB7FCA"/>
    <w:rsid w:val="00AC1929"/>
    <w:rsid w:val="00AC36C9"/>
    <w:rsid w:val="00AC4B90"/>
    <w:rsid w:val="00AC4C09"/>
    <w:rsid w:val="00AC78EB"/>
    <w:rsid w:val="00AD495A"/>
    <w:rsid w:val="00AD55E4"/>
    <w:rsid w:val="00AE4E3D"/>
    <w:rsid w:val="00AE6BA3"/>
    <w:rsid w:val="00AF4E79"/>
    <w:rsid w:val="00AF735F"/>
    <w:rsid w:val="00B018AB"/>
    <w:rsid w:val="00B02342"/>
    <w:rsid w:val="00B11992"/>
    <w:rsid w:val="00B1207D"/>
    <w:rsid w:val="00B17EBF"/>
    <w:rsid w:val="00B3087C"/>
    <w:rsid w:val="00B40057"/>
    <w:rsid w:val="00B40F5C"/>
    <w:rsid w:val="00B60018"/>
    <w:rsid w:val="00B639CE"/>
    <w:rsid w:val="00B63C90"/>
    <w:rsid w:val="00B64106"/>
    <w:rsid w:val="00B65818"/>
    <w:rsid w:val="00B8187D"/>
    <w:rsid w:val="00B81A15"/>
    <w:rsid w:val="00B821F0"/>
    <w:rsid w:val="00B83BCC"/>
    <w:rsid w:val="00B93D05"/>
    <w:rsid w:val="00B93F92"/>
    <w:rsid w:val="00B96A64"/>
    <w:rsid w:val="00BA2501"/>
    <w:rsid w:val="00BB5D10"/>
    <w:rsid w:val="00BC1630"/>
    <w:rsid w:val="00BC2167"/>
    <w:rsid w:val="00BE0004"/>
    <w:rsid w:val="00BF30E1"/>
    <w:rsid w:val="00BF3E73"/>
    <w:rsid w:val="00C05AEC"/>
    <w:rsid w:val="00C07885"/>
    <w:rsid w:val="00C07FF2"/>
    <w:rsid w:val="00C2207D"/>
    <w:rsid w:val="00C24023"/>
    <w:rsid w:val="00C2453A"/>
    <w:rsid w:val="00C26FA5"/>
    <w:rsid w:val="00C27EBA"/>
    <w:rsid w:val="00C334B9"/>
    <w:rsid w:val="00C35016"/>
    <w:rsid w:val="00C374BD"/>
    <w:rsid w:val="00C437B2"/>
    <w:rsid w:val="00C47B43"/>
    <w:rsid w:val="00C517B3"/>
    <w:rsid w:val="00C55A95"/>
    <w:rsid w:val="00C612FB"/>
    <w:rsid w:val="00C61833"/>
    <w:rsid w:val="00C66431"/>
    <w:rsid w:val="00C72E9E"/>
    <w:rsid w:val="00C8451F"/>
    <w:rsid w:val="00C90FC3"/>
    <w:rsid w:val="00CA1212"/>
    <w:rsid w:val="00CB51E4"/>
    <w:rsid w:val="00CC31FC"/>
    <w:rsid w:val="00CC7E5F"/>
    <w:rsid w:val="00CD1219"/>
    <w:rsid w:val="00CD3F97"/>
    <w:rsid w:val="00CE04D4"/>
    <w:rsid w:val="00CE658A"/>
    <w:rsid w:val="00CF0C87"/>
    <w:rsid w:val="00CF6980"/>
    <w:rsid w:val="00D02A77"/>
    <w:rsid w:val="00D05D39"/>
    <w:rsid w:val="00D06E71"/>
    <w:rsid w:val="00D20B5B"/>
    <w:rsid w:val="00D222D6"/>
    <w:rsid w:val="00D23370"/>
    <w:rsid w:val="00D23648"/>
    <w:rsid w:val="00D31913"/>
    <w:rsid w:val="00D31B25"/>
    <w:rsid w:val="00D336F6"/>
    <w:rsid w:val="00D3421C"/>
    <w:rsid w:val="00D34923"/>
    <w:rsid w:val="00D474E2"/>
    <w:rsid w:val="00D50C9A"/>
    <w:rsid w:val="00D52EA7"/>
    <w:rsid w:val="00D618C4"/>
    <w:rsid w:val="00D75661"/>
    <w:rsid w:val="00D77A83"/>
    <w:rsid w:val="00D85118"/>
    <w:rsid w:val="00D86CB2"/>
    <w:rsid w:val="00D903F8"/>
    <w:rsid w:val="00D933A7"/>
    <w:rsid w:val="00D948F5"/>
    <w:rsid w:val="00DA3EE4"/>
    <w:rsid w:val="00DA4654"/>
    <w:rsid w:val="00DA6BB0"/>
    <w:rsid w:val="00DB2045"/>
    <w:rsid w:val="00DB2E30"/>
    <w:rsid w:val="00DC043A"/>
    <w:rsid w:val="00DC1B15"/>
    <w:rsid w:val="00DD05AF"/>
    <w:rsid w:val="00DF6704"/>
    <w:rsid w:val="00DF7A89"/>
    <w:rsid w:val="00E03EA8"/>
    <w:rsid w:val="00E05731"/>
    <w:rsid w:val="00E12F2B"/>
    <w:rsid w:val="00E163A6"/>
    <w:rsid w:val="00E2159A"/>
    <w:rsid w:val="00E25278"/>
    <w:rsid w:val="00E321FF"/>
    <w:rsid w:val="00E3388C"/>
    <w:rsid w:val="00E35B2C"/>
    <w:rsid w:val="00E37D55"/>
    <w:rsid w:val="00E43837"/>
    <w:rsid w:val="00E46D15"/>
    <w:rsid w:val="00E542B4"/>
    <w:rsid w:val="00E66775"/>
    <w:rsid w:val="00E74114"/>
    <w:rsid w:val="00E77911"/>
    <w:rsid w:val="00E83997"/>
    <w:rsid w:val="00E925BE"/>
    <w:rsid w:val="00E953EE"/>
    <w:rsid w:val="00E97AF4"/>
    <w:rsid w:val="00E97B2A"/>
    <w:rsid w:val="00EA1DC3"/>
    <w:rsid w:val="00EB5657"/>
    <w:rsid w:val="00EB5C8C"/>
    <w:rsid w:val="00EC3A76"/>
    <w:rsid w:val="00EC5C69"/>
    <w:rsid w:val="00ED355B"/>
    <w:rsid w:val="00ED5049"/>
    <w:rsid w:val="00ED7C06"/>
    <w:rsid w:val="00EF2954"/>
    <w:rsid w:val="00EF5724"/>
    <w:rsid w:val="00F14C6F"/>
    <w:rsid w:val="00F32355"/>
    <w:rsid w:val="00F37E17"/>
    <w:rsid w:val="00F41187"/>
    <w:rsid w:val="00F418C5"/>
    <w:rsid w:val="00F46A1F"/>
    <w:rsid w:val="00F50B93"/>
    <w:rsid w:val="00F51920"/>
    <w:rsid w:val="00F5768F"/>
    <w:rsid w:val="00F64EA4"/>
    <w:rsid w:val="00F7358D"/>
    <w:rsid w:val="00F737DA"/>
    <w:rsid w:val="00F738FB"/>
    <w:rsid w:val="00F757AA"/>
    <w:rsid w:val="00F766B4"/>
    <w:rsid w:val="00F80D96"/>
    <w:rsid w:val="00F85A83"/>
    <w:rsid w:val="00F879B6"/>
    <w:rsid w:val="00F923A1"/>
    <w:rsid w:val="00FA1130"/>
    <w:rsid w:val="00FA292B"/>
    <w:rsid w:val="00FA639D"/>
    <w:rsid w:val="00FB0D42"/>
    <w:rsid w:val="00FE23ED"/>
    <w:rsid w:val="00FE6672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365275"/>
  <w15:docId w15:val="{417AE827-4663-9645-8701-D2721A86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70F3C"/>
    <w:rPr>
      <w:rFonts w:ascii="Angsana New" w:hAnsi="Angsana New"/>
      <w:sz w:val="24"/>
      <w:szCs w:val="24"/>
      <w:lang w:bidi="ar-SA"/>
    </w:rPr>
  </w:style>
  <w:style w:type="paragraph" w:styleId="1">
    <w:name w:val="heading 1"/>
    <w:basedOn w:val="a1"/>
    <w:next w:val="a1"/>
    <w:qFormat/>
    <w:rsid w:val="00970F3C"/>
    <w:pPr>
      <w:keepNext/>
      <w:spacing w:before="60"/>
      <w:outlineLvl w:val="0"/>
    </w:pPr>
    <w:rPr>
      <w:rFonts w:ascii="Britannic Bold" w:hAnsi="Britannic Bold"/>
      <w:kern w:val="28"/>
    </w:rPr>
  </w:style>
  <w:style w:type="paragraph" w:styleId="21">
    <w:name w:val="heading 2"/>
    <w:basedOn w:val="a1"/>
    <w:next w:val="a1"/>
    <w:qFormat/>
    <w:rsid w:val="00970F3C"/>
    <w:pPr>
      <w:keepNext/>
      <w:tabs>
        <w:tab w:val="left" w:pos="1440"/>
      </w:tabs>
      <w:spacing w:before="40"/>
      <w:ind w:firstLine="360"/>
      <w:outlineLvl w:val="1"/>
    </w:pPr>
    <w:rPr>
      <w:sz w:val="22"/>
    </w:rPr>
  </w:style>
  <w:style w:type="paragraph" w:styleId="31">
    <w:name w:val="heading 3"/>
    <w:basedOn w:val="a1"/>
    <w:next w:val="a1"/>
    <w:qFormat/>
    <w:rsid w:val="00970F3C"/>
    <w:pPr>
      <w:keepNext/>
      <w:jc w:val="center"/>
      <w:outlineLvl w:val="2"/>
    </w:pPr>
    <w:rPr>
      <w:b/>
      <w:sz w:val="28"/>
    </w:rPr>
  </w:style>
  <w:style w:type="paragraph" w:styleId="41">
    <w:name w:val="heading 4"/>
    <w:basedOn w:val="a1"/>
    <w:next w:val="a1"/>
    <w:qFormat/>
    <w:rsid w:val="00970F3C"/>
    <w:pPr>
      <w:keepNext/>
      <w:jc w:val="center"/>
      <w:outlineLvl w:val="3"/>
    </w:pPr>
    <w:rPr>
      <w:b/>
      <w:caps/>
    </w:rPr>
  </w:style>
  <w:style w:type="paragraph" w:styleId="51">
    <w:name w:val="heading 5"/>
    <w:basedOn w:val="a1"/>
    <w:next w:val="a1"/>
    <w:qFormat/>
    <w:rsid w:val="00970F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970F3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970F3C"/>
    <w:pPr>
      <w:spacing w:before="240" w:after="60"/>
      <w:outlineLvl w:val="6"/>
    </w:pPr>
  </w:style>
  <w:style w:type="paragraph" w:styleId="8">
    <w:name w:val="heading 8"/>
    <w:basedOn w:val="a1"/>
    <w:next w:val="a1"/>
    <w:qFormat/>
    <w:rsid w:val="00970F3C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970F3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i1">
    <w:name w:val="ai1"/>
    <w:basedOn w:val="a1"/>
    <w:rsid w:val="00970F3C"/>
    <w:pPr>
      <w:tabs>
        <w:tab w:val="right" w:leader="dot" w:pos="3960"/>
      </w:tabs>
    </w:pPr>
  </w:style>
  <w:style w:type="paragraph" w:customStyle="1" w:styleId="ai2">
    <w:name w:val="ai2"/>
    <w:basedOn w:val="a1"/>
    <w:rsid w:val="00970F3C"/>
    <w:pPr>
      <w:tabs>
        <w:tab w:val="right" w:leader="dot" w:pos="3960"/>
      </w:tabs>
    </w:pPr>
  </w:style>
  <w:style w:type="paragraph" w:customStyle="1" w:styleId="ArticleTitle">
    <w:name w:val="Article Title"/>
    <w:basedOn w:val="a1"/>
    <w:rsid w:val="00970F3C"/>
    <w:pPr>
      <w:spacing w:before="60"/>
      <w:ind w:left="360"/>
    </w:pPr>
    <w:rPr>
      <w:sz w:val="21"/>
    </w:rPr>
  </w:style>
  <w:style w:type="paragraph" w:customStyle="1" w:styleId="Author">
    <w:name w:val="Author"/>
    <w:basedOn w:val="a1"/>
    <w:rsid w:val="00970F3C"/>
    <w:pPr>
      <w:tabs>
        <w:tab w:val="right" w:leader="dot" w:pos="9360"/>
      </w:tabs>
      <w:ind w:firstLine="720"/>
    </w:pPr>
    <w:rPr>
      <w:i/>
      <w:sz w:val="21"/>
    </w:rPr>
  </w:style>
  <w:style w:type="paragraph" w:styleId="a5">
    <w:name w:val="header"/>
    <w:basedOn w:val="a1"/>
    <w:link w:val="a6"/>
    <w:uiPriority w:val="99"/>
    <w:rsid w:val="00970F3C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PageNumber1">
    <w:name w:val="Page Number1"/>
    <w:basedOn w:val="a1"/>
    <w:rsid w:val="00970F3C"/>
    <w:pPr>
      <w:jc w:val="center"/>
    </w:pPr>
    <w:rPr>
      <w:rFonts w:ascii="Times" w:hAnsi="Times"/>
    </w:rPr>
  </w:style>
  <w:style w:type="paragraph" w:styleId="a7">
    <w:name w:val="Title"/>
    <w:basedOn w:val="a1"/>
    <w:qFormat/>
    <w:rsid w:val="00970F3C"/>
    <w:pPr>
      <w:jc w:val="center"/>
    </w:pPr>
    <w:rPr>
      <w:rFonts w:ascii="Britannic Bold" w:hAnsi="Britannic Bold"/>
      <w:b/>
      <w:kern w:val="28"/>
      <w:sz w:val="36"/>
    </w:rPr>
  </w:style>
  <w:style w:type="paragraph" w:styleId="a8">
    <w:name w:val="Body Text Indent"/>
    <w:basedOn w:val="a1"/>
    <w:semiHidden/>
    <w:rsid w:val="00970F3C"/>
    <w:pPr>
      <w:ind w:firstLine="245"/>
      <w:jc w:val="both"/>
    </w:pPr>
    <w:rPr>
      <w:i/>
      <w:sz w:val="20"/>
    </w:rPr>
  </w:style>
  <w:style w:type="paragraph" w:styleId="22">
    <w:name w:val="Body Text Indent 2"/>
    <w:basedOn w:val="a1"/>
    <w:semiHidden/>
    <w:rsid w:val="00970F3C"/>
    <w:pPr>
      <w:ind w:firstLine="245"/>
      <w:jc w:val="both"/>
    </w:pPr>
    <w:rPr>
      <w:sz w:val="20"/>
    </w:rPr>
  </w:style>
  <w:style w:type="character" w:styleId="a9">
    <w:name w:val="Hyperlink"/>
    <w:semiHidden/>
    <w:rsid w:val="00970F3C"/>
    <w:rPr>
      <w:color w:val="0000FF"/>
      <w:u w:val="single"/>
    </w:rPr>
  </w:style>
  <w:style w:type="character" w:styleId="aa">
    <w:name w:val="FollowedHyperlink"/>
    <w:semiHidden/>
    <w:rsid w:val="00970F3C"/>
    <w:rPr>
      <w:color w:val="800080"/>
      <w:u w:val="single"/>
    </w:rPr>
  </w:style>
  <w:style w:type="paragraph" w:styleId="ab">
    <w:name w:val="Body Text"/>
    <w:basedOn w:val="a1"/>
    <w:semiHidden/>
    <w:rsid w:val="00970F3C"/>
    <w:pPr>
      <w:jc w:val="center"/>
    </w:pPr>
    <w:rPr>
      <w:b/>
      <w:caps/>
    </w:rPr>
  </w:style>
  <w:style w:type="paragraph" w:styleId="32">
    <w:name w:val="Body Text Indent 3"/>
    <w:basedOn w:val="a1"/>
    <w:semiHidden/>
    <w:rsid w:val="00970F3C"/>
    <w:pPr>
      <w:ind w:firstLine="270"/>
      <w:jc w:val="both"/>
    </w:pPr>
    <w:rPr>
      <w:sz w:val="20"/>
    </w:rPr>
  </w:style>
  <w:style w:type="paragraph" w:styleId="ac">
    <w:name w:val="Block Text"/>
    <w:basedOn w:val="a1"/>
    <w:semiHidden/>
    <w:rsid w:val="00970F3C"/>
    <w:pPr>
      <w:spacing w:after="120"/>
      <w:ind w:left="1440" w:right="1440"/>
    </w:pPr>
  </w:style>
  <w:style w:type="paragraph" w:styleId="23">
    <w:name w:val="Body Text 2"/>
    <w:basedOn w:val="a1"/>
    <w:semiHidden/>
    <w:rsid w:val="00970F3C"/>
    <w:pPr>
      <w:spacing w:after="120" w:line="480" w:lineRule="auto"/>
    </w:pPr>
  </w:style>
  <w:style w:type="paragraph" w:styleId="33">
    <w:name w:val="Body Text 3"/>
    <w:basedOn w:val="a1"/>
    <w:semiHidden/>
    <w:rsid w:val="00970F3C"/>
    <w:pPr>
      <w:spacing w:after="120"/>
    </w:pPr>
    <w:rPr>
      <w:sz w:val="16"/>
      <w:szCs w:val="16"/>
    </w:rPr>
  </w:style>
  <w:style w:type="paragraph" w:styleId="ad">
    <w:name w:val="Body Text First Indent"/>
    <w:basedOn w:val="ab"/>
    <w:semiHidden/>
    <w:rsid w:val="00970F3C"/>
    <w:pPr>
      <w:spacing w:after="120"/>
      <w:ind w:firstLine="210"/>
      <w:jc w:val="left"/>
    </w:pPr>
    <w:rPr>
      <w:b w:val="0"/>
      <w:caps w:val="0"/>
    </w:rPr>
  </w:style>
  <w:style w:type="paragraph" w:styleId="24">
    <w:name w:val="Body Text First Indent 2"/>
    <w:basedOn w:val="a8"/>
    <w:semiHidden/>
    <w:rsid w:val="00970F3C"/>
    <w:pPr>
      <w:spacing w:after="120"/>
      <w:ind w:left="360" w:firstLine="210"/>
      <w:jc w:val="left"/>
    </w:pPr>
    <w:rPr>
      <w:i w:val="0"/>
      <w:sz w:val="24"/>
    </w:rPr>
  </w:style>
  <w:style w:type="paragraph" w:styleId="ae">
    <w:name w:val="caption"/>
    <w:basedOn w:val="a1"/>
    <w:next w:val="a1"/>
    <w:qFormat/>
    <w:rsid w:val="00970F3C"/>
    <w:pPr>
      <w:spacing w:before="120" w:after="120"/>
    </w:pPr>
    <w:rPr>
      <w:b/>
      <w:bCs/>
      <w:sz w:val="20"/>
    </w:rPr>
  </w:style>
  <w:style w:type="paragraph" w:styleId="af">
    <w:name w:val="Closing"/>
    <w:basedOn w:val="a1"/>
    <w:semiHidden/>
    <w:rsid w:val="00970F3C"/>
    <w:pPr>
      <w:ind w:left="4320"/>
    </w:pPr>
  </w:style>
  <w:style w:type="paragraph" w:styleId="af0">
    <w:name w:val="annotation text"/>
    <w:basedOn w:val="a1"/>
    <w:semiHidden/>
    <w:rsid w:val="00970F3C"/>
    <w:rPr>
      <w:sz w:val="20"/>
    </w:rPr>
  </w:style>
  <w:style w:type="paragraph" w:styleId="af1">
    <w:name w:val="Date"/>
    <w:basedOn w:val="a1"/>
    <w:next w:val="a1"/>
    <w:semiHidden/>
    <w:rsid w:val="00970F3C"/>
  </w:style>
  <w:style w:type="paragraph" w:styleId="af2">
    <w:name w:val="Document Map"/>
    <w:basedOn w:val="a1"/>
    <w:semiHidden/>
    <w:rsid w:val="00970F3C"/>
    <w:pPr>
      <w:shd w:val="clear" w:color="auto" w:fill="000080"/>
    </w:pPr>
    <w:rPr>
      <w:rFonts w:ascii="Tahoma" w:hAnsi="Tahoma" w:cs="Tahoma"/>
    </w:rPr>
  </w:style>
  <w:style w:type="paragraph" w:styleId="af3">
    <w:name w:val="E-mail Signature"/>
    <w:basedOn w:val="a1"/>
    <w:semiHidden/>
    <w:rsid w:val="00970F3C"/>
  </w:style>
  <w:style w:type="paragraph" w:styleId="af4">
    <w:name w:val="endnote text"/>
    <w:basedOn w:val="a1"/>
    <w:semiHidden/>
    <w:rsid w:val="00970F3C"/>
    <w:rPr>
      <w:sz w:val="20"/>
    </w:rPr>
  </w:style>
  <w:style w:type="paragraph" w:styleId="af5">
    <w:name w:val="envelope address"/>
    <w:basedOn w:val="a1"/>
    <w:semiHidden/>
    <w:rsid w:val="00970F3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f6">
    <w:name w:val="envelope return"/>
    <w:basedOn w:val="a1"/>
    <w:semiHidden/>
    <w:rsid w:val="00970F3C"/>
    <w:rPr>
      <w:rFonts w:ascii="Arial" w:hAnsi="Arial" w:cs="Arial"/>
      <w:sz w:val="20"/>
    </w:rPr>
  </w:style>
  <w:style w:type="paragraph" w:styleId="af7">
    <w:name w:val="footer"/>
    <w:basedOn w:val="a1"/>
    <w:semiHidden/>
    <w:rsid w:val="00970F3C"/>
    <w:pPr>
      <w:tabs>
        <w:tab w:val="center" w:pos="4320"/>
        <w:tab w:val="right" w:pos="8640"/>
      </w:tabs>
    </w:pPr>
  </w:style>
  <w:style w:type="paragraph" w:styleId="af8">
    <w:name w:val="footnote text"/>
    <w:basedOn w:val="a1"/>
    <w:semiHidden/>
    <w:rsid w:val="00970F3C"/>
    <w:rPr>
      <w:sz w:val="20"/>
    </w:rPr>
  </w:style>
  <w:style w:type="paragraph" w:styleId="HTML">
    <w:name w:val="HTML Address"/>
    <w:basedOn w:val="a1"/>
    <w:semiHidden/>
    <w:rsid w:val="00970F3C"/>
    <w:rPr>
      <w:i/>
      <w:iCs/>
    </w:rPr>
  </w:style>
  <w:style w:type="paragraph" w:styleId="HTML0">
    <w:name w:val="HTML Preformatted"/>
    <w:basedOn w:val="a1"/>
    <w:semiHidden/>
    <w:rsid w:val="00970F3C"/>
    <w:rPr>
      <w:rFonts w:ascii="Courier New" w:hAnsi="Courier New" w:cs="Courier New"/>
      <w:sz w:val="20"/>
    </w:rPr>
  </w:style>
  <w:style w:type="paragraph" w:styleId="10">
    <w:name w:val="index 1"/>
    <w:basedOn w:val="a1"/>
    <w:next w:val="a1"/>
    <w:autoRedefine/>
    <w:semiHidden/>
    <w:rsid w:val="00970F3C"/>
    <w:pPr>
      <w:ind w:left="240" w:hanging="240"/>
    </w:pPr>
  </w:style>
  <w:style w:type="paragraph" w:styleId="25">
    <w:name w:val="index 2"/>
    <w:basedOn w:val="a1"/>
    <w:next w:val="a1"/>
    <w:autoRedefine/>
    <w:semiHidden/>
    <w:rsid w:val="00970F3C"/>
    <w:pPr>
      <w:ind w:left="480" w:hanging="240"/>
    </w:pPr>
  </w:style>
  <w:style w:type="paragraph" w:styleId="34">
    <w:name w:val="index 3"/>
    <w:basedOn w:val="a1"/>
    <w:next w:val="a1"/>
    <w:autoRedefine/>
    <w:semiHidden/>
    <w:rsid w:val="00970F3C"/>
    <w:pPr>
      <w:ind w:left="720" w:hanging="240"/>
    </w:pPr>
  </w:style>
  <w:style w:type="paragraph" w:styleId="42">
    <w:name w:val="index 4"/>
    <w:basedOn w:val="a1"/>
    <w:next w:val="a1"/>
    <w:autoRedefine/>
    <w:semiHidden/>
    <w:rsid w:val="00970F3C"/>
    <w:pPr>
      <w:ind w:left="960" w:hanging="240"/>
    </w:pPr>
  </w:style>
  <w:style w:type="paragraph" w:styleId="52">
    <w:name w:val="index 5"/>
    <w:basedOn w:val="a1"/>
    <w:next w:val="a1"/>
    <w:autoRedefine/>
    <w:semiHidden/>
    <w:rsid w:val="00970F3C"/>
    <w:pPr>
      <w:ind w:left="1200" w:hanging="240"/>
    </w:pPr>
  </w:style>
  <w:style w:type="paragraph" w:styleId="60">
    <w:name w:val="index 6"/>
    <w:basedOn w:val="a1"/>
    <w:next w:val="a1"/>
    <w:autoRedefine/>
    <w:semiHidden/>
    <w:rsid w:val="00970F3C"/>
    <w:pPr>
      <w:ind w:left="1440" w:hanging="240"/>
    </w:pPr>
  </w:style>
  <w:style w:type="paragraph" w:styleId="70">
    <w:name w:val="index 7"/>
    <w:basedOn w:val="a1"/>
    <w:next w:val="a1"/>
    <w:autoRedefine/>
    <w:semiHidden/>
    <w:rsid w:val="00970F3C"/>
    <w:pPr>
      <w:ind w:left="1680" w:hanging="240"/>
    </w:pPr>
  </w:style>
  <w:style w:type="paragraph" w:styleId="80">
    <w:name w:val="index 8"/>
    <w:basedOn w:val="a1"/>
    <w:next w:val="a1"/>
    <w:autoRedefine/>
    <w:semiHidden/>
    <w:rsid w:val="00970F3C"/>
    <w:pPr>
      <w:ind w:left="1920" w:hanging="240"/>
    </w:pPr>
  </w:style>
  <w:style w:type="paragraph" w:styleId="90">
    <w:name w:val="index 9"/>
    <w:basedOn w:val="a1"/>
    <w:next w:val="a1"/>
    <w:autoRedefine/>
    <w:semiHidden/>
    <w:rsid w:val="00970F3C"/>
    <w:pPr>
      <w:ind w:left="2160" w:hanging="240"/>
    </w:pPr>
  </w:style>
  <w:style w:type="paragraph" w:styleId="af9">
    <w:name w:val="index heading"/>
    <w:basedOn w:val="a1"/>
    <w:next w:val="10"/>
    <w:semiHidden/>
    <w:rsid w:val="00970F3C"/>
    <w:rPr>
      <w:rFonts w:ascii="Arial" w:hAnsi="Arial" w:cs="Arial"/>
      <w:b/>
      <w:bCs/>
    </w:rPr>
  </w:style>
  <w:style w:type="paragraph" w:styleId="afa">
    <w:name w:val="List"/>
    <w:basedOn w:val="a1"/>
    <w:semiHidden/>
    <w:rsid w:val="00970F3C"/>
    <w:pPr>
      <w:ind w:left="360" w:hanging="360"/>
    </w:pPr>
  </w:style>
  <w:style w:type="paragraph" w:styleId="26">
    <w:name w:val="List 2"/>
    <w:basedOn w:val="a1"/>
    <w:semiHidden/>
    <w:rsid w:val="00970F3C"/>
    <w:pPr>
      <w:ind w:left="720" w:hanging="360"/>
    </w:pPr>
  </w:style>
  <w:style w:type="paragraph" w:styleId="35">
    <w:name w:val="List 3"/>
    <w:basedOn w:val="a1"/>
    <w:semiHidden/>
    <w:rsid w:val="00970F3C"/>
    <w:pPr>
      <w:ind w:left="1080" w:hanging="360"/>
    </w:pPr>
  </w:style>
  <w:style w:type="paragraph" w:styleId="43">
    <w:name w:val="List 4"/>
    <w:basedOn w:val="a1"/>
    <w:semiHidden/>
    <w:rsid w:val="00970F3C"/>
    <w:pPr>
      <w:ind w:left="1440" w:hanging="360"/>
    </w:pPr>
  </w:style>
  <w:style w:type="paragraph" w:styleId="53">
    <w:name w:val="List 5"/>
    <w:basedOn w:val="a1"/>
    <w:semiHidden/>
    <w:rsid w:val="00970F3C"/>
    <w:pPr>
      <w:ind w:left="1800" w:hanging="360"/>
    </w:pPr>
  </w:style>
  <w:style w:type="paragraph" w:styleId="a0">
    <w:name w:val="List Bullet"/>
    <w:basedOn w:val="a1"/>
    <w:autoRedefine/>
    <w:semiHidden/>
    <w:rsid w:val="00970F3C"/>
    <w:pPr>
      <w:numPr>
        <w:numId w:val="1"/>
      </w:numPr>
    </w:pPr>
  </w:style>
  <w:style w:type="paragraph" w:styleId="20">
    <w:name w:val="List Bullet 2"/>
    <w:basedOn w:val="a1"/>
    <w:autoRedefine/>
    <w:semiHidden/>
    <w:rsid w:val="00970F3C"/>
    <w:pPr>
      <w:numPr>
        <w:numId w:val="2"/>
      </w:numPr>
    </w:pPr>
  </w:style>
  <w:style w:type="paragraph" w:styleId="30">
    <w:name w:val="List Bullet 3"/>
    <w:basedOn w:val="a1"/>
    <w:autoRedefine/>
    <w:semiHidden/>
    <w:rsid w:val="00970F3C"/>
    <w:pPr>
      <w:numPr>
        <w:numId w:val="3"/>
      </w:numPr>
    </w:pPr>
  </w:style>
  <w:style w:type="paragraph" w:styleId="40">
    <w:name w:val="List Bullet 4"/>
    <w:basedOn w:val="a1"/>
    <w:autoRedefine/>
    <w:semiHidden/>
    <w:rsid w:val="00970F3C"/>
    <w:pPr>
      <w:numPr>
        <w:numId w:val="4"/>
      </w:numPr>
    </w:pPr>
  </w:style>
  <w:style w:type="paragraph" w:styleId="50">
    <w:name w:val="List Bullet 5"/>
    <w:basedOn w:val="a1"/>
    <w:autoRedefine/>
    <w:semiHidden/>
    <w:rsid w:val="00970F3C"/>
    <w:pPr>
      <w:numPr>
        <w:numId w:val="5"/>
      </w:numPr>
    </w:pPr>
  </w:style>
  <w:style w:type="paragraph" w:styleId="afb">
    <w:name w:val="List Continue"/>
    <w:basedOn w:val="a1"/>
    <w:semiHidden/>
    <w:rsid w:val="00970F3C"/>
    <w:pPr>
      <w:spacing w:after="120"/>
      <w:ind w:left="360"/>
    </w:pPr>
  </w:style>
  <w:style w:type="paragraph" w:styleId="27">
    <w:name w:val="List Continue 2"/>
    <w:basedOn w:val="a1"/>
    <w:semiHidden/>
    <w:rsid w:val="00970F3C"/>
    <w:pPr>
      <w:spacing w:after="120"/>
      <w:ind w:left="720"/>
    </w:pPr>
  </w:style>
  <w:style w:type="paragraph" w:styleId="36">
    <w:name w:val="List Continue 3"/>
    <w:basedOn w:val="a1"/>
    <w:semiHidden/>
    <w:rsid w:val="00970F3C"/>
    <w:pPr>
      <w:spacing w:after="120"/>
      <w:ind w:left="1080"/>
    </w:pPr>
  </w:style>
  <w:style w:type="paragraph" w:styleId="44">
    <w:name w:val="List Continue 4"/>
    <w:basedOn w:val="a1"/>
    <w:semiHidden/>
    <w:rsid w:val="00970F3C"/>
    <w:pPr>
      <w:spacing w:after="120"/>
      <w:ind w:left="1440"/>
    </w:pPr>
  </w:style>
  <w:style w:type="paragraph" w:styleId="54">
    <w:name w:val="List Continue 5"/>
    <w:basedOn w:val="a1"/>
    <w:semiHidden/>
    <w:rsid w:val="00970F3C"/>
    <w:pPr>
      <w:spacing w:after="120"/>
      <w:ind w:left="1800"/>
    </w:pPr>
  </w:style>
  <w:style w:type="paragraph" w:styleId="a">
    <w:name w:val="List Number"/>
    <w:basedOn w:val="a1"/>
    <w:semiHidden/>
    <w:rsid w:val="00970F3C"/>
    <w:pPr>
      <w:numPr>
        <w:numId w:val="6"/>
      </w:numPr>
    </w:pPr>
  </w:style>
  <w:style w:type="paragraph" w:styleId="2">
    <w:name w:val="List Number 2"/>
    <w:basedOn w:val="a1"/>
    <w:semiHidden/>
    <w:rsid w:val="00970F3C"/>
    <w:pPr>
      <w:numPr>
        <w:numId w:val="7"/>
      </w:numPr>
    </w:pPr>
  </w:style>
  <w:style w:type="paragraph" w:styleId="3">
    <w:name w:val="List Number 3"/>
    <w:basedOn w:val="a1"/>
    <w:semiHidden/>
    <w:rsid w:val="00970F3C"/>
    <w:pPr>
      <w:numPr>
        <w:numId w:val="8"/>
      </w:numPr>
    </w:pPr>
  </w:style>
  <w:style w:type="paragraph" w:styleId="4">
    <w:name w:val="List Number 4"/>
    <w:basedOn w:val="a1"/>
    <w:semiHidden/>
    <w:rsid w:val="00970F3C"/>
    <w:pPr>
      <w:numPr>
        <w:numId w:val="9"/>
      </w:numPr>
    </w:pPr>
  </w:style>
  <w:style w:type="paragraph" w:styleId="5">
    <w:name w:val="List Number 5"/>
    <w:basedOn w:val="a1"/>
    <w:semiHidden/>
    <w:rsid w:val="00970F3C"/>
    <w:pPr>
      <w:numPr>
        <w:numId w:val="10"/>
      </w:numPr>
    </w:pPr>
  </w:style>
  <w:style w:type="paragraph" w:styleId="afc">
    <w:name w:val="macro"/>
    <w:semiHidden/>
    <w:rsid w:val="00970F3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bidi="ar-SA"/>
    </w:rPr>
  </w:style>
  <w:style w:type="paragraph" w:styleId="afd">
    <w:name w:val="Message Header"/>
    <w:basedOn w:val="a1"/>
    <w:semiHidden/>
    <w:rsid w:val="00970F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afe">
    <w:name w:val="Normal (Web)"/>
    <w:basedOn w:val="a1"/>
    <w:semiHidden/>
    <w:rsid w:val="00970F3C"/>
  </w:style>
  <w:style w:type="paragraph" w:styleId="aff">
    <w:name w:val="Normal Indent"/>
    <w:basedOn w:val="a1"/>
    <w:semiHidden/>
    <w:rsid w:val="00970F3C"/>
    <w:pPr>
      <w:ind w:left="720"/>
    </w:pPr>
  </w:style>
  <w:style w:type="paragraph" w:styleId="aff0">
    <w:name w:val="Note Heading"/>
    <w:basedOn w:val="a1"/>
    <w:next w:val="a1"/>
    <w:semiHidden/>
    <w:rsid w:val="00970F3C"/>
  </w:style>
  <w:style w:type="paragraph" w:styleId="aff1">
    <w:name w:val="Plain Text"/>
    <w:basedOn w:val="a1"/>
    <w:semiHidden/>
    <w:rsid w:val="00970F3C"/>
    <w:rPr>
      <w:rFonts w:ascii="Courier New" w:hAnsi="Courier New" w:cs="Courier New"/>
      <w:sz w:val="20"/>
    </w:rPr>
  </w:style>
  <w:style w:type="paragraph" w:styleId="aff2">
    <w:name w:val="Salutation"/>
    <w:basedOn w:val="a1"/>
    <w:next w:val="a1"/>
    <w:semiHidden/>
    <w:rsid w:val="00970F3C"/>
  </w:style>
  <w:style w:type="paragraph" w:styleId="aff3">
    <w:name w:val="Signature"/>
    <w:basedOn w:val="a1"/>
    <w:semiHidden/>
    <w:rsid w:val="00970F3C"/>
    <w:pPr>
      <w:ind w:left="4320"/>
    </w:pPr>
  </w:style>
  <w:style w:type="paragraph" w:styleId="aff4">
    <w:name w:val="Subtitle"/>
    <w:basedOn w:val="a1"/>
    <w:qFormat/>
    <w:rsid w:val="00970F3C"/>
    <w:pPr>
      <w:spacing w:after="60"/>
      <w:jc w:val="center"/>
      <w:outlineLvl w:val="1"/>
    </w:pPr>
    <w:rPr>
      <w:rFonts w:ascii="Arial" w:hAnsi="Arial" w:cs="Arial"/>
    </w:rPr>
  </w:style>
  <w:style w:type="paragraph" w:styleId="aff5">
    <w:name w:val="table of authorities"/>
    <w:basedOn w:val="a1"/>
    <w:next w:val="a1"/>
    <w:semiHidden/>
    <w:rsid w:val="00970F3C"/>
    <w:pPr>
      <w:ind w:left="240" w:hanging="240"/>
    </w:pPr>
  </w:style>
  <w:style w:type="paragraph" w:styleId="aff6">
    <w:name w:val="table of figures"/>
    <w:basedOn w:val="a1"/>
    <w:next w:val="a1"/>
    <w:semiHidden/>
    <w:rsid w:val="00970F3C"/>
    <w:pPr>
      <w:ind w:left="480" w:hanging="480"/>
    </w:pPr>
  </w:style>
  <w:style w:type="paragraph" w:styleId="aff7">
    <w:name w:val="toa heading"/>
    <w:basedOn w:val="a1"/>
    <w:next w:val="a1"/>
    <w:semiHidden/>
    <w:rsid w:val="00970F3C"/>
    <w:pPr>
      <w:spacing w:before="120"/>
    </w:pPr>
    <w:rPr>
      <w:rFonts w:ascii="Arial" w:hAnsi="Arial" w:cs="Arial"/>
      <w:b/>
      <w:bCs/>
    </w:rPr>
  </w:style>
  <w:style w:type="paragraph" w:styleId="11">
    <w:name w:val="toc 1"/>
    <w:basedOn w:val="a1"/>
    <w:next w:val="a1"/>
    <w:autoRedefine/>
    <w:semiHidden/>
    <w:rsid w:val="00970F3C"/>
  </w:style>
  <w:style w:type="paragraph" w:styleId="28">
    <w:name w:val="toc 2"/>
    <w:basedOn w:val="a1"/>
    <w:next w:val="a1"/>
    <w:autoRedefine/>
    <w:semiHidden/>
    <w:rsid w:val="00970F3C"/>
    <w:pPr>
      <w:ind w:left="240"/>
    </w:pPr>
  </w:style>
  <w:style w:type="paragraph" w:styleId="37">
    <w:name w:val="toc 3"/>
    <w:basedOn w:val="a1"/>
    <w:next w:val="a1"/>
    <w:autoRedefine/>
    <w:semiHidden/>
    <w:rsid w:val="00970F3C"/>
    <w:pPr>
      <w:ind w:left="480"/>
    </w:pPr>
  </w:style>
  <w:style w:type="paragraph" w:styleId="45">
    <w:name w:val="toc 4"/>
    <w:basedOn w:val="a1"/>
    <w:next w:val="a1"/>
    <w:autoRedefine/>
    <w:semiHidden/>
    <w:rsid w:val="00970F3C"/>
    <w:pPr>
      <w:ind w:left="720"/>
    </w:pPr>
  </w:style>
  <w:style w:type="paragraph" w:styleId="55">
    <w:name w:val="toc 5"/>
    <w:basedOn w:val="a1"/>
    <w:next w:val="a1"/>
    <w:autoRedefine/>
    <w:semiHidden/>
    <w:rsid w:val="00970F3C"/>
    <w:pPr>
      <w:ind w:left="960"/>
    </w:pPr>
  </w:style>
  <w:style w:type="paragraph" w:styleId="61">
    <w:name w:val="toc 6"/>
    <w:basedOn w:val="a1"/>
    <w:next w:val="a1"/>
    <w:autoRedefine/>
    <w:semiHidden/>
    <w:rsid w:val="00970F3C"/>
    <w:pPr>
      <w:ind w:left="1200"/>
    </w:pPr>
  </w:style>
  <w:style w:type="paragraph" w:styleId="71">
    <w:name w:val="toc 7"/>
    <w:basedOn w:val="a1"/>
    <w:next w:val="a1"/>
    <w:autoRedefine/>
    <w:semiHidden/>
    <w:rsid w:val="00970F3C"/>
    <w:pPr>
      <w:ind w:left="1440"/>
    </w:pPr>
  </w:style>
  <w:style w:type="paragraph" w:styleId="81">
    <w:name w:val="toc 8"/>
    <w:basedOn w:val="a1"/>
    <w:next w:val="a1"/>
    <w:autoRedefine/>
    <w:semiHidden/>
    <w:rsid w:val="00970F3C"/>
    <w:pPr>
      <w:ind w:left="1680"/>
    </w:pPr>
  </w:style>
  <w:style w:type="paragraph" w:styleId="91">
    <w:name w:val="toc 9"/>
    <w:basedOn w:val="a1"/>
    <w:next w:val="a1"/>
    <w:autoRedefine/>
    <w:semiHidden/>
    <w:rsid w:val="00970F3C"/>
    <w:pPr>
      <w:ind w:left="1920"/>
    </w:pPr>
  </w:style>
  <w:style w:type="table" w:styleId="aff8">
    <w:name w:val="Table Grid"/>
    <w:basedOn w:val="a3"/>
    <w:rsid w:val="005A6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หัวกระดาษ อักขระ"/>
    <w:link w:val="a5"/>
    <w:uiPriority w:val="99"/>
    <w:rsid w:val="006F6574"/>
    <w:rPr>
      <w:rFonts w:ascii="Angsana New" w:hAnsi="Angsana New"/>
      <w:sz w:val="24"/>
      <w:szCs w:val="24"/>
      <w:lang w:bidi="ar-SA"/>
    </w:rPr>
  </w:style>
  <w:style w:type="paragraph" w:styleId="aff9">
    <w:name w:val="Balloon Text"/>
    <w:basedOn w:val="a1"/>
    <w:link w:val="affa"/>
    <w:uiPriority w:val="99"/>
    <w:semiHidden/>
    <w:unhideWhenUsed/>
    <w:rsid w:val="006F6574"/>
    <w:rPr>
      <w:rFonts w:ascii="Tahoma" w:hAnsi="Tahoma" w:cs="Tahoma"/>
      <w:sz w:val="16"/>
      <w:szCs w:val="16"/>
      <w:lang w:val="x-none" w:eastAsia="x-none"/>
    </w:rPr>
  </w:style>
  <w:style w:type="character" w:customStyle="1" w:styleId="affa">
    <w:name w:val="ข้อความบอลลูน อักขระ"/>
    <w:link w:val="aff9"/>
    <w:uiPriority w:val="99"/>
    <w:semiHidden/>
    <w:rsid w:val="006F6574"/>
    <w:rPr>
      <w:rFonts w:ascii="Tahoma" w:hAnsi="Tahoma" w:cs="Tahoma"/>
      <w:sz w:val="16"/>
      <w:szCs w:val="16"/>
      <w:lang w:bidi="ar-SA"/>
    </w:rPr>
  </w:style>
  <w:style w:type="paragraph" w:styleId="affb">
    <w:name w:val="List Paragraph"/>
    <w:basedOn w:val="a1"/>
    <w:uiPriority w:val="34"/>
    <w:qFormat/>
    <w:rsid w:val="007E2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0A00C-96ED-442E-93B7-353D94E7D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1901</Words>
  <Characters>10836</Characters>
  <Application>Microsoft Office Word</Application>
  <DocSecurity>0</DocSecurity>
  <Lines>90</Lines>
  <Paragraphs>25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Author Guidelines for 8</vt:lpstr>
      <vt:lpstr>Author Guidelines for 8</vt:lpstr>
    </vt:vector>
  </TitlesOfParts>
  <Company>IEEE Computer Society</Company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Guidelines for 8</dc:title>
  <dc:creator>foobar</dc:creator>
  <cp:lastModifiedBy>Thiraphat Thongprapha</cp:lastModifiedBy>
  <cp:revision>3</cp:revision>
  <cp:lastPrinted>2020-08-20T01:27:00Z</cp:lastPrinted>
  <dcterms:created xsi:type="dcterms:W3CDTF">2024-11-28T19:02:00Z</dcterms:created>
  <dcterms:modified xsi:type="dcterms:W3CDTF">2024-11-28T19:12:00Z</dcterms:modified>
</cp:coreProperties>
</file>