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2F" w:rsidRPr="00985A8D" w:rsidRDefault="00647877" w:rsidP="00207642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2</w:t>
      </w:r>
    </w:p>
    <w:p w:rsidR="00647877" w:rsidRDefault="00647877" w:rsidP="00207642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FFFFFF"/>
          <w:spacing w:val="4"/>
          <w:sz w:val="36"/>
          <w:szCs w:val="36"/>
        </w:rPr>
      </w:pPr>
      <w:r w:rsidRPr="00647877">
        <w:rPr>
          <w:rFonts w:ascii="Arial" w:hAnsi="Arial" w:cs="Arial"/>
          <w:color w:val="000000" w:themeColor="text1"/>
          <w:spacing w:val="4"/>
          <w:sz w:val="36"/>
          <w:szCs w:val="36"/>
        </w:rPr>
        <w:t>Jigsaw Unintended Bias in Toxicity Classification</w:t>
      </w:r>
    </w:p>
    <w:p w:rsidR="00985A8D" w:rsidRPr="00207642" w:rsidRDefault="00985A8D" w:rsidP="00207642">
      <w:pPr>
        <w:shd w:val="clear" w:color="auto" w:fill="FFFFFF"/>
        <w:spacing w:after="12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spacing w:val="4"/>
          <w:kern w:val="36"/>
          <w:sz w:val="26"/>
          <w:szCs w:val="26"/>
        </w:rPr>
      </w:pPr>
    </w:p>
    <w:p w:rsidR="00E31B81" w:rsidRPr="00207642" w:rsidRDefault="00985A8D" w:rsidP="00207642">
      <w:pPr>
        <w:spacing w:line="240" w:lineRule="auto"/>
        <w:rPr>
          <w:rFonts w:ascii="Arial" w:hAnsi="Arial" w:cs="Arial"/>
          <w:b/>
          <w:sz w:val="26"/>
          <w:szCs w:val="26"/>
          <w:u w:val="single"/>
        </w:rPr>
      </w:pPr>
      <w:r w:rsidRPr="00207642">
        <w:rPr>
          <w:rFonts w:ascii="Arial" w:hAnsi="Arial" w:cs="Arial"/>
          <w:b/>
          <w:sz w:val="26"/>
          <w:szCs w:val="26"/>
          <w:u w:val="single"/>
        </w:rPr>
        <w:t>Abstract:</w:t>
      </w:r>
    </w:p>
    <w:p w:rsidR="00E31B81" w:rsidRPr="00207642" w:rsidRDefault="00E31B81" w:rsidP="00207642">
      <w:pPr>
        <w:pStyle w:val="ic"/>
        <w:shd w:val="clear" w:color="auto" w:fill="FFFFFF"/>
        <w:spacing w:before="206" w:beforeAutospacing="0" w:after="0" w:afterAutospacing="0"/>
        <w:rPr>
          <w:rFonts w:ascii="Arial" w:hAnsi="Arial" w:cs="Arial"/>
          <w:color w:val="292929"/>
          <w:spacing w:val="-1"/>
          <w:sz w:val="26"/>
          <w:szCs w:val="26"/>
        </w:rPr>
      </w:pPr>
      <w:r w:rsidRPr="00207642">
        <w:rPr>
          <w:rFonts w:ascii="Arial" w:hAnsi="Arial" w:cs="Arial"/>
          <w:color w:val="292929"/>
          <w:spacing w:val="-1"/>
          <w:sz w:val="26"/>
          <w:szCs w:val="26"/>
        </w:rPr>
        <w:t>This problem was posted by the </w:t>
      </w:r>
      <w:hyperlink r:id="rId5" w:history="1">
        <w:r w:rsidRPr="00207642">
          <w:rPr>
            <w:rStyle w:val="Hyperlink"/>
            <w:rFonts w:ascii="Arial" w:eastAsiaTheme="majorEastAsia" w:hAnsi="Arial" w:cs="Arial"/>
            <w:color w:val="000000" w:themeColor="text1"/>
            <w:spacing w:val="-1"/>
            <w:sz w:val="26"/>
            <w:szCs w:val="26"/>
            <w:u w:val="none"/>
          </w:rPr>
          <w:t>Conversation AI</w:t>
        </w:r>
        <w:r w:rsidRPr="00207642">
          <w:rPr>
            <w:rStyle w:val="Hyperlink"/>
            <w:rFonts w:ascii="Arial" w:eastAsiaTheme="majorEastAsia" w:hAnsi="Arial" w:cs="Arial"/>
            <w:spacing w:val="-1"/>
            <w:sz w:val="26"/>
            <w:szCs w:val="26"/>
            <w:u w:val="none"/>
          </w:rPr>
          <w:t> </w:t>
        </w:r>
      </w:hyperlink>
      <w:r w:rsidRPr="00207642">
        <w:rPr>
          <w:rFonts w:ascii="Arial" w:hAnsi="Arial" w:cs="Arial"/>
          <w:color w:val="292929"/>
          <w:spacing w:val="-1"/>
          <w:sz w:val="26"/>
          <w:szCs w:val="26"/>
        </w:rPr>
        <w:t>team (Research Institution) in Kaggle competition.</w:t>
      </w:r>
    </w:p>
    <w:p w:rsidR="00E31B81" w:rsidRPr="00207642" w:rsidRDefault="00E31B81" w:rsidP="00207642">
      <w:pPr>
        <w:pStyle w:val="ic"/>
        <w:shd w:val="clear" w:color="auto" w:fill="FFFFFF"/>
        <w:spacing w:before="480" w:beforeAutospacing="0" w:after="0" w:afterAutospacing="0"/>
        <w:rPr>
          <w:rFonts w:ascii="Arial" w:hAnsi="Arial" w:cs="Arial"/>
          <w:color w:val="292929"/>
          <w:spacing w:val="-1"/>
          <w:sz w:val="26"/>
          <w:szCs w:val="26"/>
        </w:rPr>
      </w:pPr>
      <w:r w:rsidRPr="00207642">
        <w:rPr>
          <w:rFonts w:ascii="Arial" w:hAnsi="Arial" w:cs="Arial"/>
          <w:color w:val="292929"/>
          <w:spacing w:val="-1"/>
          <w:sz w:val="26"/>
          <w:szCs w:val="26"/>
        </w:rPr>
        <w:t>This problem’s main focus is to identify the toxicity in an online </w:t>
      </w:r>
      <w:hyperlink r:id="rId6" w:history="1">
        <w:r w:rsidRPr="00207642">
          <w:rPr>
            <w:rStyle w:val="Hyperlink"/>
            <w:rFonts w:ascii="Arial" w:eastAsiaTheme="majorEastAsia" w:hAnsi="Arial" w:cs="Arial"/>
            <w:color w:val="000000" w:themeColor="text1"/>
            <w:spacing w:val="-1"/>
            <w:sz w:val="26"/>
            <w:szCs w:val="26"/>
            <w:u w:val="none"/>
          </w:rPr>
          <w:t>conversation</w:t>
        </w:r>
      </w:hyperlink>
      <w:r w:rsidRPr="00207642">
        <w:rPr>
          <w:rFonts w:ascii="Arial" w:hAnsi="Arial" w:cs="Arial"/>
          <w:color w:val="292929"/>
          <w:spacing w:val="-1"/>
          <w:sz w:val="26"/>
          <w:szCs w:val="26"/>
        </w:rPr>
        <w:t> where toxicity is defined as anything </w:t>
      </w:r>
      <w:r w:rsidRPr="00207642">
        <w:rPr>
          <w:rStyle w:val="Emphasis"/>
          <w:rFonts w:ascii="Arial" w:hAnsi="Arial" w:cs="Arial"/>
          <w:color w:val="292929"/>
          <w:spacing w:val="-1"/>
          <w:sz w:val="26"/>
          <w:szCs w:val="26"/>
        </w:rPr>
        <w:t>rude, disrespectful, or otherwise likely to make someone leave a discussion</w:t>
      </w:r>
      <w:r w:rsidRPr="00207642">
        <w:rPr>
          <w:rFonts w:ascii="Arial" w:hAnsi="Arial" w:cs="Arial"/>
          <w:color w:val="292929"/>
          <w:spacing w:val="-1"/>
          <w:sz w:val="26"/>
          <w:szCs w:val="26"/>
        </w:rPr>
        <w:t>.</w:t>
      </w:r>
    </w:p>
    <w:p w:rsidR="00E31B81" w:rsidRPr="00207642" w:rsidRDefault="00E31B81" w:rsidP="00207642">
      <w:pPr>
        <w:pStyle w:val="ic"/>
        <w:shd w:val="clear" w:color="auto" w:fill="FFFFFF"/>
        <w:spacing w:before="480" w:beforeAutospacing="0" w:after="0" w:afterAutospacing="0"/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</w:pPr>
      <w:hyperlink r:id="rId7" w:history="1">
        <w:r w:rsidRPr="00207642">
          <w:rPr>
            <w:rStyle w:val="Hyperlink"/>
            <w:rFonts w:ascii="Arial" w:hAnsi="Arial" w:cs="Arial"/>
            <w:color w:val="000000" w:themeColor="text1"/>
            <w:spacing w:val="-1"/>
            <w:sz w:val="26"/>
            <w:szCs w:val="26"/>
            <w:u w:val="none"/>
            <w:shd w:val="clear" w:color="auto" w:fill="FFFFFF"/>
          </w:rPr>
          <w:t>Conversation AI</w:t>
        </w:r>
        <w:r w:rsidRPr="00207642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 </w:t>
        </w:r>
      </w:hyperlink>
      <w:r w:rsidRPr="00207642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team first built toxicity models, they found that the models </w:t>
      </w:r>
      <w:hyperlink r:id="rId8" w:history="1">
        <w:r w:rsidRPr="00207642">
          <w:rPr>
            <w:rStyle w:val="Hyperlink"/>
            <w:rFonts w:ascii="Arial" w:hAnsi="Arial" w:cs="Arial"/>
            <w:color w:val="000000" w:themeColor="text1"/>
            <w:spacing w:val="-1"/>
            <w:sz w:val="26"/>
            <w:szCs w:val="26"/>
            <w:u w:val="none"/>
            <w:shd w:val="clear" w:color="auto" w:fill="FFFFFF"/>
          </w:rPr>
          <w:t>incorrectly learned to associate</w:t>
        </w:r>
      </w:hyperlink>
      <w:r w:rsidRPr="00207642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 the names of frequently attacked identit</w:t>
      </w:r>
      <w:r w:rsidR="00207642" w:rsidRPr="00207642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 xml:space="preserve">ies with toxicity. </w:t>
      </w:r>
      <w:r w:rsidR="00207642" w:rsidRPr="00207642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Models predicted a high likelihood of toxicity for comments containing those identities (e.g. “gay”</w:t>
      </w:r>
      <w:r w:rsidR="00207642" w:rsidRPr="00207642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, “</w:t>
      </w:r>
      <w:proofErr w:type="spellStart"/>
      <w:r w:rsidR="00207642" w:rsidRPr="00207642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muslim</w:t>
      </w:r>
      <w:proofErr w:type="spellEnd"/>
      <w:r w:rsidR="00207642" w:rsidRPr="00207642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”, “black”</w:t>
      </w:r>
      <w:r w:rsidR="00207642" w:rsidRPr="00207642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).</w:t>
      </w:r>
    </w:p>
    <w:p w:rsidR="00E31B81" w:rsidRPr="00207642" w:rsidRDefault="00207642" w:rsidP="00207642">
      <w:pPr>
        <w:pStyle w:val="ic"/>
        <w:shd w:val="clear" w:color="auto" w:fill="FFFFFF"/>
        <w:spacing w:before="480" w:beforeAutospacing="0" w:after="0" w:afterAutospacing="0"/>
        <w:rPr>
          <w:rFonts w:ascii="Arial" w:hAnsi="Arial" w:cs="Arial"/>
          <w:color w:val="292929"/>
          <w:spacing w:val="-1"/>
          <w:sz w:val="26"/>
          <w:szCs w:val="26"/>
        </w:rPr>
      </w:pPr>
      <w:r w:rsidRPr="00207642">
        <w:rPr>
          <w:rFonts w:ascii="Arial" w:hAnsi="Arial" w:cs="Arial"/>
          <w:color w:val="292929"/>
          <w:spacing w:val="-1"/>
          <w:sz w:val="26"/>
          <w:szCs w:val="26"/>
        </w:rPr>
        <w:t xml:space="preserve">The model predicted the comment, "I have a </w:t>
      </w:r>
      <w:proofErr w:type="spellStart"/>
      <w:r w:rsidRPr="00207642">
        <w:rPr>
          <w:rFonts w:ascii="Arial" w:hAnsi="Arial" w:cs="Arial"/>
          <w:color w:val="292929"/>
          <w:spacing w:val="-1"/>
          <w:sz w:val="26"/>
          <w:szCs w:val="26"/>
        </w:rPr>
        <w:t>muslim</w:t>
      </w:r>
      <w:proofErr w:type="spellEnd"/>
      <w:r w:rsidRPr="00207642">
        <w:rPr>
          <w:rFonts w:ascii="Arial" w:hAnsi="Arial" w:cs="Arial"/>
          <w:color w:val="292929"/>
          <w:spacing w:val="-1"/>
          <w:sz w:val="26"/>
          <w:szCs w:val="26"/>
        </w:rPr>
        <w:t xml:space="preserve"> friend", “I’m gay” as toxic.</w:t>
      </w:r>
    </w:p>
    <w:p w:rsidR="00207642" w:rsidRPr="00207642" w:rsidRDefault="00207642" w:rsidP="00207642">
      <w:pPr>
        <w:pStyle w:val="Heading2"/>
        <w:shd w:val="clear" w:color="auto" w:fill="FFFFFF"/>
        <w:spacing w:before="413" w:line="420" w:lineRule="atLeast"/>
        <w:rPr>
          <w:rFonts w:ascii="Arial" w:hAnsi="Arial" w:cs="Arial"/>
          <w:color w:val="292929"/>
        </w:rPr>
      </w:pPr>
      <w:r w:rsidRPr="00207642">
        <w:rPr>
          <w:rStyle w:val="Strong"/>
          <w:rFonts w:ascii="Arial" w:hAnsi="Arial" w:cs="Arial"/>
          <w:bCs w:val="0"/>
          <w:color w:val="292929"/>
        </w:rPr>
        <w:t>Unintended Bias</w:t>
      </w:r>
    </w:p>
    <w:p w:rsidR="00207642" w:rsidRPr="00207642" w:rsidRDefault="00207642" w:rsidP="00207642">
      <w:pPr>
        <w:pStyle w:val="ic"/>
        <w:shd w:val="clear" w:color="auto" w:fill="FFFFFF"/>
        <w:spacing w:before="206" w:beforeAutospacing="0" w:after="0" w:afterAutospacing="0" w:line="480" w:lineRule="atLeast"/>
        <w:rPr>
          <w:rFonts w:ascii="Arial" w:hAnsi="Arial" w:cs="Arial"/>
          <w:color w:val="292929"/>
          <w:spacing w:val="-1"/>
          <w:sz w:val="26"/>
          <w:szCs w:val="26"/>
        </w:rPr>
      </w:pPr>
      <w:r w:rsidRPr="00207642">
        <w:rPr>
          <w:rFonts w:ascii="Arial" w:hAnsi="Arial" w:cs="Arial"/>
          <w:color w:val="292929"/>
          <w:spacing w:val="-1"/>
          <w:sz w:val="26"/>
          <w:szCs w:val="26"/>
        </w:rPr>
        <w:t>The models are highly trained with some keywords which are frequently appearing in toxic comments such that if any of the keywords are used in a comment’s context which is actually not a toxic comment but because of the model’s bias towards the keywords it will predict it as a toxic comment.</w:t>
      </w:r>
    </w:p>
    <w:p w:rsidR="00207642" w:rsidRDefault="00207642" w:rsidP="0020712A">
      <w:pPr>
        <w:pStyle w:val="ic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6"/>
          <w:szCs w:val="26"/>
        </w:rPr>
      </w:pPr>
      <w:r w:rsidRPr="00207642">
        <w:rPr>
          <w:rFonts w:ascii="Arial" w:hAnsi="Arial" w:cs="Arial"/>
          <w:color w:val="292929"/>
          <w:spacing w:val="-1"/>
          <w:sz w:val="26"/>
          <w:szCs w:val="26"/>
        </w:rPr>
        <w:t>For example: “I am a gay woman”</w:t>
      </w:r>
    </w:p>
    <w:p w:rsidR="0020712A" w:rsidRDefault="0020712A" w:rsidP="0020712A">
      <w:pPr>
        <w:pStyle w:val="ic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6"/>
          <w:szCs w:val="26"/>
        </w:rPr>
      </w:pPr>
      <w:r>
        <w:rPr>
          <w:rFonts w:ascii="Arial" w:hAnsi="Arial" w:cs="Arial"/>
          <w:color w:val="292929"/>
          <w:spacing w:val="-1"/>
          <w:sz w:val="26"/>
          <w:szCs w:val="26"/>
        </w:rPr>
        <w:t>Check out the “Identifying-bias-and-possible reason” notebook.</w:t>
      </w:r>
    </w:p>
    <w:p w:rsidR="0020712A" w:rsidRDefault="0020712A" w:rsidP="0020712A">
      <w:pPr>
        <w:pStyle w:val="ic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6"/>
          <w:szCs w:val="26"/>
        </w:rPr>
      </w:pPr>
    </w:p>
    <w:p w:rsidR="0020712A" w:rsidRDefault="0020712A" w:rsidP="0020712A">
      <w:pPr>
        <w:pStyle w:val="ic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6"/>
          <w:szCs w:val="26"/>
        </w:rPr>
      </w:pPr>
    </w:p>
    <w:p w:rsidR="00F249CB" w:rsidRPr="00D13F10" w:rsidRDefault="00F249CB" w:rsidP="005C3234">
      <w:pPr>
        <w:rPr>
          <w:b/>
          <w:sz w:val="28"/>
          <w:szCs w:val="28"/>
          <w:u w:val="single"/>
        </w:rPr>
      </w:pPr>
      <w:r w:rsidRPr="00D13F10">
        <w:rPr>
          <w:b/>
          <w:sz w:val="28"/>
          <w:szCs w:val="28"/>
          <w:u w:val="single"/>
        </w:rPr>
        <w:lastRenderedPageBreak/>
        <w:t>Methodology:</w:t>
      </w:r>
    </w:p>
    <w:p w:rsidR="00B82EFD" w:rsidRPr="00B82EFD" w:rsidRDefault="00F249CB" w:rsidP="00B82EF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3F10">
        <w:rPr>
          <w:sz w:val="28"/>
          <w:szCs w:val="28"/>
        </w:rPr>
        <w:t>D</w:t>
      </w:r>
      <w:r w:rsidR="00B82EFD">
        <w:rPr>
          <w:sz w:val="28"/>
          <w:szCs w:val="28"/>
        </w:rPr>
        <w:t>ata Cleaning:</w:t>
      </w:r>
    </w:p>
    <w:p w:rsidR="00B82EFD" w:rsidRDefault="00B82EFD" w:rsidP="00F249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Training dataset contains “comment text” and “Target” column.</w:t>
      </w:r>
    </w:p>
    <w:p w:rsidR="00F249CB" w:rsidRDefault="00B82EFD" w:rsidP="00F249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first using a “</w:t>
      </w:r>
      <w:proofErr w:type="spellStart"/>
      <w:r>
        <w:rPr>
          <w:sz w:val="28"/>
          <w:szCs w:val="28"/>
        </w:rPr>
        <w:t>decontracted</w:t>
      </w:r>
      <w:proofErr w:type="spellEnd"/>
      <w:r>
        <w:rPr>
          <w:sz w:val="28"/>
          <w:szCs w:val="28"/>
        </w:rPr>
        <w:t xml:space="preserve">” function, comments from the </w:t>
      </w:r>
      <w:proofErr w:type="spellStart"/>
      <w:r w:rsidR="00F249CB" w:rsidRPr="00D13F10">
        <w:rPr>
          <w:sz w:val="28"/>
          <w:szCs w:val="28"/>
        </w:rPr>
        <w:t>T</w:t>
      </w:r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training and testing datasets are processed so that the words like won’t, aren’t are converted into their base form like will not, are not.</w:t>
      </w:r>
    </w:p>
    <w:p w:rsidR="00B82EFD" w:rsidRPr="00D13F10" w:rsidRDefault="00B82EFD" w:rsidP="00F249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special characters, numbers are removed from the comments.</w:t>
      </w:r>
    </w:p>
    <w:p w:rsidR="005C3234" w:rsidRPr="00D13F10" w:rsidRDefault="005C3234" w:rsidP="00D142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3F10">
        <w:rPr>
          <w:sz w:val="28"/>
          <w:szCs w:val="28"/>
        </w:rPr>
        <w:t>Exploratory Data Analysis:</w:t>
      </w:r>
    </w:p>
    <w:p w:rsidR="005C3234" w:rsidRDefault="00B46A59" w:rsidP="00D1423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Word clouds are plotted for toxic and non-toxic comments</w:t>
      </w:r>
    </w:p>
    <w:p w:rsidR="00B46A59" w:rsidRPr="00B46A59" w:rsidRDefault="00B46A59" w:rsidP="00D14237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 w:rsidRPr="00B46A59">
        <w:rPr>
          <w:rFonts w:ascii="Arial" w:hAnsi="Arial" w:cs="Arial"/>
          <w:color w:val="000000"/>
          <w:sz w:val="26"/>
          <w:szCs w:val="26"/>
          <w:shd w:val="clear" w:color="auto" w:fill="FFFFFF"/>
        </w:rPr>
        <w:t>Vilion</w:t>
      </w:r>
      <w:proofErr w:type="spellEnd"/>
      <w:r w:rsidRPr="00B46A5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and Density plot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 are plotted</w:t>
      </w:r>
      <w:r w:rsidRPr="00B46A5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for some of the extracted features with target labels.</w:t>
      </w:r>
    </w:p>
    <w:p w:rsidR="00B46A59" w:rsidRPr="00B46A59" w:rsidRDefault="005C3234" w:rsidP="00B46A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3F10">
        <w:rPr>
          <w:sz w:val="28"/>
          <w:szCs w:val="28"/>
        </w:rPr>
        <w:t>Feature Selection:</w:t>
      </w:r>
    </w:p>
    <w:p w:rsidR="005C3234" w:rsidRPr="00D13F10" w:rsidRDefault="00B46A59" w:rsidP="005C32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T</w:t>
      </w:r>
      <w:r w:rsidRPr="00B46A59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he correlation of extracted feature with target and some of the other features form the dataset</w:t>
      </w:r>
      <w:r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 xml:space="preserve"> is measured.</w:t>
      </w:r>
    </w:p>
    <w:p w:rsidR="00D14237" w:rsidRPr="00D13F10" w:rsidRDefault="00B46A59" w:rsidP="00D1423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Features with high correlation has been fed to the model</w:t>
      </w:r>
      <w:r w:rsidR="00D14237" w:rsidRPr="00D13F10">
        <w:rPr>
          <w:sz w:val="28"/>
          <w:szCs w:val="28"/>
        </w:rPr>
        <w:t>.</w:t>
      </w:r>
    </w:p>
    <w:p w:rsidR="00D14237" w:rsidRPr="00D13F10" w:rsidRDefault="00D14237" w:rsidP="00D142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3F10">
        <w:rPr>
          <w:sz w:val="28"/>
          <w:szCs w:val="28"/>
        </w:rPr>
        <w:t>Modeling:</w:t>
      </w:r>
    </w:p>
    <w:p w:rsidR="00D14237" w:rsidRPr="00BD537A" w:rsidRDefault="00BD537A" w:rsidP="00D1423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CNN and LSTM model </w:t>
      </w:r>
      <w:r w:rsidR="00D14237" w:rsidRPr="00D13F10">
        <w:rPr>
          <w:sz w:val="28"/>
          <w:szCs w:val="28"/>
        </w:rPr>
        <w:t>gave the state of the art accuracy</w:t>
      </w:r>
      <w:r>
        <w:rPr>
          <w:sz w:val="28"/>
          <w:szCs w:val="28"/>
        </w:rPr>
        <w:t xml:space="preserve"> without much preprocessing</w:t>
      </w:r>
      <w:r w:rsidR="00D14237" w:rsidRPr="00D13F10">
        <w:rPr>
          <w:sz w:val="28"/>
          <w:szCs w:val="28"/>
        </w:rPr>
        <w:t xml:space="preserve">. </w:t>
      </w:r>
    </w:p>
    <w:p w:rsidR="00D14237" w:rsidRPr="00B012C7" w:rsidRDefault="00D14237" w:rsidP="00D14237">
      <w:pPr>
        <w:rPr>
          <w:b/>
          <w:sz w:val="28"/>
          <w:szCs w:val="28"/>
          <w:u w:val="single"/>
        </w:rPr>
      </w:pPr>
      <w:r w:rsidRPr="00B012C7">
        <w:rPr>
          <w:b/>
          <w:sz w:val="28"/>
          <w:szCs w:val="28"/>
          <w:u w:val="single"/>
        </w:rPr>
        <w:t xml:space="preserve">Result Analysis: </w:t>
      </w:r>
    </w:p>
    <w:p w:rsidR="00AE3733" w:rsidRPr="00D13F10" w:rsidRDefault="00BD537A" w:rsidP="00AE373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CNN </w:t>
      </w:r>
      <w:r w:rsidR="00AE3733" w:rsidRPr="00D13F10">
        <w:rPr>
          <w:sz w:val="28"/>
          <w:szCs w:val="28"/>
        </w:rPr>
        <w:t xml:space="preserve">model gave </w:t>
      </w:r>
      <w:r>
        <w:rPr>
          <w:sz w:val="28"/>
          <w:szCs w:val="28"/>
        </w:rPr>
        <w:t xml:space="preserve">the best score which is </w:t>
      </w:r>
      <w:r w:rsidRPr="00BD537A">
        <w:rPr>
          <w:rFonts w:ascii="Arial" w:hAnsi="Arial" w:cs="Arial"/>
          <w:sz w:val="26"/>
          <w:szCs w:val="26"/>
          <w:shd w:val="clear" w:color="auto" w:fill="FFFFFF"/>
        </w:rPr>
        <w:t>0.91381</w:t>
      </w:r>
      <w:r w:rsidR="00AE3733" w:rsidRPr="00D13F10">
        <w:rPr>
          <w:sz w:val="28"/>
          <w:szCs w:val="28"/>
        </w:rPr>
        <w:t xml:space="preserve"> but took </w:t>
      </w:r>
      <w:r>
        <w:rPr>
          <w:sz w:val="28"/>
          <w:szCs w:val="28"/>
        </w:rPr>
        <w:t>time, around 18mins</w:t>
      </w:r>
      <w:r w:rsidR="00AE3733" w:rsidRPr="00D13F10">
        <w:rPr>
          <w:sz w:val="28"/>
          <w:szCs w:val="28"/>
        </w:rPr>
        <w:t>.</w:t>
      </w:r>
    </w:p>
    <w:p w:rsidR="00AE3733" w:rsidRPr="00D13F10" w:rsidRDefault="00BD537A" w:rsidP="00AE373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Single layer LSTM took much time, around 23 </w:t>
      </w:r>
      <w:proofErr w:type="spellStart"/>
      <w:r>
        <w:rPr>
          <w:sz w:val="28"/>
          <w:szCs w:val="28"/>
        </w:rPr>
        <w:t>mins</w:t>
      </w:r>
      <w:proofErr w:type="spellEnd"/>
      <w:r>
        <w:rPr>
          <w:sz w:val="28"/>
          <w:szCs w:val="28"/>
        </w:rPr>
        <w:t xml:space="preserve">, but the </w:t>
      </w:r>
      <w:r w:rsidR="00AE3733" w:rsidRPr="00D13F10">
        <w:rPr>
          <w:sz w:val="28"/>
          <w:szCs w:val="28"/>
        </w:rPr>
        <w:t>scor</w:t>
      </w:r>
      <w:r>
        <w:rPr>
          <w:sz w:val="28"/>
          <w:szCs w:val="28"/>
        </w:rPr>
        <w:t>e was also a bit less. Score on the leaderboard is 0.89538</w:t>
      </w:r>
      <w:r w:rsidR="00AE3733" w:rsidRPr="00D13F10">
        <w:rPr>
          <w:sz w:val="28"/>
          <w:szCs w:val="28"/>
        </w:rPr>
        <w:t>.</w:t>
      </w:r>
    </w:p>
    <w:p w:rsidR="00AE3733" w:rsidRDefault="00BD537A" w:rsidP="00AE373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SGD classifier gave 0.84719 score </w:t>
      </w:r>
      <w:bookmarkStart w:id="0" w:name="_GoBack"/>
      <w:bookmarkEnd w:id="0"/>
      <w:r>
        <w:rPr>
          <w:sz w:val="28"/>
          <w:szCs w:val="28"/>
        </w:rPr>
        <w:t xml:space="preserve">with 13 </w:t>
      </w:r>
      <w:proofErr w:type="spellStart"/>
      <w:r>
        <w:rPr>
          <w:sz w:val="28"/>
          <w:szCs w:val="28"/>
        </w:rPr>
        <w:t>mins</w:t>
      </w:r>
      <w:proofErr w:type="spellEnd"/>
      <w:r>
        <w:rPr>
          <w:sz w:val="28"/>
          <w:szCs w:val="28"/>
        </w:rPr>
        <w:t>.</w:t>
      </w:r>
    </w:p>
    <w:p w:rsidR="00B012C7" w:rsidRDefault="00B012C7" w:rsidP="00B012C7">
      <w:pPr>
        <w:rPr>
          <w:sz w:val="28"/>
          <w:szCs w:val="28"/>
        </w:rPr>
      </w:pPr>
      <w:r w:rsidRPr="00B012C7">
        <w:rPr>
          <w:b/>
          <w:sz w:val="28"/>
          <w:szCs w:val="28"/>
          <w:u w:val="single"/>
        </w:rPr>
        <w:t>Conclusion:</w:t>
      </w:r>
    </w:p>
    <w:p w:rsidR="00B012C7" w:rsidRPr="00B012C7" w:rsidRDefault="00B012C7" w:rsidP="00B012C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D537A" w:rsidRPr="00BD537A">
        <w:rPr>
          <w:rFonts w:ascii="Arial" w:hAnsi="Arial" w:cs="Arial"/>
          <w:sz w:val="26"/>
          <w:szCs w:val="26"/>
          <w:shd w:val="clear" w:color="auto" w:fill="FFFFFF"/>
        </w:rPr>
        <w:t>0.91381</w:t>
      </w:r>
      <w:r w:rsidR="00BD537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sz w:val="28"/>
          <w:szCs w:val="28"/>
        </w:rPr>
        <w:t xml:space="preserve">score is satisfactory </w:t>
      </w:r>
      <w:r w:rsidR="00BD537A">
        <w:rPr>
          <w:sz w:val="28"/>
          <w:szCs w:val="28"/>
        </w:rPr>
        <w:t>as it was achieved without much preprocessing</w:t>
      </w:r>
      <w:r w:rsidR="002A1A31">
        <w:rPr>
          <w:sz w:val="28"/>
          <w:szCs w:val="28"/>
        </w:rPr>
        <w:t xml:space="preserve"> and ensemble of different models</w:t>
      </w:r>
      <w:r w:rsidR="00BD537A">
        <w:rPr>
          <w:sz w:val="28"/>
          <w:szCs w:val="28"/>
        </w:rPr>
        <w:t xml:space="preserve">. Definitely, the score can be improved by </w:t>
      </w:r>
      <w:r w:rsidR="0002456B">
        <w:rPr>
          <w:sz w:val="28"/>
          <w:szCs w:val="28"/>
        </w:rPr>
        <w:t xml:space="preserve">preprocessing the data a bit more, </w:t>
      </w:r>
      <w:r w:rsidR="00BD537A">
        <w:rPr>
          <w:sz w:val="28"/>
          <w:szCs w:val="28"/>
        </w:rPr>
        <w:t xml:space="preserve">increasing epoch, </w:t>
      </w:r>
      <w:r>
        <w:rPr>
          <w:sz w:val="28"/>
          <w:szCs w:val="28"/>
        </w:rPr>
        <w:t>hyper parameter tuning and model ensemble methods</w:t>
      </w:r>
      <w:r w:rsidR="0002456B">
        <w:rPr>
          <w:sz w:val="28"/>
          <w:szCs w:val="28"/>
        </w:rPr>
        <w:t>.</w:t>
      </w:r>
      <w:r w:rsidR="0002456B" w:rsidRPr="00B012C7">
        <w:rPr>
          <w:sz w:val="28"/>
          <w:szCs w:val="28"/>
        </w:rPr>
        <w:t xml:space="preserve"> </w:t>
      </w:r>
    </w:p>
    <w:p w:rsidR="00F249CB" w:rsidRPr="00D13F10" w:rsidRDefault="00F249CB" w:rsidP="00F249CB">
      <w:pPr>
        <w:rPr>
          <w:sz w:val="28"/>
          <w:szCs w:val="28"/>
        </w:rPr>
      </w:pPr>
    </w:p>
    <w:sectPr w:rsidR="00F249CB" w:rsidRPr="00D13F10" w:rsidSect="00D13F1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4302"/>
    <w:multiLevelType w:val="hybridMultilevel"/>
    <w:tmpl w:val="BF8E1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A219C"/>
    <w:multiLevelType w:val="hybridMultilevel"/>
    <w:tmpl w:val="3B8E14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C4067D"/>
    <w:multiLevelType w:val="hybridMultilevel"/>
    <w:tmpl w:val="41C4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36E14"/>
    <w:multiLevelType w:val="hybridMultilevel"/>
    <w:tmpl w:val="31E8F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6C4343"/>
    <w:multiLevelType w:val="hybridMultilevel"/>
    <w:tmpl w:val="21923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673067"/>
    <w:multiLevelType w:val="hybridMultilevel"/>
    <w:tmpl w:val="42088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32348B"/>
    <w:multiLevelType w:val="hybridMultilevel"/>
    <w:tmpl w:val="5D98E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30634B"/>
    <w:multiLevelType w:val="hybridMultilevel"/>
    <w:tmpl w:val="D9A4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B4729"/>
    <w:multiLevelType w:val="hybridMultilevel"/>
    <w:tmpl w:val="7A4AF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305333"/>
    <w:multiLevelType w:val="hybridMultilevel"/>
    <w:tmpl w:val="4382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8D"/>
    <w:rsid w:val="0002456B"/>
    <w:rsid w:val="001E23EB"/>
    <w:rsid w:val="0020712A"/>
    <w:rsid w:val="00207642"/>
    <w:rsid w:val="002A1A31"/>
    <w:rsid w:val="002B4644"/>
    <w:rsid w:val="00317FC6"/>
    <w:rsid w:val="005C3234"/>
    <w:rsid w:val="0061148C"/>
    <w:rsid w:val="00647877"/>
    <w:rsid w:val="00985A8D"/>
    <w:rsid w:val="00AE3733"/>
    <w:rsid w:val="00B012C7"/>
    <w:rsid w:val="00B46A59"/>
    <w:rsid w:val="00B82EFD"/>
    <w:rsid w:val="00BD537A"/>
    <w:rsid w:val="00D13F10"/>
    <w:rsid w:val="00D14237"/>
    <w:rsid w:val="00E31B81"/>
    <w:rsid w:val="00F249CB"/>
    <w:rsid w:val="00F7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320E"/>
  <w15:chartTrackingRefBased/>
  <w15:docId w15:val="{579FAD1A-B5F2-4859-8B34-BFEB91EF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5A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c">
    <w:name w:val="ic"/>
    <w:basedOn w:val="Normal"/>
    <w:rsid w:val="00E3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1B8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1B81"/>
    <w:rPr>
      <w:i/>
      <w:iCs/>
    </w:rPr>
  </w:style>
  <w:style w:type="character" w:styleId="Strong">
    <w:name w:val="Strong"/>
    <w:basedOn w:val="DefaultParagraphFont"/>
    <w:uiPriority w:val="22"/>
    <w:qFormat/>
    <w:rsid w:val="00207642"/>
    <w:rPr>
      <w:b/>
      <w:bCs/>
    </w:rPr>
  </w:style>
  <w:style w:type="paragraph" w:styleId="NoSpacing">
    <w:name w:val="No Spacing"/>
    <w:uiPriority w:val="1"/>
    <w:qFormat/>
    <w:rsid w:val="00B82E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44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4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false-positive/unintended-bias-and-names-of-frequently-targeted-groups-8e0b81f80a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botslife.com/conversation-designers-who-are-they-and-what-do-they-do-8325e527625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botslife.com/designing-a-conversational-world-c148205e768c" TargetMode="External"/><Relationship Id="rId5" Type="http://schemas.openxmlformats.org/officeDocument/2006/relationships/hyperlink" Target="https://chatbotslife.com/conversational-ai-code-no-code-53b33e5eb3e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</dc:creator>
  <cp:keywords/>
  <dc:description/>
  <cp:lastModifiedBy>User</cp:lastModifiedBy>
  <cp:revision>7</cp:revision>
  <dcterms:created xsi:type="dcterms:W3CDTF">2021-06-10T11:01:00Z</dcterms:created>
  <dcterms:modified xsi:type="dcterms:W3CDTF">2021-06-25T17:54:00Z</dcterms:modified>
</cp:coreProperties>
</file>