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FC5C" w14:textId="77777777" w:rsidR="0072634D" w:rsidRDefault="0072634D" w:rsidP="00AF6A8E">
      <w:pPr>
        <w:jc w:val="center"/>
        <w:rPr>
          <w:b/>
          <w:bCs/>
          <w:sz w:val="96"/>
          <w:szCs w:val="96"/>
        </w:rPr>
      </w:pPr>
    </w:p>
    <w:p w14:paraId="6BA87CFA" w14:textId="77777777" w:rsidR="0072634D" w:rsidRDefault="0072634D" w:rsidP="00AF6A8E">
      <w:pPr>
        <w:jc w:val="center"/>
        <w:rPr>
          <w:b/>
          <w:bCs/>
          <w:sz w:val="96"/>
          <w:szCs w:val="96"/>
        </w:rPr>
      </w:pPr>
    </w:p>
    <w:p w14:paraId="6686AA15" w14:textId="77777777" w:rsidR="0072634D" w:rsidRDefault="0072634D" w:rsidP="00AF6A8E">
      <w:pPr>
        <w:jc w:val="center"/>
        <w:rPr>
          <w:b/>
          <w:bCs/>
          <w:sz w:val="96"/>
          <w:szCs w:val="96"/>
        </w:rPr>
      </w:pPr>
    </w:p>
    <w:p w14:paraId="578832C5" w14:textId="39CF734A" w:rsidR="00AF6A8E" w:rsidRPr="0072634D" w:rsidRDefault="0072634D" w:rsidP="00AF6A8E">
      <w:pPr>
        <w:jc w:val="center"/>
        <w:rPr>
          <w:b/>
          <w:bCs/>
          <w:sz w:val="96"/>
          <w:szCs w:val="96"/>
        </w:rPr>
      </w:pPr>
      <w:r w:rsidRPr="0072634D">
        <w:rPr>
          <w:b/>
          <w:bCs/>
          <w:sz w:val="96"/>
          <w:szCs w:val="96"/>
        </w:rPr>
        <w:t>ESP32 Introduction</w:t>
      </w:r>
    </w:p>
    <w:p w14:paraId="6C8C9F57" w14:textId="77777777" w:rsidR="00AF6A8E" w:rsidRDefault="00AF6A8E" w:rsidP="00AF6A8E">
      <w:pPr>
        <w:jc w:val="center"/>
        <w:rPr>
          <w:b/>
          <w:bCs/>
        </w:rPr>
      </w:pPr>
    </w:p>
    <w:p w14:paraId="7E05100B" w14:textId="77777777" w:rsidR="00AF6A8E" w:rsidRDefault="00AF6A8E" w:rsidP="00AF6A8E">
      <w:pPr>
        <w:jc w:val="center"/>
        <w:rPr>
          <w:b/>
          <w:bCs/>
        </w:rPr>
      </w:pPr>
    </w:p>
    <w:p w14:paraId="3A24FC3D" w14:textId="37ED8654" w:rsidR="00AF6A8E" w:rsidRDefault="00AF6A8E">
      <w:pPr>
        <w:rPr>
          <w:b/>
          <w:bCs/>
        </w:rPr>
      </w:pPr>
      <w:r>
        <w:rPr>
          <w:b/>
          <w:bCs/>
        </w:rPr>
        <w:br w:type="page"/>
      </w:r>
    </w:p>
    <w:sdt>
      <w:sdtPr>
        <w:rPr>
          <w:rFonts w:asciiTheme="minorHAnsi" w:eastAsiaTheme="minorHAnsi" w:hAnsiTheme="minorHAnsi" w:cstheme="minorBidi"/>
          <w:color w:val="auto"/>
          <w:sz w:val="22"/>
          <w:szCs w:val="22"/>
        </w:rPr>
        <w:id w:val="-409086211"/>
        <w:docPartObj>
          <w:docPartGallery w:val="Table of Contents"/>
          <w:docPartUnique/>
        </w:docPartObj>
      </w:sdtPr>
      <w:sdtEndPr>
        <w:rPr>
          <w:b/>
          <w:bCs/>
          <w:noProof/>
        </w:rPr>
      </w:sdtEndPr>
      <w:sdtContent>
        <w:p w14:paraId="61DDA03D" w14:textId="36FF1B82" w:rsidR="0072634D" w:rsidRDefault="0072634D">
          <w:pPr>
            <w:pStyle w:val="TOCHeading"/>
          </w:pPr>
          <w:r>
            <w:t>Table of Contents</w:t>
          </w:r>
        </w:p>
        <w:p w14:paraId="78F44051" w14:textId="397289F2" w:rsidR="0072634D" w:rsidRDefault="0072634D">
          <w:pPr>
            <w:pStyle w:val="TOC1"/>
            <w:tabs>
              <w:tab w:val="right" w:leader="dot" w:pos="9350"/>
            </w:tabs>
            <w:rPr>
              <w:noProof/>
            </w:rPr>
          </w:pPr>
          <w:r>
            <w:fldChar w:fldCharType="begin"/>
          </w:r>
          <w:r>
            <w:instrText xml:space="preserve"> TOC \o "1-3" \h \z \u </w:instrText>
          </w:r>
          <w:r>
            <w:fldChar w:fldCharType="separate"/>
          </w:r>
          <w:hyperlink w:anchor="_Toc95943319" w:history="1">
            <w:r w:rsidRPr="00E40F4B">
              <w:rPr>
                <w:rStyle w:val="Hyperlink"/>
                <w:noProof/>
              </w:rPr>
              <w:t>ESP 32 Data sheet</w:t>
            </w:r>
            <w:r>
              <w:rPr>
                <w:noProof/>
                <w:webHidden/>
              </w:rPr>
              <w:tab/>
            </w:r>
            <w:r>
              <w:rPr>
                <w:noProof/>
                <w:webHidden/>
              </w:rPr>
              <w:fldChar w:fldCharType="begin"/>
            </w:r>
            <w:r>
              <w:rPr>
                <w:noProof/>
                <w:webHidden/>
              </w:rPr>
              <w:instrText xml:space="preserve"> PAGEREF _Toc95943319 \h </w:instrText>
            </w:r>
            <w:r>
              <w:rPr>
                <w:noProof/>
                <w:webHidden/>
              </w:rPr>
            </w:r>
            <w:r>
              <w:rPr>
                <w:noProof/>
                <w:webHidden/>
              </w:rPr>
              <w:fldChar w:fldCharType="separate"/>
            </w:r>
            <w:r>
              <w:rPr>
                <w:noProof/>
                <w:webHidden/>
              </w:rPr>
              <w:t>3</w:t>
            </w:r>
            <w:r>
              <w:rPr>
                <w:noProof/>
                <w:webHidden/>
              </w:rPr>
              <w:fldChar w:fldCharType="end"/>
            </w:r>
          </w:hyperlink>
        </w:p>
        <w:p w14:paraId="0E59220C" w14:textId="4D546C05" w:rsidR="0072634D" w:rsidRDefault="0072634D">
          <w:r>
            <w:rPr>
              <w:b/>
              <w:bCs/>
              <w:noProof/>
            </w:rPr>
            <w:fldChar w:fldCharType="end"/>
          </w:r>
        </w:p>
      </w:sdtContent>
    </w:sdt>
    <w:p w14:paraId="0CC76A2D" w14:textId="6A263A54" w:rsidR="0072634D" w:rsidRDefault="0072634D">
      <w:pPr>
        <w:rPr>
          <w:b/>
          <w:bCs/>
        </w:rPr>
      </w:pPr>
      <w:r>
        <w:rPr>
          <w:b/>
          <w:bCs/>
        </w:rPr>
        <w:br w:type="page"/>
      </w:r>
    </w:p>
    <w:p w14:paraId="5798A379" w14:textId="134669B9" w:rsidR="0072634D" w:rsidRDefault="0072634D" w:rsidP="0072634D">
      <w:pPr>
        <w:pStyle w:val="Heading1"/>
      </w:pPr>
      <w:bookmarkStart w:id="0" w:name="_Toc95943319"/>
      <w:r>
        <w:lastRenderedPageBreak/>
        <w:t>ESP 32 Data sheet</w:t>
      </w:r>
      <w:bookmarkEnd w:id="0"/>
      <w:r w:rsidR="002030FD">
        <w:t xml:space="preserve"> ( 65 Pg )</w:t>
      </w:r>
    </w:p>
    <w:p w14:paraId="7182CC04" w14:textId="781F3BD1" w:rsidR="002030FD" w:rsidRDefault="009C4A9E" w:rsidP="006F6DE9">
      <w:pPr>
        <w:pStyle w:val="ListParagraph"/>
        <w:numPr>
          <w:ilvl w:val="0"/>
          <w:numId w:val="1"/>
        </w:numPr>
      </w:pPr>
      <w:r>
        <w:t xml:space="preserve">Single 2.4 GHz Wi-Fi </w:t>
      </w:r>
      <w:r w:rsidR="006F6DE9">
        <w:t>a</w:t>
      </w:r>
      <w:r>
        <w:t>nd Bluetooth combo chip</w:t>
      </w:r>
      <w:r w:rsidR="006F6DE9">
        <w:t>.</w:t>
      </w:r>
    </w:p>
    <w:p w14:paraId="20DCBE84" w14:textId="6095379A" w:rsidR="00B56499" w:rsidRDefault="00A22005" w:rsidP="00B56499">
      <w:pPr>
        <w:pStyle w:val="ListParagraph"/>
        <w:numPr>
          <w:ilvl w:val="0"/>
          <w:numId w:val="1"/>
        </w:numPr>
      </w:pPr>
      <w:r>
        <w:t xml:space="preserve">Low </w:t>
      </w:r>
      <w:r w:rsidR="00C70FE9">
        <w:t>duty cycle is used to minimize the amount of ene</w:t>
      </w:r>
      <w:r w:rsidR="00B56499">
        <w:t>rgy that the chip expends.</w:t>
      </w:r>
    </w:p>
    <w:p w14:paraId="5431D84D" w14:textId="1FAAAF49" w:rsidR="00B56499" w:rsidRDefault="005F1F51" w:rsidP="00B56499">
      <w:pPr>
        <w:pStyle w:val="ListParagraph"/>
        <w:numPr>
          <w:ilvl w:val="0"/>
          <w:numId w:val="1"/>
        </w:numPr>
      </w:pPr>
      <w:r>
        <w:t>Output of the power amplifier is adjustable</w:t>
      </w:r>
    </w:p>
    <w:p w14:paraId="69236E9D" w14:textId="40B277C5" w:rsidR="009C4DF6" w:rsidRDefault="009C4DF6" w:rsidP="009C4DF6">
      <w:pPr>
        <w:pStyle w:val="ListParagraph"/>
        <w:numPr>
          <w:ilvl w:val="1"/>
          <w:numId w:val="1"/>
        </w:numPr>
      </w:pPr>
      <w:r>
        <w:t xml:space="preserve">Optimal trade off between communication range, </w:t>
      </w:r>
      <w:r w:rsidR="00085E26">
        <w:t>data and power consumption</w:t>
      </w:r>
    </w:p>
    <w:p w14:paraId="4BF76876" w14:textId="3E722868" w:rsidR="006F6DE9" w:rsidRDefault="00085E26" w:rsidP="002030FD">
      <w:pPr>
        <w:pStyle w:val="ListParagraph"/>
        <w:numPr>
          <w:ilvl w:val="0"/>
          <w:numId w:val="1"/>
        </w:numPr>
      </w:pPr>
      <w:r>
        <w:t xml:space="preserve">20 </w:t>
      </w:r>
      <w:r w:rsidR="00563144">
        <w:t>external components</w:t>
      </w:r>
    </w:p>
    <w:p w14:paraId="27DEF272" w14:textId="37AE165A" w:rsidR="006F6DE9" w:rsidRPr="00B45994" w:rsidRDefault="00697DD9" w:rsidP="002030FD">
      <w:pPr>
        <w:pStyle w:val="ListParagraph"/>
        <w:numPr>
          <w:ilvl w:val="0"/>
          <w:numId w:val="1"/>
        </w:numPr>
        <w:rPr>
          <w:b/>
          <w:bCs/>
          <w:sz w:val="28"/>
          <w:szCs w:val="28"/>
        </w:rPr>
      </w:pPr>
      <w:r w:rsidRPr="00B45994">
        <w:rPr>
          <w:b/>
          <w:bCs/>
          <w:sz w:val="28"/>
          <w:szCs w:val="28"/>
        </w:rPr>
        <w:t>Wi-fi Key Features</w:t>
      </w:r>
    </w:p>
    <w:p w14:paraId="027B336E" w14:textId="16237832" w:rsidR="00697DD9" w:rsidRDefault="00C925D2" w:rsidP="00697DD9">
      <w:pPr>
        <w:pStyle w:val="ListParagraph"/>
        <w:numPr>
          <w:ilvl w:val="1"/>
          <w:numId w:val="1"/>
        </w:numPr>
      </w:pPr>
      <w:r w:rsidRPr="00FD1299">
        <w:rPr>
          <w:b/>
          <w:bCs/>
        </w:rPr>
        <w:t>802.11 B/G/N</w:t>
      </w:r>
      <w:r w:rsidR="00B2764C">
        <w:t xml:space="preserve"> : </w:t>
      </w:r>
      <w:r w:rsidR="00B2764C" w:rsidRPr="00B2764C">
        <w:t>IEEE 802.11 is a set of media access control (MAC) and physical layer (PHY) specifications for implementing wireless local area network (WLAN) computer communication in the 900 MHz and 2.4, 3.6, 5, and 60 GHz frequency bands.</w:t>
      </w:r>
    </w:p>
    <w:p w14:paraId="3DA1520C" w14:textId="2C857133" w:rsidR="00C925D2" w:rsidRPr="00FD1299" w:rsidRDefault="00B16E43" w:rsidP="00697DD9">
      <w:pPr>
        <w:pStyle w:val="ListParagraph"/>
        <w:numPr>
          <w:ilvl w:val="1"/>
          <w:numId w:val="1"/>
        </w:numPr>
        <w:rPr>
          <w:b/>
          <w:bCs/>
        </w:rPr>
      </w:pPr>
      <w:r w:rsidRPr="00FD1299">
        <w:rPr>
          <w:b/>
          <w:bCs/>
        </w:rPr>
        <w:t>UP to 150 Mbps</w:t>
      </w:r>
    </w:p>
    <w:p w14:paraId="42290134" w14:textId="183814BC" w:rsidR="00B16E43" w:rsidRDefault="00B16E43" w:rsidP="00697DD9">
      <w:pPr>
        <w:pStyle w:val="ListParagraph"/>
        <w:numPr>
          <w:ilvl w:val="1"/>
          <w:numId w:val="1"/>
        </w:numPr>
      </w:pPr>
      <w:r w:rsidRPr="00FD1299">
        <w:rPr>
          <w:b/>
          <w:bCs/>
        </w:rPr>
        <w:t>WMM</w:t>
      </w:r>
      <w:r w:rsidR="00BB6D36" w:rsidRPr="00FD1299">
        <w:rPr>
          <w:b/>
          <w:bCs/>
        </w:rPr>
        <w:t xml:space="preserve"> :</w:t>
      </w:r>
      <w:r w:rsidR="00BB6D36">
        <w:t xml:space="preserve"> </w:t>
      </w:r>
      <w:r w:rsidR="00BB6D36" w:rsidRPr="00BB6D36">
        <w:t>WMM is a subset of the IEEE 802.11e standard</w:t>
      </w:r>
    </w:p>
    <w:p w14:paraId="46A0C4CA" w14:textId="470E0317" w:rsidR="00B16E43" w:rsidRPr="00FD1299" w:rsidRDefault="00B16E43" w:rsidP="00697DD9">
      <w:pPr>
        <w:pStyle w:val="ListParagraph"/>
        <w:numPr>
          <w:ilvl w:val="1"/>
          <w:numId w:val="1"/>
        </w:numPr>
        <w:rPr>
          <w:b/>
          <w:bCs/>
        </w:rPr>
      </w:pPr>
      <w:r w:rsidRPr="00FD1299">
        <w:rPr>
          <w:b/>
          <w:bCs/>
        </w:rPr>
        <w:t>TX/RX A-MPDU, RX A-MSDU</w:t>
      </w:r>
    </w:p>
    <w:p w14:paraId="382F217A" w14:textId="2357DA90" w:rsidR="00B16E43" w:rsidRDefault="00B16E43" w:rsidP="00697DD9">
      <w:pPr>
        <w:pStyle w:val="ListParagraph"/>
        <w:numPr>
          <w:ilvl w:val="1"/>
          <w:numId w:val="1"/>
        </w:numPr>
      </w:pPr>
      <w:r w:rsidRPr="00FD1299">
        <w:rPr>
          <w:b/>
          <w:bCs/>
        </w:rPr>
        <w:t>Immediate Block ACK</w:t>
      </w:r>
      <w:r w:rsidR="007C3067" w:rsidRPr="00FD1299">
        <w:rPr>
          <w:b/>
          <w:bCs/>
        </w:rPr>
        <w:t xml:space="preserve"> :</w:t>
      </w:r>
      <w:r w:rsidR="007C3067" w:rsidRPr="007C3067">
        <w:t>The Block Ack mechanism improves channel efficiency by aggregating several acknowledgments into one frame.</w:t>
      </w:r>
    </w:p>
    <w:p w14:paraId="48A390E2" w14:textId="5CF88042" w:rsidR="00B16E43" w:rsidRPr="00FD1299" w:rsidRDefault="008328B5" w:rsidP="00697DD9">
      <w:pPr>
        <w:pStyle w:val="ListParagraph"/>
        <w:numPr>
          <w:ilvl w:val="1"/>
          <w:numId w:val="1"/>
        </w:numPr>
        <w:rPr>
          <w:b/>
          <w:bCs/>
        </w:rPr>
      </w:pPr>
      <w:r w:rsidRPr="00FD1299">
        <w:rPr>
          <w:b/>
          <w:bCs/>
        </w:rPr>
        <w:t>Defragmentation</w:t>
      </w:r>
      <w:r w:rsidR="00D5401A">
        <w:rPr>
          <w:b/>
          <w:bCs/>
        </w:rPr>
        <w:t xml:space="preserve"> : </w:t>
      </w:r>
      <w:r w:rsidR="00D5401A">
        <w:t xml:space="preserve"> Help for smoother communication</w:t>
      </w:r>
    </w:p>
    <w:p w14:paraId="0D629C66" w14:textId="40893DB2" w:rsidR="008328B5" w:rsidRDefault="008328B5" w:rsidP="00697DD9">
      <w:pPr>
        <w:pStyle w:val="ListParagraph"/>
        <w:numPr>
          <w:ilvl w:val="1"/>
          <w:numId w:val="1"/>
        </w:numPr>
      </w:pPr>
      <w:r w:rsidRPr="00B45994">
        <w:rPr>
          <w:b/>
          <w:bCs/>
        </w:rPr>
        <w:t>Automatic Beacon Monitoring</w:t>
      </w:r>
      <w:r w:rsidR="00D5401A">
        <w:t xml:space="preserve"> :  I am assuming something like watch dog</w:t>
      </w:r>
    </w:p>
    <w:p w14:paraId="4B590791" w14:textId="609B9CAF" w:rsidR="008328B5" w:rsidRDefault="008328B5" w:rsidP="00697DD9">
      <w:pPr>
        <w:pStyle w:val="ListParagraph"/>
        <w:numPr>
          <w:ilvl w:val="1"/>
          <w:numId w:val="1"/>
        </w:numPr>
      </w:pPr>
      <w:r w:rsidRPr="00B45994">
        <w:rPr>
          <w:b/>
          <w:bCs/>
        </w:rPr>
        <w:t>4 x Virtual Wi-Fi interfaces</w:t>
      </w:r>
      <w:r w:rsidR="00333030">
        <w:t xml:space="preserve"> : Can connect to four separate </w:t>
      </w:r>
      <w:r w:rsidR="00B45994">
        <w:t>Wi-Fi interfaces</w:t>
      </w:r>
    </w:p>
    <w:p w14:paraId="7E48F79E" w14:textId="4379E558" w:rsidR="008328B5" w:rsidRPr="00B45994" w:rsidRDefault="00897887" w:rsidP="00697DD9">
      <w:pPr>
        <w:pStyle w:val="ListParagraph"/>
        <w:numPr>
          <w:ilvl w:val="1"/>
          <w:numId w:val="1"/>
        </w:numPr>
        <w:rPr>
          <w:b/>
          <w:bCs/>
        </w:rPr>
      </w:pPr>
      <w:r w:rsidRPr="00B45994">
        <w:rPr>
          <w:b/>
          <w:bCs/>
        </w:rPr>
        <w:t>Simultaneous support for infrastructure station, SoftAP, and Promiscuous modes</w:t>
      </w:r>
    </w:p>
    <w:p w14:paraId="234179F2" w14:textId="7A5FAA4D" w:rsidR="00897887" w:rsidRDefault="00FD1299" w:rsidP="00697DD9">
      <w:pPr>
        <w:pStyle w:val="ListParagraph"/>
        <w:numPr>
          <w:ilvl w:val="1"/>
          <w:numId w:val="1"/>
        </w:numPr>
        <w:rPr>
          <w:b/>
          <w:bCs/>
        </w:rPr>
      </w:pPr>
      <w:r w:rsidRPr="00B45994">
        <w:rPr>
          <w:b/>
          <w:bCs/>
        </w:rPr>
        <w:t>Antenna Diversity</w:t>
      </w:r>
    </w:p>
    <w:p w14:paraId="65BF1413" w14:textId="049C4D13" w:rsidR="00B45994" w:rsidRDefault="00B67E54" w:rsidP="00B45994">
      <w:pPr>
        <w:pStyle w:val="ListParagraph"/>
        <w:numPr>
          <w:ilvl w:val="0"/>
          <w:numId w:val="1"/>
        </w:numPr>
        <w:rPr>
          <w:b/>
          <w:bCs/>
          <w:sz w:val="28"/>
          <w:szCs w:val="28"/>
        </w:rPr>
      </w:pPr>
      <w:r w:rsidRPr="00B67E54">
        <w:rPr>
          <w:b/>
          <w:bCs/>
          <w:sz w:val="28"/>
          <w:szCs w:val="28"/>
        </w:rPr>
        <w:t>Bluetooth Key features</w:t>
      </w:r>
    </w:p>
    <w:p w14:paraId="36933AF8" w14:textId="5E8F9160" w:rsidR="00B67E54" w:rsidRPr="00B67B42" w:rsidRDefault="00B67E54" w:rsidP="00B67E54">
      <w:pPr>
        <w:pStyle w:val="ListParagraph"/>
        <w:numPr>
          <w:ilvl w:val="1"/>
          <w:numId w:val="1"/>
        </w:numPr>
      </w:pPr>
      <w:r w:rsidRPr="00B67B42">
        <w:t>+9d</w:t>
      </w:r>
      <w:r w:rsidR="00B619FD" w:rsidRPr="00B67B42">
        <w:t>Bm transmitting power</w:t>
      </w:r>
    </w:p>
    <w:p w14:paraId="6F07D19E" w14:textId="7A9D35F9" w:rsidR="00B619FD" w:rsidRPr="00B67B42" w:rsidRDefault="00B619FD" w:rsidP="00B67E54">
      <w:pPr>
        <w:pStyle w:val="ListParagraph"/>
        <w:numPr>
          <w:ilvl w:val="1"/>
          <w:numId w:val="1"/>
        </w:numPr>
      </w:pPr>
      <w:r w:rsidRPr="00B67B42">
        <w:t>Adaptive frequency Hopping</w:t>
      </w:r>
    </w:p>
    <w:p w14:paraId="49F8BF7C" w14:textId="2EEC4D3F" w:rsidR="000B47DB" w:rsidRPr="00B67B42" w:rsidRDefault="000B47DB" w:rsidP="006B2571">
      <w:pPr>
        <w:pStyle w:val="ListParagraph"/>
        <w:numPr>
          <w:ilvl w:val="1"/>
          <w:numId w:val="1"/>
        </w:numPr>
      </w:pPr>
      <w:r w:rsidRPr="00B67B42">
        <w:t>Synchronous Connection-Oriented/Extended</w:t>
      </w:r>
    </w:p>
    <w:p w14:paraId="283F298C" w14:textId="77E75186" w:rsidR="00AA7C70" w:rsidRDefault="006B2571" w:rsidP="00C10ABB">
      <w:pPr>
        <w:pStyle w:val="ListParagraph"/>
        <w:numPr>
          <w:ilvl w:val="0"/>
          <w:numId w:val="1"/>
        </w:numPr>
        <w:rPr>
          <w:b/>
          <w:bCs/>
          <w:sz w:val="28"/>
          <w:szCs w:val="28"/>
        </w:rPr>
      </w:pPr>
      <w:r w:rsidRPr="00B67B42">
        <w:rPr>
          <w:b/>
          <w:bCs/>
          <w:sz w:val="28"/>
          <w:szCs w:val="28"/>
        </w:rPr>
        <w:t>MCU and advanced Fea</w:t>
      </w:r>
      <w:r w:rsidR="00B67B42" w:rsidRPr="00B67B42">
        <w:rPr>
          <w:b/>
          <w:bCs/>
          <w:sz w:val="28"/>
          <w:szCs w:val="28"/>
        </w:rPr>
        <w:t>tures</w:t>
      </w:r>
      <w:r w:rsidR="00007AB1">
        <w:rPr>
          <w:b/>
          <w:bCs/>
          <w:sz w:val="28"/>
          <w:szCs w:val="28"/>
        </w:rPr>
        <w:t xml:space="preserve"> </w:t>
      </w:r>
      <w:del w:id="1" w:author="Daniel Vazquez" w:date="2022-02-17T21:53:00Z">
        <w:r w:rsidR="00007AB1" w:rsidDel="002D159F">
          <w:rPr>
            <w:b/>
            <w:bCs/>
            <w:sz w:val="28"/>
            <w:szCs w:val="28"/>
          </w:rPr>
          <w:delText>( Bottom of Page 9 )</w:delText>
        </w:r>
      </w:del>
    </w:p>
    <w:p w14:paraId="2ECF90BD" w14:textId="6E5D532E" w:rsidR="00197047" w:rsidRPr="007A3227" w:rsidRDefault="00A217D0" w:rsidP="00C10ABB">
      <w:pPr>
        <w:pStyle w:val="ListParagraph"/>
        <w:numPr>
          <w:ilvl w:val="1"/>
          <w:numId w:val="1"/>
        </w:numPr>
      </w:pPr>
      <w:r>
        <w:t>1 Core at 240 MHz</w:t>
      </w:r>
      <w:r w:rsidR="00197047">
        <w:t>: 504.85 Coremark; 2.10 Coremark/MHz</w:t>
      </w:r>
    </w:p>
    <w:p w14:paraId="5F984423" w14:textId="5F00915E" w:rsidR="007A3227" w:rsidRDefault="005F6F99" w:rsidP="00C10ABB">
      <w:pPr>
        <w:pStyle w:val="ListParagraph"/>
        <w:numPr>
          <w:ilvl w:val="1"/>
          <w:numId w:val="1"/>
        </w:numPr>
      </w:pPr>
      <w:r>
        <w:t>2 cores at 240 MHz: 994.26 CoreMark; 4.14 CoreMark/Mhz</w:t>
      </w:r>
    </w:p>
    <w:p w14:paraId="65CF9F30" w14:textId="257BD7C6" w:rsidR="00B335AC" w:rsidRDefault="00B335AC" w:rsidP="00C10ABB">
      <w:pPr>
        <w:pStyle w:val="ListParagraph"/>
        <w:numPr>
          <w:ilvl w:val="1"/>
          <w:numId w:val="1"/>
        </w:numPr>
      </w:pPr>
      <w:r>
        <w:t>Internal 8 MHz oscillator with calibration</w:t>
      </w:r>
    </w:p>
    <w:p w14:paraId="25DE09DC" w14:textId="4F305E5E" w:rsidR="00B335AC" w:rsidRDefault="00082A38" w:rsidP="00C10ABB">
      <w:pPr>
        <w:pStyle w:val="ListParagraph"/>
        <w:numPr>
          <w:ilvl w:val="1"/>
          <w:numId w:val="1"/>
        </w:numPr>
      </w:pPr>
      <w:r>
        <w:t xml:space="preserve">External 2 Mhz ~ 60 MHz crystal </w:t>
      </w:r>
      <w:r w:rsidR="004E5CCD">
        <w:t>Oscillator ( 40 MHz only got Wi-Fi/ Bluetooth functionality)</w:t>
      </w:r>
    </w:p>
    <w:p w14:paraId="7B59141A" w14:textId="7D47B74C" w:rsidR="004E5CCD" w:rsidRDefault="007C582D" w:rsidP="00C10ABB">
      <w:pPr>
        <w:pStyle w:val="ListParagraph"/>
        <w:numPr>
          <w:ilvl w:val="1"/>
          <w:numId w:val="1"/>
        </w:numPr>
      </w:pPr>
      <w:r>
        <w:t xml:space="preserve">Two timer groups , including 2x 64 </w:t>
      </w:r>
      <w:r w:rsidR="00660249">
        <w:t xml:space="preserve">bit timers and 1 x main watchdog in each </w:t>
      </w:r>
      <w:r w:rsidR="006E1C97">
        <w:t>group</w:t>
      </w:r>
    </w:p>
    <w:p w14:paraId="67CDBE35" w14:textId="433622BE" w:rsidR="006E1C97" w:rsidRDefault="006E1C97" w:rsidP="00C10ABB">
      <w:pPr>
        <w:pStyle w:val="ListParagraph"/>
        <w:numPr>
          <w:ilvl w:val="1"/>
          <w:numId w:val="1"/>
        </w:numPr>
      </w:pPr>
      <w:r>
        <w:t>34 programmable GPIOs</w:t>
      </w:r>
    </w:p>
    <w:p w14:paraId="33AA2678" w14:textId="32083CF1" w:rsidR="006E1C97" w:rsidRDefault="00D006B3" w:rsidP="00C10ABB">
      <w:pPr>
        <w:pStyle w:val="ListParagraph"/>
        <w:numPr>
          <w:ilvl w:val="1"/>
          <w:numId w:val="1"/>
        </w:numPr>
      </w:pPr>
      <w:r>
        <w:t xml:space="preserve">12 bit SAR ADC up to </w:t>
      </w:r>
      <w:r w:rsidR="006C78FD">
        <w:t>18 channels</w:t>
      </w:r>
    </w:p>
    <w:p w14:paraId="60B76BFB" w14:textId="6EF6C4DD" w:rsidR="006C78FD" w:rsidRDefault="006C78FD" w:rsidP="00C10ABB">
      <w:pPr>
        <w:pStyle w:val="ListParagraph"/>
        <w:numPr>
          <w:ilvl w:val="1"/>
          <w:numId w:val="1"/>
        </w:numPr>
      </w:pPr>
      <w:r>
        <w:t>2 X 8 – bit DAC</w:t>
      </w:r>
    </w:p>
    <w:p w14:paraId="5CB183C6" w14:textId="03C4606B" w:rsidR="006C78FD" w:rsidRDefault="00692343" w:rsidP="00C10ABB">
      <w:pPr>
        <w:pStyle w:val="ListParagraph"/>
        <w:numPr>
          <w:ilvl w:val="1"/>
          <w:numId w:val="1"/>
        </w:numPr>
      </w:pPr>
      <w:r>
        <w:t>3 UART</w:t>
      </w:r>
    </w:p>
    <w:p w14:paraId="46656C51" w14:textId="4AC53D15" w:rsidR="00692343" w:rsidRDefault="00692343" w:rsidP="00C10ABB">
      <w:pPr>
        <w:pStyle w:val="ListParagraph"/>
        <w:numPr>
          <w:ilvl w:val="1"/>
          <w:numId w:val="1"/>
        </w:numPr>
      </w:pPr>
      <w:r>
        <w:t>LED PWM up to 16 Channels</w:t>
      </w:r>
    </w:p>
    <w:p w14:paraId="05D552A7" w14:textId="0AF5F690" w:rsidR="007F573E" w:rsidRDefault="00D55CAF" w:rsidP="007F573E">
      <w:pPr>
        <w:pStyle w:val="ListParagraph"/>
        <w:numPr>
          <w:ilvl w:val="1"/>
          <w:numId w:val="1"/>
        </w:numPr>
        <w:jc w:val="center"/>
        <w:rPr>
          <w:ins w:id="2" w:author="Daniel Vazquez" w:date="2022-02-17T21:22:00Z"/>
        </w:rPr>
      </w:pPr>
      <w:r w:rsidRPr="00D55CAF">
        <w:rPr>
          <w:noProof/>
        </w:rPr>
        <w:lastRenderedPageBreak/>
        <w:drawing>
          <wp:inline distT="0" distB="0" distL="0" distR="0" wp14:anchorId="71B68B9B" wp14:editId="000E6EDD">
            <wp:extent cx="4744112" cy="5468113"/>
            <wp:effectExtent l="19050" t="19050" r="18415" b="18415"/>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pic:nvPicPr>
                  <pic:blipFill>
                    <a:blip r:embed="rId6"/>
                    <a:stretch>
                      <a:fillRect/>
                    </a:stretch>
                  </pic:blipFill>
                  <pic:spPr>
                    <a:xfrm>
                      <a:off x="0" y="0"/>
                      <a:ext cx="4744112" cy="5468113"/>
                    </a:xfrm>
                    <a:prstGeom prst="rect">
                      <a:avLst/>
                    </a:prstGeom>
                    <a:ln>
                      <a:solidFill>
                        <a:schemeClr val="tx1"/>
                      </a:solidFill>
                    </a:ln>
                  </pic:spPr>
                </pic:pic>
              </a:graphicData>
            </a:graphic>
          </wp:inline>
        </w:drawing>
      </w:r>
    </w:p>
    <w:p w14:paraId="2D8FA7D1" w14:textId="697C6591" w:rsidR="007F573E" w:rsidRDefault="004E0430" w:rsidP="007F573E">
      <w:pPr>
        <w:pStyle w:val="ListParagraph"/>
        <w:numPr>
          <w:ilvl w:val="1"/>
          <w:numId w:val="1"/>
        </w:numPr>
        <w:rPr>
          <w:ins w:id="3" w:author="Daniel Vazquez" w:date="2022-02-17T21:25:00Z"/>
        </w:rPr>
      </w:pPr>
      <w:ins w:id="4" w:author="Daniel Vazquez" w:date="2022-02-17T21:24:00Z">
        <w:r>
          <w:t xml:space="preserve">The </w:t>
        </w:r>
        <w:r w:rsidR="0048283B">
          <w:t xml:space="preserve">operating voltage </w:t>
        </w:r>
      </w:ins>
      <w:ins w:id="5" w:author="Daniel Vazquez" w:date="2022-02-17T21:25:00Z">
        <w:r w:rsidR="0048283B">
          <w:t xml:space="preserve">of ESP32 ranges from </w:t>
        </w:r>
        <w:r w:rsidR="00276ED8">
          <w:t>2.3 V to 3.6 V.</w:t>
        </w:r>
      </w:ins>
    </w:p>
    <w:p w14:paraId="70910A98" w14:textId="302D0B85" w:rsidR="00DA23D6" w:rsidRDefault="00DA23D6" w:rsidP="00DA23D6">
      <w:pPr>
        <w:pStyle w:val="ListParagraph"/>
        <w:numPr>
          <w:ilvl w:val="2"/>
          <w:numId w:val="1"/>
        </w:numPr>
        <w:rPr>
          <w:ins w:id="6" w:author="Daniel Vazquez" w:date="2022-02-17T21:28:00Z"/>
        </w:rPr>
      </w:pPr>
      <w:ins w:id="7" w:author="Daniel Vazquez" w:date="2022-02-17T21:26:00Z">
        <w:r>
          <w:t xml:space="preserve">When using a </w:t>
        </w:r>
        <w:r w:rsidR="00D801B4">
          <w:t xml:space="preserve">single power supply , the recommended </w:t>
        </w:r>
        <w:r w:rsidR="005F0E2B">
          <w:t>volta</w:t>
        </w:r>
      </w:ins>
      <w:ins w:id="8" w:author="Daniel Vazquez" w:date="2022-02-17T21:27:00Z">
        <w:r w:rsidR="005F0E2B">
          <w:t xml:space="preserve">ge of the power supply </w:t>
        </w:r>
        <w:r w:rsidR="005C4874">
          <w:t xml:space="preserve">is 3.3V and it’s recommended </w:t>
        </w:r>
        <w:r w:rsidR="00946BA3">
          <w:t xml:space="preserve">output current </w:t>
        </w:r>
      </w:ins>
      <w:ins w:id="9" w:author="Daniel Vazquez" w:date="2022-02-17T21:28:00Z">
        <w:r w:rsidR="00946BA3">
          <w:t xml:space="preserve">is 500 mA or more </w:t>
        </w:r>
      </w:ins>
    </w:p>
    <w:p w14:paraId="1C6F33CD" w14:textId="434046BC" w:rsidR="0023177F" w:rsidRDefault="0023177F" w:rsidP="00DA23D6">
      <w:pPr>
        <w:pStyle w:val="ListParagraph"/>
        <w:numPr>
          <w:ilvl w:val="2"/>
          <w:numId w:val="1"/>
        </w:numPr>
        <w:rPr>
          <w:ins w:id="10" w:author="Daniel Vazquez" w:date="2022-02-17T21:29:00Z"/>
        </w:rPr>
      </w:pPr>
      <w:ins w:id="11" w:author="Daniel Vazquez" w:date="2022-02-17T21:28:00Z">
        <w:r>
          <w:t xml:space="preserve">If VDD_SDIO 1.8V is used </w:t>
        </w:r>
        <w:r w:rsidR="008C075D">
          <w:t xml:space="preserve">, add a 2 </w:t>
        </w:r>
      </w:ins>
      <w:ins w:id="12" w:author="Daniel Vazquez" w:date="2022-02-17T21:29:00Z">
        <w:r w:rsidR="008C075D">
          <w:t>K ohm grounding resistor .</w:t>
        </w:r>
      </w:ins>
    </w:p>
    <w:p w14:paraId="1A253A0E" w14:textId="11E61DED" w:rsidR="008939FF" w:rsidRPr="008939FF" w:rsidRDefault="00D67BC2" w:rsidP="008939FF">
      <w:pPr>
        <w:pStyle w:val="ListParagraph"/>
        <w:numPr>
          <w:ilvl w:val="0"/>
          <w:numId w:val="1"/>
        </w:numPr>
        <w:rPr>
          <w:ins w:id="13" w:author="Daniel Vazquez" w:date="2022-02-17T21:45:00Z"/>
          <w:b/>
          <w:bCs/>
          <w:sz w:val="28"/>
          <w:szCs w:val="28"/>
          <w:rPrChange w:id="14" w:author="Daniel Vazquez" w:date="2022-02-17T21:45:00Z">
            <w:rPr>
              <w:ins w:id="15" w:author="Daniel Vazquez" w:date="2022-02-17T21:45:00Z"/>
              <w:b/>
              <w:bCs/>
            </w:rPr>
          </w:rPrChange>
        </w:rPr>
      </w:pPr>
      <w:ins w:id="16" w:author="Daniel Vazquez" w:date="2022-02-17T21:44:00Z">
        <w:r w:rsidRPr="008939FF">
          <w:rPr>
            <w:b/>
            <w:bCs/>
            <w:sz w:val="28"/>
            <w:szCs w:val="28"/>
            <w:rPrChange w:id="17" w:author="Daniel Vazquez" w:date="2022-02-17T21:45:00Z">
              <w:rPr/>
            </w:rPrChange>
          </w:rPr>
          <w:t>RADIO</w:t>
        </w:r>
      </w:ins>
    </w:p>
    <w:p w14:paraId="1BA88169" w14:textId="3A542C0C" w:rsidR="008939FF" w:rsidRPr="00000E6B" w:rsidRDefault="00000E6B" w:rsidP="008939FF">
      <w:pPr>
        <w:pStyle w:val="ListParagraph"/>
        <w:numPr>
          <w:ilvl w:val="1"/>
          <w:numId w:val="1"/>
        </w:numPr>
        <w:rPr>
          <w:ins w:id="18" w:author="Daniel Vazquez" w:date="2022-02-17T21:45:00Z"/>
          <w:b/>
          <w:bCs/>
          <w:sz w:val="28"/>
          <w:szCs w:val="28"/>
          <w:rPrChange w:id="19" w:author="Daniel Vazquez" w:date="2022-02-17T21:45:00Z">
            <w:rPr>
              <w:ins w:id="20" w:author="Daniel Vazquez" w:date="2022-02-17T21:45:00Z"/>
            </w:rPr>
          </w:rPrChange>
        </w:rPr>
      </w:pPr>
      <w:ins w:id="21" w:author="Daniel Vazquez" w:date="2022-02-17T21:45:00Z">
        <w:r>
          <w:t xml:space="preserve">2.4 GHz receiver </w:t>
        </w:r>
      </w:ins>
    </w:p>
    <w:p w14:paraId="6304D4DA" w14:textId="08479AE5" w:rsidR="00000E6B" w:rsidRPr="008927ED" w:rsidRDefault="00000E6B" w:rsidP="008939FF">
      <w:pPr>
        <w:pStyle w:val="ListParagraph"/>
        <w:numPr>
          <w:ilvl w:val="1"/>
          <w:numId w:val="1"/>
        </w:numPr>
        <w:rPr>
          <w:ins w:id="22" w:author="Daniel Vazquez" w:date="2022-02-17T21:46:00Z"/>
          <w:b/>
          <w:bCs/>
          <w:sz w:val="28"/>
          <w:szCs w:val="28"/>
          <w:rPrChange w:id="23" w:author="Daniel Vazquez" w:date="2022-02-17T21:46:00Z">
            <w:rPr>
              <w:ins w:id="24" w:author="Daniel Vazquez" w:date="2022-02-17T21:46:00Z"/>
            </w:rPr>
          </w:rPrChange>
        </w:rPr>
      </w:pPr>
      <w:ins w:id="25" w:author="Daniel Vazquez" w:date="2022-02-17T21:45:00Z">
        <w:r>
          <w:t xml:space="preserve">2.4 </w:t>
        </w:r>
      </w:ins>
      <w:ins w:id="26" w:author="Daniel Vazquez" w:date="2022-02-17T21:46:00Z">
        <w:r>
          <w:t>GHz transmitter</w:t>
        </w:r>
      </w:ins>
    </w:p>
    <w:p w14:paraId="561A38D8" w14:textId="3A6B9D11" w:rsidR="008927ED" w:rsidRPr="008927ED" w:rsidRDefault="008927ED" w:rsidP="008939FF">
      <w:pPr>
        <w:pStyle w:val="ListParagraph"/>
        <w:numPr>
          <w:ilvl w:val="1"/>
          <w:numId w:val="1"/>
        </w:numPr>
        <w:rPr>
          <w:ins w:id="27" w:author="Daniel Vazquez" w:date="2022-02-17T21:46:00Z"/>
          <w:b/>
          <w:bCs/>
          <w:sz w:val="28"/>
          <w:szCs w:val="28"/>
          <w:rPrChange w:id="28" w:author="Daniel Vazquez" w:date="2022-02-17T21:46:00Z">
            <w:rPr>
              <w:ins w:id="29" w:author="Daniel Vazquez" w:date="2022-02-17T21:46:00Z"/>
            </w:rPr>
          </w:rPrChange>
        </w:rPr>
      </w:pPr>
      <w:ins w:id="30" w:author="Daniel Vazquez" w:date="2022-02-17T21:46:00Z">
        <w:r>
          <w:t>Bias and regulators</w:t>
        </w:r>
      </w:ins>
    </w:p>
    <w:p w14:paraId="58594FE9" w14:textId="45E57EB7" w:rsidR="008927ED" w:rsidRPr="00432D8C" w:rsidRDefault="008927ED" w:rsidP="008939FF">
      <w:pPr>
        <w:pStyle w:val="ListParagraph"/>
        <w:numPr>
          <w:ilvl w:val="1"/>
          <w:numId w:val="1"/>
        </w:numPr>
        <w:rPr>
          <w:ins w:id="31" w:author="Daniel Vazquez" w:date="2022-02-17T21:46:00Z"/>
          <w:b/>
          <w:bCs/>
          <w:sz w:val="28"/>
          <w:szCs w:val="28"/>
          <w:rPrChange w:id="32" w:author="Daniel Vazquez" w:date="2022-02-17T21:46:00Z">
            <w:rPr>
              <w:ins w:id="33" w:author="Daniel Vazquez" w:date="2022-02-17T21:46:00Z"/>
            </w:rPr>
          </w:rPrChange>
        </w:rPr>
      </w:pPr>
      <w:ins w:id="34" w:author="Daniel Vazquez" w:date="2022-02-17T21:46:00Z">
        <w:r>
          <w:t>Balun and transmit receive switch</w:t>
        </w:r>
      </w:ins>
    </w:p>
    <w:p w14:paraId="7E3F8E6C" w14:textId="6181F265" w:rsidR="00432D8C" w:rsidRPr="00432D8C" w:rsidRDefault="00432D8C" w:rsidP="008939FF">
      <w:pPr>
        <w:pStyle w:val="ListParagraph"/>
        <w:numPr>
          <w:ilvl w:val="1"/>
          <w:numId w:val="1"/>
        </w:numPr>
        <w:rPr>
          <w:ins w:id="35" w:author="Daniel Vazquez" w:date="2022-02-17T21:46:00Z"/>
          <w:b/>
          <w:bCs/>
          <w:sz w:val="28"/>
          <w:szCs w:val="28"/>
          <w:rPrChange w:id="36" w:author="Daniel Vazquez" w:date="2022-02-17T21:46:00Z">
            <w:rPr>
              <w:ins w:id="37" w:author="Daniel Vazquez" w:date="2022-02-17T21:46:00Z"/>
            </w:rPr>
          </w:rPrChange>
        </w:rPr>
      </w:pPr>
      <w:ins w:id="38" w:author="Daniel Vazquez" w:date="2022-02-17T21:46:00Z">
        <w:r>
          <w:t>Clock Generator</w:t>
        </w:r>
      </w:ins>
    </w:p>
    <w:p w14:paraId="52DEE03D" w14:textId="0B5B9007" w:rsidR="00432D8C" w:rsidRPr="004060F8" w:rsidRDefault="004060F8" w:rsidP="004060F8">
      <w:pPr>
        <w:pStyle w:val="ListParagraph"/>
        <w:numPr>
          <w:ilvl w:val="0"/>
          <w:numId w:val="1"/>
        </w:numPr>
        <w:rPr>
          <w:ins w:id="39" w:author="Daniel Vazquez" w:date="2022-02-17T21:49:00Z"/>
          <w:b/>
          <w:bCs/>
          <w:sz w:val="28"/>
          <w:szCs w:val="28"/>
          <w:rPrChange w:id="40" w:author="Daniel Vazquez" w:date="2022-02-17T21:49:00Z">
            <w:rPr>
              <w:ins w:id="41" w:author="Daniel Vazquez" w:date="2022-02-17T21:49:00Z"/>
              <w:b/>
              <w:bCs/>
            </w:rPr>
          </w:rPrChange>
        </w:rPr>
      </w:pPr>
      <w:ins w:id="42" w:author="Daniel Vazquez" w:date="2022-02-17T21:49:00Z">
        <w:r w:rsidRPr="004060F8">
          <w:rPr>
            <w:b/>
            <w:bCs/>
            <w:sz w:val="28"/>
            <w:szCs w:val="28"/>
            <w:rPrChange w:id="43" w:author="Daniel Vazquez" w:date="2022-02-17T21:49:00Z">
              <w:rPr>
                <w:b/>
                <w:bCs/>
              </w:rPr>
            </w:rPrChange>
          </w:rPr>
          <w:t>WI-FI</w:t>
        </w:r>
        <w:r>
          <w:rPr>
            <w:b/>
            <w:bCs/>
            <w:sz w:val="28"/>
            <w:szCs w:val="28"/>
          </w:rPr>
          <w:t xml:space="preserve"> </w:t>
        </w:r>
      </w:ins>
    </w:p>
    <w:p w14:paraId="237C441F" w14:textId="26885E5B" w:rsidR="004060F8" w:rsidRPr="006E51B7" w:rsidRDefault="00B17053" w:rsidP="004060F8">
      <w:pPr>
        <w:pStyle w:val="ListParagraph"/>
        <w:numPr>
          <w:ilvl w:val="1"/>
          <w:numId w:val="1"/>
        </w:numPr>
        <w:rPr>
          <w:ins w:id="44" w:author="Daniel Vazquez" w:date="2022-02-17T21:51:00Z"/>
        </w:rPr>
      </w:pPr>
      <w:ins w:id="45" w:author="Daniel Vazquez" w:date="2022-02-17T21:49:00Z">
        <w:r>
          <w:t>TCP/IP and full 802.11 b/g/n</w:t>
        </w:r>
        <w:r w:rsidR="003B7EA2">
          <w:t xml:space="preserve"> Wi-Fi Ma</w:t>
        </w:r>
      </w:ins>
      <w:ins w:id="46" w:author="Daniel Vazquez" w:date="2022-02-17T21:50:00Z">
        <w:r w:rsidR="003B7EA2">
          <w:t>c protocol</w:t>
        </w:r>
      </w:ins>
    </w:p>
    <w:p w14:paraId="2160E70F" w14:textId="120D6C1E" w:rsidR="006E51B7" w:rsidRPr="006E51B7" w:rsidRDefault="006E51B7" w:rsidP="006E51B7">
      <w:pPr>
        <w:pStyle w:val="ListParagraph"/>
        <w:numPr>
          <w:ilvl w:val="1"/>
          <w:numId w:val="1"/>
        </w:numPr>
        <w:rPr>
          <w:ins w:id="47" w:author="Daniel Vazquez" w:date="2022-02-17T21:51:00Z"/>
          <w:rPrChange w:id="48" w:author="Daniel Vazquez" w:date="2022-02-17T21:51:00Z">
            <w:rPr>
              <w:ins w:id="49" w:author="Daniel Vazquez" w:date="2022-02-17T21:51:00Z"/>
              <w:b/>
              <w:bCs/>
              <w:sz w:val="28"/>
              <w:szCs w:val="28"/>
            </w:rPr>
          </w:rPrChange>
        </w:rPr>
      </w:pPr>
      <w:ins w:id="50" w:author="Daniel Vazquez" w:date="2022-02-17T21:51:00Z">
        <w:r w:rsidRPr="006E51B7">
          <w:rPr>
            <w:rPrChange w:id="51" w:author="Daniel Vazquez" w:date="2022-02-17T21:51:00Z">
              <w:rPr>
                <w:b/>
                <w:bCs/>
                <w:sz w:val="28"/>
                <w:szCs w:val="28"/>
              </w:rPr>
            </w:rPrChange>
          </w:rPr>
          <w:t>Provides UART HCI interface, up to 4 Mbps</w:t>
        </w:r>
      </w:ins>
    </w:p>
    <w:p w14:paraId="1D8CE9D7" w14:textId="655BE41A" w:rsidR="006E51B7" w:rsidRPr="006E51B7" w:rsidRDefault="006E51B7" w:rsidP="006E51B7">
      <w:pPr>
        <w:pStyle w:val="ListParagraph"/>
        <w:numPr>
          <w:ilvl w:val="1"/>
          <w:numId w:val="1"/>
        </w:numPr>
        <w:rPr>
          <w:ins w:id="52" w:author="Daniel Vazquez" w:date="2022-02-17T21:51:00Z"/>
          <w:rPrChange w:id="53" w:author="Daniel Vazquez" w:date="2022-02-17T21:51:00Z">
            <w:rPr>
              <w:ins w:id="54" w:author="Daniel Vazquez" w:date="2022-02-17T21:51:00Z"/>
              <w:b/>
              <w:bCs/>
              <w:sz w:val="28"/>
              <w:szCs w:val="28"/>
            </w:rPr>
          </w:rPrChange>
        </w:rPr>
      </w:pPr>
      <w:ins w:id="55" w:author="Daniel Vazquez" w:date="2022-02-17T21:51:00Z">
        <w:r w:rsidRPr="006E51B7">
          <w:rPr>
            <w:rPrChange w:id="56" w:author="Daniel Vazquez" w:date="2022-02-17T21:51:00Z">
              <w:rPr>
                <w:b/>
                <w:bCs/>
                <w:sz w:val="28"/>
                <w:szCs w:val="28"/>
              </w:rPr>
            </w:rPrChange>
          </w:rPr>
          <w:lastRenderedPageBreak/>
          <w:t>Provides SDIO/SPI HCI interface</w:t>
        </w:r>
      </w:ins>
    </w:p>
    <w:p w14:paraId="1A2B48DD" w14:textId="5BDE6268" w:rsidR="006E51B7" w:rsidRDefault="006E51B7" w:rsidP="006E51B7">
      <w:pPr>
        <w:pStyle w:val="ListParagraph"/>
        <w:numPr>
          <w:ilvl w:val="1"/>
          <w:numId w:val="1"/>
        </w:numPr>
        <w:rPr>
          <w:ins w:id="57" w:author="Daniel Vazquez" w:date="2022-02-17T21:53:00Z"/>
        </w:rPr>
      </w:pPr>
      <w:ins w:id="58" w:author="Daniel Vazquez" w:date="2022-02-17T21:51:00Z">
        <w:r w:rsidRPr="006E51B7">
          <w:rPr>
            <w:rPrChange w:id="59" w:author="Daniel Vazquez" w:date="2022-02-17T21:51:00Z">
              <w:rPr>
                <w:b/>
                <w:bCs/>
                <w:sz w:val="28"/>
                <w:szCs w:val="28"/>
              </w:rPr>
            </w:rPrChange>
          </w:rPr>
          <w:t>Provides PCM/I2S audio interface</w:t>
        </w:r>
      </w:ins>
    </w:p>
    <w:p w14:paraId="32276997" w14:textId="4ADB5BBC" w:rsidR="00A8428E" w:rsidRDefault="002D159F">
      <w:pPr>
        <w:pStyle w:val="ListParagraph"/>
        <w:numPr>
          <w:ilvl w:val="0"/>
          <w:numId w:val="1"/>
        </w:numPr>
        <w:rPr>
          <w:ins w:id="60" w:author="Daniel Vazquez" w:date="2022-02-20T21:22:00Z"/>
          <w:b/>
          <w:bCs/>
          <w:sz w:val="28"/>
          <w:szCs w:val="28"/>
        </w:rPr>
      </w:pPr>
      <w:ins w:id="61" w:author="Daniel Vazquez" w:date="2022-02-17T21:53:00Z">
        <w:r w:rsidRPr="002D159F">
          <w:rPr>
            <w:b/>
            <w:bCs/>
            <w:sz w:val="28"/>
            <w:szCs w:val="28"/>
            <w:rPrChange w:id="62" w:author="Daniel Vazquez" w:date="2022-02-17T21:53:00Z">
              <w:rPr/>
            </w:rPrChange>
          </w:rPr>
          <w:t>RTC and Low Power Management</w:t>
        </w:r>
        <w:r>
          <w:rPr>
            <w:b/>
            <w:bCs/>
            <w:sz w:val="28"/>
            <w:szCs w:val="28"/>
          </w:rPr>
          <w:t xml:space="preserve"> </w:t>
        </w:r>
      </w:ins>
    </w:p>
    <w:p w14:paraId="5B715F94" w14:textId="41A7D3F2" w:rsidR="002A6989" w:rsidRPr="00E25349" w:rsidRDefault="00E25349" w:rsidP="002A6989">
      <w:pPr>
        <w:pStyle w:val="ListParagraph"/>
        <w:numPr>
          <w:ilvl w:val="1"/>
          <w:numId w:val="1"/>
        </w:numPr>
        <w:rPr>
          <w:ins w:id="63" w:author="Daniel Vazquez" w:date="2022-02-20T21:23:00Z"/>
          <w:b/>
          <w:bCs/>
          <w:sz w:val="28"/>
          <w:szCs w:val="28"/>
          <w:rPrChange w:id="64" w:author="Daniel Vazquez" w:date="2022-02-20T21:23:00Z">
            <w:rPr>
              <w:ins w:id="65" w:author="Daniel Vazquez" w:date="2022-02-20T21:23:00Z"/>
              <w:sz w:val="28"/>
              <w:szCs w:val="28"/>
            </w:rPr>
          </w:rPrChange>
        </w:rPr>
      </w:pPr>
      <w:ins w:id="66" w:author="Daniel Vazquez" w:date="2022-02-20T21:23:00Z">
        <w:r>
          <w:rPr>
            <w:sz w:val="28"/>
            <w:szCs w:val="28"/>
          </w:rPr>
          <w:t>Power modes</w:t>
        </w:r>
      </w:ins>
    </w:p>
    <w:p w14:paraId="73DF9ED2" w14:textId="77777777" w:rsidR="00604D44" w:rsidRPr="00604D44" w:rsidRDefault="00E25349" w:rsidP="00604D44">
      <w:pPr>
        <w:pStyle w:val="ListParagraph"/>
        <w:numPr>
          <w:ilvl w:val="2"/>
          <w:numId w:val="1"/>
        </w:numPr>
        <w:rPr>
          <w:ins w:id="67" w:author="Daniel Vazquez" w:date="2022-02-20T21:25:00Z"/>
          <w:b/>
          <w:bCs/>
          <w:sz w:val="28"/>
          <w:szCs w:val="28"/>
          <w:rPrChange w:id="68" w:author="Daniel Vazquez" w:date="2022-02-20T21:25:00Z">
            <w:rPr>
              <w:ins w:id="69" w:author="Daniel Vazquez" w:date="2022-02-20T21:25:00Z"/>
              <w:sz w:val="28"/>
              <w:szCs w:val="28"/>
            </w:rPr>
          </w:rPrChange>
        </w:rPr>
      </w:pPr>
      <w:ins w:id="70" w:author="Daniel Vazquez" w:date="2022-02-20T21:23:00Z">
        <w:r w:rsidRPr="00604D44">
          <w:rPr>
            <w:sz w:val="28"/>
            <w:szCs w:val="28"/>
          </w:rPr>
          <w:t xml:space="preserve">Active </w:t>
        </w:r>
      </w:ins>
      <w:ins w:id="71" w:author="Daniel Vazquez" w:date="2022-02-20T21:24:00Z">
        <w:r w:rsidR="0062232A" w:rsidRPr="00604D44">
          <w:rPr>
            <w:sz w:val="28"/>
            <w:szCs w:val="28"/>
          </w:rPr>
          <w:t>– Chip radio is on, the chip can receive, transmit, o</w:t>
        </w:r>
      </w:ins>
      <w:ins w:id="72" w:author="Daniel Vazquez" w:date="2022-02-20T21:25:00Z">
        <w:r w:rsidR="0062232A" w:rsidRPr="00604D44">
          <w:rPr>
            <w:sz w:val="28"/>
            <w:szCs w:val="28"/>
          </w:rPr>
          <w:t>r listen</w:t>
        </w:r>
      </w:ins>
    </w:p>
    <w:p w14:paraId="7F4B39C8" w14:textId="6E36A9F2" w:rsidR="00E25349" w:rsidRPr="00604D44" w:rsidRDefault="00E25349" w:rsidP="00604D44">
      <w:pPr>
        <w:pStyle w:val="ListParagraph"/>
        <w:numPr>
          <w:ilvl w:val="2"/>
          <w:numId w:val="1"/>
        </w:numPr>
        <w:rPr>
          <w:ins w:id="73" w:author="Daniel Vazquez" w:date="2022-02-20T21:23:00Z"/>
          <w:b/>
          <w:bCs/>
          <w:sz w:val="28"/>
          <w:szCs w:val="28"/>
          <w:rPrChange w:id="74" w:author="Daniel Vazquez" w:date="2022-02-20T21:25:00Z">
            <w:rPr>
              <w:ins w:id="75" w:author="Daniel Vazquez" w:date="2022-02-20T21:23:00Z"/>
              <w:sz w:val="28"/>
              <w:szCs w:val="28"/>
            </w:rPr>
          </w:rPrChange>
        </w:rPr>
      </w:pPr>
      <w:ins w:id="76" w:author="Daniel Vazquez" w:date="2022-02-20T21:23:00Z">
        <w:r w:rsidRPr="00604D44">
          <w:rPr>
            <w:sz w:val="28"/>
            <w:szCs w:val="28"/>
          </w:rPr>
          <w:t>Modem sleep mode</w:t>
        </w:r>
      </w:ins>
      <w:ins w:id="77" w:author="Daniel Vazquez" w:date="2022-02-20T21:25:00Z">
        <w:r w:rsidR="00604D44">
          <w:rPr>
            <w:sz w:val="28"/>
            <w:szCs w:val="28"/>
          </w:rPr>
          <w:t xml:space="preserve"> – CPU is </w:t>
        </w:r>
      </w:ins>
      <w:ins w:id="78" w:author="Daniel Vazquez" w:date="2022-02-20T21:26:00Z">
        <w:r w:rsidR="00496985">
          <w:rPr>
            <w:sz w:val="28"/>
            <w:szCs w:val="28"/>
          </w:rPr>
          <w:t>operational,</w:t>
        </w:r>
      </w:ins>
      <w:ins w:id="79" w:author="Daniel Vazquez" w:date="2022-02-20T21:25:00Z">
        <w:r w:rsidR="00604D44">
          <w:rPr>
            <w:sz w:val="28"/>
            <w:szCs w:val="28"/>
          </w:rPr>
          <w:t xml:space="preserve"> </w:t>
        </w:r>
        <w:r w:rsidR="00496985">
          <w:rPr>
            <w:sz w:val="28"/>
            <w:szCs w:val="28"/>
          </w:rPr>
          <w:t>and the clock is configurable</w:t>
        </w:r>
      </w:ins>
      <w:ins w:id="80" w:author="Daniel Vazquez" w:date="2022-02-20T21:26:00Z">
        <w:r w:rsidR="00496985">
          <w:rPr>
            <w:sz w:val="28"/>
            <w:szCs w:val="28"/>
          </w:rPr>
          <w:t>. Radio and exterior boards are not</w:t>
        </w:r>
      </w:ins>
    </w:p>
    <w:p w14:paraId="2226AA3D" w14:textId="23B6B76E" w:rsidR="00E25349" w:rsidRPr="00E25349" w:rsidRDefault="00E25349" w:rsidP="00E25349">
      <w:pPr>
        <w:pStyle w:val="ListParagraph"/>
        <w:numPr>
          <w:ilvl w:val="2"/>
          <w:numId w:val="1"/>
        </w:numPr>
        <w:rPr>
          <w:ins w:id="81" w:author="Daniel Vazquez" w:date="2022-02-20T21:23:00Z"/>
          <w:b/>
          <w:bCs/>
          <w:sz w:val="28"/>
          <w:szCs w:val="28"/>
          <w:rPrChange w:id="82" w:author="Daniel Vazquez" w:date="2022-02-20T21:23:00Z">
            <w:rPr>
              <w:ins w:id="83" w:author="Daniel Vazquez" w:date="2022-02-20T21:23:00Z"/>
              <w:sz w:val="28"/>
              <w:szCs w:val="28"/>
            </w:rPr>
          </w:rPrChange>
        </w:rPr>
      </w:pPr>
      <w:ins w:id="84" w:author="Daniel Vazquez" w:date="2022-02-20T21:23:00Z">
        <w:r>
          <w:rPr>
            <w:sz w:val="28"/>
            <w:szCs w:val="28"/>
          </w:rPr>
          <w:t>Light sleep mode</w:t>
        </w:r>
      </w:ins>
      <w:ins w:id="85" w:author="Daniel Vazquez" w:date="2022-02-20T21:26:00Z">
        <w:r w:rsidR="00496985">
          <w:rPr>
            <w:sz w:val="28"/>
            <w:szCs w:val="28"/>
          </w:rPr>
          <w:t xml:space="preserve"> – CPU is paused</w:t>
        </w:r>
        <w:r w:rsidR="001B7AC4">
          <w:rPr>
            <w:sz w:val="28"/>
            <w:szCs w:val="28"/>
          </w:rPr>
          <w:t xml:space="preserve">, any </w:t>
        </w:r>
      </w:ins>
      <w:ins w:id="86" w:author="Daniel Vazquez" w:date="2022-02-20T21:27:00Z">
        <w:r w:rsidR="004E6270">
          <w:rPr>
            <w:sz w:val="28"/>
            <w:szCs w:val="28"/>
          </w:rPr>
          <w:t>wake-up</w:t>
        </w:r>
      </w:ins>
      <w:ins w:id="87" w:author="Daniel Vazquez" w:date="2022-02-20T21:26:00Z">
        <w:r w:rsidR="001B7AC4">
          <w:rPr>
            <w:sz w:val="28"/>
            <w:szCs w:val="28"/>
          </w:rPr>
          <w:t xml:space="preserve"> events will </w:t>
        </w:r>
      </w:ins>
      <w:ins w:id="88" w:author="Daniel Vazquez" w:date="2022-02-20T21:27:00Z">
        <w:r w:rsidR="001B7AC4">
          <w:rPr>
            <w:sz w:val="28"/>
            <w:szCs w:val="28"/>
          </w:rPr>
          <w:t xml:space="preserve">wake up the </w:t>
        </w:r>
        <w:r w:rsidR="004E6270">
          <w:rPr>
            <w:sz w:val="28"/>
            <w:szCs w:val="28"/>
          </w:rPr>
          <w:t>chip</w:t>
        </w:r>
      </w:ins>
    </w:p>
    <w:p w14:paraId="5485B5EF" w14:textId="155095F2" w:rsidR="00E25349" w:rsidRPr="00512146" w:rsidRDefault="00512146" w:rsidP="00E25349">
      <w:pPr>
        <w:pStyle w:val="ListParagraph"/>
        <w:numPr>
          <w:ilvl w:val="2"/>
          <w:numId w:val="1"/>
        </w:numPr>
        <w:rPr>
          <w:ins w:id="89" w:author="Daniel Vazquez" w:date="2022-02-20T21:24:00Z"/>
          <w:b/>
          <w:bCs/>
          <w:sz w:val="28"/>
          <w:szCs w:val="28"/>
          <w:rPrChange w:id="90" w:author="Daniel Vazquez" w:date="2022-02-20T21:24:00Z">
            <w:rPr>
              <w:ins w:id="91" w:author="Daniel Vazquez" w:date="2022-02-20T21:24:00Z"/>
              <w:sz w:val="28"/>
              <w:szCs w:val="28"/>
            </w:rPr>
          </w:rPrChange>
        </w:rPr>
      </w:pPr>
      <w:ins w:id="92" w:author="Daniel Vazquez" w:date="2022-02-20T21:23:00Z">
        <w:r>
          <w:rPr>
            <w:sz w:val="28"/>
            <w:szCs w:val="28"/>
          </w:rPr>
          <w:t>Deep sl</w:t>
        </w:r>
      </w:ins>
      <w:ins w:id="93" w:author="Daniel Vazquez" w:date="2022-02-20T21:24:00Z">
        <w:r>
          <w:rPr>
            <w:sz w:val="28"/>
            <w:szCs w:val="28"/>
          </w:rPr>
          <w:t>eep mode</w:t>
        </w:r>
      </w:ins>
      <w:ins w:id="94" w:author="Daniel Vazquez" w:date="2022-02-20T21:27:00Z">
        <w:r w:rsidR="004E6270">
          <w:rPr>
            <w:sz w:val="28"/>
            <w:szCs w:val="28"/>
          </w:rPr>
          <w:t xml:space="preserve"> – Only the RTC memory and RTC peripherals </w:t>
        </w:r>
        <w:r w:rsidR="000C5044">
          <w:rPr>
            <w:sz w:val="28"/>
            <w:szCs w:val="28"/>
          </w:rPr>
          <w:t>are powered on.</w:t>
        </w:r>
      </w:ins>
    </w:p>
    <w:p w14:paraId="44A83343" w14:textId="7729693B" w:rsidR="00512146" w:rsidRPr="00512146" w:rsidRDefault="00512146" w:rsidP="00E25349">
      <w:pPr>
        <w:pStyle w:val="ListParagraph"/>
        <w:numPr>
          <w:ilvl w:val="2"/>
          <w:numId w:val="1"/>
        </w:numPr>
        <w:rPr>
          <w:ins w:id="95" w:author="Daniel Vazquez" w:date="2022-02-20T21:24:00Z"/>
          <w:b/>
          <w:bCs/>
          <w:sz w:val="28"/>
          <w:szCs w:val="28"/>
          <w:rPrChange w:id="96" w:author="Daniel Vazquez" w:date="2022-02-20T21:24:00Z">
            <w:rPr>
              <w:ins w:id="97" w:author="Daniel Vazquez" w:date="2022-02-20T21:24:00Z"/>
              <w:sz w:val="28"/>
              <w:szCs w:val="28"/>
            </w:rPr>
          </w:rPrChange>
        </w:rPr>
      </w:pPr>
      <w:ins w:id="98" w:author="Daniel Vazquez" w:date="2022-02-20T21:24:00Z">
        <w:r>
          <w:rPr>
            <w:sz w:val="28"/>
            <w:szCs w:val="28"/>
          </w:rPr>
          <w:t>Hibernation mode</w:t>
        </w:r>
      </w:ins>
      <w:ins w:id="99" w:author="Daniel Vazquez" w:date="2022-02-20T21:27:00Z">
        <w:r w:rsidR="000C5044">
          <w:rPr>
            <w:sz w:val="28"/>
            <w:szCs w:val="28"/>
          </w:rPr>
          <w:t xml:space="preserve"> </w:t>
        </w:r>
      </w:ins>
      <w:ins w:id="100" w:author="Daniel Vazquez" w:date="2022-02-20T21:28:00Z">
        <w:r w:rsidR="00364014">
          <w:rPr>
            <w:sz w:val="28"/>
            <w:szCs w:val="28"/>
          </w:rPr>
          <w:t>–</w:t>
        </w:r>
      </w:ins>
      <w:ins w:id="101" w:author="Daniel Vazquez" w:date="2022-02-20T21:27:00Z">
        <w:r w:rsidR="000C5044">
          <w:rPr>
            <w:sz w:val="28"/>
            <w:szCs w:val="28"/>
          </w:rPr>
          <w:t xml:space="preserve"> </w:t>
        </w:r>
      </w:ins>
      <w:ins w:id="102" w:author="Daniel Vazquez" w:date="2022-02-20T21:28:00Z">
        <w:r w:rsidR="00364014">
          <w:rPr>
            <w:sz w:val="28"/>
            <w:szCs w:val="28"/>
          </w:rPr>
          <w:t>Only one RTC timer on the slow clock and certain RTC GPIOs are act</w:t>
        </w:r>
      </w:ins>
      <w:ins w:id="103" w:author="Daniel Vazquez" w:date="2022-02-20T21:29:00Z">
        <w:r w:rsidR="00364014">
          <w:rPr>
            <w:sz w:val="28"/>
            <w:szCs w:val="28"/>
          </w:rPr>
          <w:t>ive</w:t>
        </w:r>
      </w:ins>
    </w:p>
    <w:p w14:paraId="6BDFBD80" w14:textId="05BA3B46" w:rsidR="00573F0A" w:rsidRPr="00496401" w:rsidRDefault="009A63B6" w:rsidP="00496401">
      <w:pPr>
        <w:pStyle w:val="ListParagraph"/>
        <w:numPr>
          <w:ilvl w:val="1"/>
          <w:numId w:val="1"/>
        </w:numPr>
        <w:rPr>
          <w:ins w:id="104" w:author="Daniel Vazquez" w:date="2022-02-20T21:36:00Z"/>
          <w:b/>
          <w:bCs/>
          <w:sz w:val="28"/>
          <w:szCs w:val="28"/>
          <w:rPrChange w:id="105" w:author="Daniel Vazquez" w:date="2022-02-20T21:36:00Z">
            <w:rPr>
              <w:ins w:id="106" w:author="Daniel Vazquez" w:date="2022-02-20T21:36:00Z"/>
              <w:sz w:val="28"/>
              <w:szCs w:val="28"/>
            </w:rPr>
          </w:rPrChange>
        </w:rPr>
      </w:pPr>
      <w:ins w:id="107" w:author="Daniel Vazquez" w:date="2022-02-20T21:32:00Z">
        <w:r>
          <w:rPr>
            <w:sz w:val="28"/>
            <w:szCs w:val="28"/>
          </w:rPr>
          <w:t xml:space="preserve">For the most part the power consumption of the </w:t>
        </w:r>
        <w:r w:rsidR="00A032E4">
          <w:rPr>
            <w:sz w:val="28"/>
            <w:szCs w:val="28"/>
          </w:rPr>
          <w:t>chip depends on the m</w:t>
        </w:r>
      </w:ins>
      <w:ins w:id="108" w:author="Daniel Vazquez" w:date="2022-02-20T21:33:00Z">
        <w:r w:rsidR="00A032E4">
          <w:rPr>
            <w:sz w:val="28"/>
            <w:szCs w:val="28"/>
          </w:rPr>
          <w:t xml:space="preserve">ode, with </w:t>
        </w:r>
        <w:r w:rsidR="00573F0A">
          <w:rPr>
            <w:sz w:val="28"/>
            <w:szCs w:val="28"/>
          </w:rPr>
          <w:t>most of the modes being around 80 mA</w:t>
        </w:r>
      </w:ins>
    </w:p>
    <w:p w14:paraId="08755C17" w14:textId="42E60755" w:rsidR="00496401" w:rsidRPr="00496401" w:rsidRDefault="00496401" w:rsidP="00496401">
      <w:pPr>
        <w:pStyle w:val="ListParagraph"/>
        <w:numPr>
          <w:ilvl w:val="0"/>
          <w:numId w:val="1"/>
        </w:numPr>
        <w:rPr>
          <w:ins w:id="109" w:author="Daniel Vazquez" w:date="2022-02-20T21:36:00Z"/>
          <w:b/>
          <w:bCs/>
          <w:sz w:val="28"/>
          <w:szCs w:val="28"/>
          <w:rPrChange w:id="110" w:author="Daniel Vazquez" w:date="2022-02-20T21:36:00Z">
            <w:rPr>
              <w:ins w:id="111" w:author="Daniel Vazquez" w:date="2022-02-20T21:36:00Z"/>
              <w:sz w:val="28"/>
              <w:szCs w:val="28"/>
            </w:rPr>
          </w:rPrChange>
        </w:rPr>
      </w:pPr>
      <w:ins w:id="112" w:author="Daniel Vazquez" w:date="2022-02-20T21:36:00Z">
        <w:r>
          <w:rPr>
            <w:sz w:val="28"/>
            <w:szCs w:val="28"/>
          </w:rPr>
          <w:t>SAR ADC</w:t>
        </w:r>
      </w:ins>
    </w:p>
    <w:p w14:paraId="1CDD8F2C" w14:textId="5EED4589" w:rsidR="00D549DE" w:rsidRPr="008D7FEF" w:rsidRDefault="00272D12" w:rsidP="008D7FEF">
      <w:pPr>
        <w:pStyle w:val="ListParagraph"/>
        <w:numPr>
          <w:ilvl w:val="1"/>
          <w:numId w:val="1"/>
        </w:numPr>
        <w:rPr>
          <w:ins w:id="113" w:author="Daniel Vazquez" w:date="2022-02-20T21:59:00Z"/>
          <w:b/>
          <w:bCs/>
          <w:sz w:val="28"/>
          <w:szCs w:val="28"/>
          <w:rPrChange w:id="114" w:author="Daniel Vazquez" w:date="2022-02-20T21:59:00Z">
            <w:rPr>
              <w:ins w:id="115" w:author="Daniel Vazquez" w:date="2022-02-20T21:59:00Z"/>
              <w:sz w:val="28"/>
              <w:szCs w:val="28"/>
            </w:rPr>
          </w:rPrChange>
        </w:rPr>
      </w:pPr>
      <w:ins w:id="116" w:author="Daniel Vazquez" w:date="2022-02-20T21:44:00Z">
        <w:r>
          <w:rPr>
            <w:sz w:val="28"/>
            <w:szCs w:val="28"/>
          </w:rPr>
          <w:t xml:space="preserve">Successive </w:t>
        </w:r>
        <w:r w:rsidR="00D549DE">
          <w:rPr>
            <w:sz w:val="28"/>
            <w:szCs w:val="28"/>
          </w:rPr>
          <w:t>Approximation Registers</w:t>
        </w:r>
      </w:ins>
    </w:p>
    <w:p w14:paraId="328442E8" w14:textId="67BE0F68" w:rsidR="008D7FEF" w:rsidRPr="008D7FEF" w:rsidRDefault="008D7FEF" w:rsidP="008D7FEF">
      <w:pPr>
        <w:pStyle w:val="ListParagraph"/>
        <w:numPr>
          <w:ilvl w:val="0"/>
          <w:numId w:val="1"/>
        </w:numPr>
        <w:rPr>
          <w:b/>
          <w:bCs/>
          <w:sz w:val="28"/>
          <w:szCs w:val="28"/>
          <w:rPrChange w:id="117" w:author="Daniel Vazquez" w:date="2022-02-20T21:59:00Z">
            <w:rPr/>
          </w:rPrChange>
        </w:rPr>
        <w:pPrChange w:id="118" w:author="Daniel Vazquez" w:date="2022-02-20T21:59:00Z">
          <w:pPr>
            <w:pStyle w:val="ListParagraph"/>
            <w:numPr>
              <w:ilvl w:val="1"/>
              <w:numId w:val="1"/>
            </w:numPr>
            <w:ind w:left="1440" w:hanging="360"/>
          </w:pPr>
        </w:pPrChange>
      </w:pPr>
      <w:ins w:id="119" w:author="Daniel Vazquez" w:date="2022-02-20T21:59:00Z">
        <w:r>
          <w:rPr>
            <w:b/>
            <w:bCs/>
            <w:sz w:val="28"/>
            <w:szCs w:val="28"/>
          </w:rPr>
          <w:t xml:space="preserve">Electrical </w:t>
        </w:r>
      </w:ins>
      <w:ins w:id="120" w:author="Daniel Vazquez" w:date="2022-02-20T22:00:00Z">
        <w:r w:rsidR="00D26143">
          <w:rPr>
            <w:b/>
            <w:bCs/>
            <w:sz w:val="28"/>
            <w:szCs w:val="28"/>
          </w:rPr>
          <w:t>Characteristics ( Page 42 )</w:t>
        </w:r>
      </w:ins>
    </w:p>
    <w:sectPr w:rsidR="008D7FEF" w:rsidRPr="008D7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72D59"/>
    <w:multiLevelType w:val="hybridMultilevel"/>
    <w:tmpl w:val="B02C0A26"/>
    <w:lvl w:ilvl="0" w:tplc="E592BB1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Vazquez">
    <w15:presenceInfo w15:providerId="Windows Live" w15:userId="9237dc13137801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2F"/>
    <w:rsid w:val="00000E6B"/>
    <w:rsid w:val="00007AB1"/>
    <w:rsid w:val="00082A38"/>
    <w:rsid w:val="00085E26"/>
    <w:rsid w:val="000B47DB"/>
    <w:rsid w:val="000C5044"/>
    <w:rsid w:val="00165913"/>
    <w:rsid w:val="001746AA"/>
    <w:rsid w:val="00197047"/>
    <w:rsid w:val="001B7AC4"/>
    <w:rsid w:val="002030FD"/>
    <w:rsid w:val="0023177F"/>
    <w:rsid w:val="00272D12"/>
    <w:rsid w:val="00276ED8"/>
    <w:rsid w:val="002A6989"/>
    <w:rsid w:val="002D159F"/>
    <w:rsid w:val="00333030"/>
    <w:rsid w:val="00364014"/>
    <w:rsid w:val="003B7EA2"/>
    <w:rsid w:val="004060F8"/>
    <w:rsid w:val="00432D8C"/>
    <w:rsid w:val="0048283B"/>
    <w:rsid w:val="00496401"/>
    <w:rsid w:val="00496985"/>
    <w:rsid w:val="004E0430"/>
    <w:rsid w:val="004E5CCD"/>
    <w:rsid w:val="004E6270"/>
    <w:rsid w:val="00512146"/>
    <w:rsid w:val="00563144"/>
    <w:rsid w:val="00573F0A"/>
    <w:rsid w:val="005C4874"/>
    <w:rsid w:val="005F0E2B"/>
    <w:rsid w:val="005F1F51"/>
    <w:rsid w:val="005F6F99"/>
    <w:rsid w:val="005F76F2"/>
    <w:rsid w:val="00604D44"/>
    <w:rsid w:val="0062232A"/>
    <w:rsid w:val="00656A2F"/>
    <w:rsid w:val="00660249"/>
    <w:rsid w:val="00692343"/>
    <w:rsid w:val="00697DD9"/>
    <w:rsid w:val="006B2571"/>
    <w:rsid w:val="006C78FD"/>
    <w:rsid w:val="006E1C97"/>
    <w:rsid w:val="006E51B7"/>
    <w:rsid w:val="006F6DE9"/>
    <w:rsid w:val="0072634D"/>
    <w:rsid w:val="007A0ADE"/>
    <w:rsid w:val="007A3227"/>
    <w:rsid w:val="007B3F57"/>
    <w:rsid w:val="007C3067"/>
    <w:rsid w:val="007C582D"/>
    <w:rsid w:val="007F573E"/>
    <w:rsid w:val="00822CCD"/>
    <w:rsid w:val="008328B5"/>
    <w:rsid w:val="008927ED"/>
    <w:rsid w:val="008939FF"/>
    <w:rsid w:val="00897887"/>
    <w:rsid w:val="008C075D"/>
    <w:rsid w:val="008D7FEF"/>
    <w:rsid w:val="00946BA3"/>
    <w:rsid w:val="00995710"/>
    <w:rsid w:val="009A63B6"/>
    <w:rsid w:val="009C4A9E"/>
    <w:rsid w:val="009C4DF6"/>
    <w:rsid w:val="00A032E4"/>
    <w:rsid w:val="00A217D0"/>
    <w:rsid w:val="00A22005"/>
    <w:rsid w:val="00A8428E"/>
    <w:rsid w:val="00AA7C70"/>
    <w:rsid w:val="00AF6A8E"/>
    <w:rsid w:val="00B16E43"/>
    <w:rsid w:val="00B17053"/>
    <w:rsid w:val="00B2764C"/>
    <w:rsid w:val="00B335AC"/>
    <w:rsid w:val="00B45994"/>
    <w:rsid w:val="00B56499"/>
    <w:rsid w:val="00B619FD"/>
    <w:rsid w:val="00B67B42"/>
    <w:rsid w:val="00B67E54"/>
    <w:rsid w:val="00BB6D36"/>
    <w:rsid w:val="00C10ABB"/>
    <w:rsid w:val="00C70FE9"/>
    <w:rsid w:val="00C925D2"/>
    <w:rsid w:val="00D006B3"/>
    <w:rsid w:val="00D26143"/>
    <w:rsid w:val="00D5401A"/>
    <w:rsid w:val="00D549DE"/>
    <w:rsid w:val="00D55CAF"/>
    <w:rsid w:val="00D67BC2"/>
    <w:rsid w:val="00D801B4"/>
    <w:rsid w:val="00DA23D6"/>
    <w:rsid w:val="00DA2F73"/>
    <w:rsid w:val="00E25349"/>
    <w:rsid w:val="00FD1299"/>
    <w:rsid w:val="00FD7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543CA"/>
  <w15:chartTrackingRefBased/>
  <w15:docId w15:val="{A121C42B-C36C-41B5-9B1E-20E2F926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3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3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2634D"/>
    <w:pPr>
      <w:outlineLvl w:val="9"/>
    </w:pPr>
  </w:style>
  <w:style w:type="paragraph" w:styleId="TOC1">
    <w:name w:val="toc 1"/>
    <w:basedOn w:val="Normal"/>
    <w:next w:val="Normal"/>
    <w:autoRedefine/>
    <w:uiPriority w:val="39"/>
    <w:unhideWhenUsed/>
    <w:rsid w:val="0072634D"/>
    <w:pPr>
      <w:spacing w:after="100"/>
    </w:pPr>
  </w:style>
  <w:style w:type="character" w:styleId="Hyperlink">
    <w:name w:val="Hyperlink"/>
    <w:basedOn w:val="DefaultParagraphFont"/>
    <w:uiPriority w:val="99"/>
    <w:unhideWhenUsed/>
    <w:rsid w:val="0072634D"/>
    <w:rPr>
      <w:color w:val="0563C1" w:themeColor="hyperlink"/>
      <w:u w:val="single"/>
    </w:rPr>
  </w:style>
  <w:style w:type="paragraph" w:styleId="ListParagraph">
    <w:name w:val="List Paragraph"/>
    <w:basedOn w:val="Normal"/>
    <w:uiPriority w:val="34"/>
    <w:qFormat/>
    <w:rsid w:val="006F6DE9"/>
    <w:pPr>
      <w:ind w:left="720"/>
      <w:contextualSpacing/>
    </w:pPr>
  </w:style>
  <w:style w:type="character" w:styleId="CommentReference">
    <w:name w:val="annotation reference"/>
    <w:basedOn w:val="DefaultParagraphFont"/>
    <w:uiPriority w:val="99"/>
    <w:semiHidden/>
    <w:unhideWhenUsed/>
    <w:rsid w:val="00B2764C"/>
    <w:rPr>
      <w:sz w:val="16"/>
      <w:szCs w:val="16"/>
    </w:rPr>
  </w:style>
  <w:style w:type="paragraph" w:styleId="CommentText">
    <w:name w:val="annotation text"/>
    <w:basedOn w:val="Normal"/>
    <w:link w:val="CommentTextChar"/>
    <w:uiPriority w:val="99"/>
    <w:semiHidden/>
    <w:unhideWhenUsed/>
    <w:rsid w:val="00B2764C"/>
    <w:pPr>
      <w:spacing w:line="240" w:lineRule="auto"/>
    </w:pPr>
    <w:rPr>
      <w:sz w:val="20"/>
      <w:szCs w:val="20"/>
    </w:rPr>
  </w:style>
  <w:style w:type="character" w:customStyle="1" w:styleId="CommentTextChar">
    <w:name w:val="Comment Text Char"/>
    <w:basedOn w:val="DefaultParagraphFont"/>
    <w:link w:val="CommentText"/>
    <w:uiPriority w:val="99"/>
    <w:semiHidden/>
    <w:rsid w:val="00B2764C"/>
    <w:rPr>
      <w:sz w:val="20"/>
      <w:szCs w:val="20"/>
    </w:rPr>
  </w:style>
  <w:style w:type="paragraph" w:styleId="CommentSubject">
    <w:name w:val="annotation subject"/>
    <w:basedOn w:val="CommentText"/>
    <w:next w:val="CommentText"/>
    <w:link w:val="CommentSubjectChar"/>
    <w:uiPriority w:val="99"/>
    <w:semiHidden/>
    <w:unhideWhenUsed/>
    <w:rsid w:val="00B2764C"/>
    <w:rPr>
      <w:b/>
      <w:bCs/>
    </w:rPr>
  </w:style>
  <w:style w:type="character" w:customStyle="1" w:styleId="CommentSubjectChar">
    <w:name w:val="Comment Subject Char"/>
    <w:basedOn w:val="CommentTextChar"/>
    <w:link w:val="CommentSubject"/>
    <w:uiPriority w:val="99"/>
    <w:semiHidden/>
    <w:rsid w:val="00B2764C"/>
    <w:rPr>
      <w:b/>
      <w:bCs/>
      <w:sz w:val="20"/>
      <w:szCs w:val="20"/>
    </w:rPr>
  </w:style>
  <w:style w:type="paragraph" w:styleId="Revision">
    <w:name w:val="Revision"/>
    <w:hidden/>
    <w:uiPriority w:val="99"/>
    <w:semiHidden/>
    <w:rsid w:val="00D55C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92024-475D-4D11-BED2-75BBC5848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5</Pages>
  <Words>449</Words>
  <Characters>2560</Characters>
  <Application>Microsoft Office Word</Application>
  <DocSecurity>0</DocSecurity>
  <Lines>21</Lines>
  <Paragraphs>6</Paragraphs>
  <ScaleCrop>false</ScaleCrop>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Vazquez</dc:creator>
  <cp:keywords/>
  <dc:description/>
  <cp:lastModifiedBy>Daniel Vazquez</cp:lastModifiedBy>
  <cp:revision>89</cp:revision>
  <dcterms:created xsi:type="dcterms:W3CDTF">2022-02-17T06:32:00Z</dcterms:created>
  <dcterms:modified xsi:type="dcterms:W3CDTF">2022-02-21T06:00:00Z</dcterms:modified>
</cp:coreProperties>
</file>