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FC4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WEEK-BY-WEEK EXECUTION PLAN</w:t>
      </w:r>
    </w:p>
    <w:p w14:paraId="7A2CBEC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Detailed Daily Tasks for 4-Week Sprint</w:t>
      </w:r>
    </w:p>
    <w:p w14:paraId="21A0E4D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76E2B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**Start Date**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Monday, April 21, 2026  </w:t>
      </w:r>
    </w:p>
    <w:p w14:paraId="4FE3860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**End Date**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Friday, May 19, 2026  </w:t>
      </w:r>
    </w:p>
    <w:p w14:paraId="669A942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**Total Hours**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86 (Phase 2: 60 hrs, Phase 3: 26 hrs)</w:t>
      </w:r>
    </w:p>
    <w:p w14:paraId="5333CBC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1C8E8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39545C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A2067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WEEK 1: FOUNDATION (April 21–25)</w:t>
      </w:r>
    </w:p>
    <w:p w14:paraId="62DE8E5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06B52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2A: Performance Quick Wins (8 hours)</w:t>
      </w:r>
    </w:p>
    <w:p w14:paraId="0F5FBA6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3: Accessibility Audit (6 hours)</w:t>
      </w:r>
    </w:p>
    <w:p w14:paraId="667E240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3A20D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Monday (4 hours)</w:t>
      </w:r>
    </w:p>
    <w:p w14:paraId="210B170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**9:00–9:30**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Team sync: Review roadmap, set expectations</w:t>
      </w:r>
    </w:p>
    <w:p w14:paraId="417F142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**9:30–10:00**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Font-display fix (index.css): Add </w:t>
      </w:r>
      <w:r w:rsidRPr="0050648B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`&amp;display=swap`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Google Fonts</w:t>
      </w:r>
    </w:p>
    <w:p w14:paraId="4333EC6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**10:00–10:30**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Run axe DevTools audit on Home page, log issues</w:t>
      </w:r>
    </w:p>
    <w:p w14:paraId="3A0066D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**10:30–11:00**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Screenshot baseline Lighthouse score (take today as Week 0)</w:t>
      </w:r>
    </w:p>
    <w:p w14:paraId="3C76D80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Run axe on 5 critical pages (GetOffer, Blog, PowerDialer, CRM, Dashboard)</w:t>
      </w:r>
    </w:p>
    <w:p w14:paraId="364AFAD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Manual keyboard testing (navigate Home without mouse)</w:t>
      </w:r>
    </w:p>
    <w:p w14:paraId="7585993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Create list of missing alt text (all images on Home + GetOffer)</w:t>
      </w:r>
    </w:p>
    <w:p w14:paraId="2154AD8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91CAF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Baseline metrics (Lighthouse 65, Accessibility 0%, Keyboard issues logged)</w:t>
      </w:r>
    </w:p>
    <w:p w14:paraId="1C24450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796C4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B3B728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A5684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Tuesday (4 hours)</w:t>
      </w:r>
    </w:p>
    <w:p w14:paraId="7E9D5CE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Defer TrustedForm script (GetOffer.jsx) — load only on focus</w:t>
      </w:r>
    </w:p>
    <w:p w14:paraId="7601FB3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Review robots.txt, verify sitemap submitted to GSC</w:t>
      </w:r>
    </w:p>
    <w:p w14:paraId="450F12A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Add alt text to Home page images (≥5 images: logo, hero, trust badges)</w:t>
      </w:r>
    </w:p>
    <w:p w14:paraId="6E4C120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Check color contrast on all text (use WebAIM Contrast Checker)</w:t>
      </w:r>
    </w:p>
    <w:p w14:paraId="775D2DB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Test form labels (GetOffer form — verify screen reader sees labels)</w:t>
      </w:r>
    </w:p>
    <w:p w14:paraId="4CB00A9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94255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TrustedForm deferred, 5+ images have alt text, contrast audit complete</w:t>
      </w:r>
    </w:p>
    <w:p w14:paraId="0669619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D0747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F10674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55C54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Wednesday (4 hours)</w:t>
      </w:r>
    </w:p>
    <w:p w14:paraId="3C7F575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Update index.css with proper font-display strategy</w:t>
      </w:r>
    </w:p>
    <w:p w14:paraId="7C46975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Add focus indicators to index.css (</w:t>
      </w:r>
      <w:r w:rsidRPr="0050648B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`:focus-visible`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rule)</w:t>
      </w:r>
    </w:p>
    <w:p w14:paraId="3B28022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Cache headers configuration (deploy config update)</w:t>
      </w:r>
    </w:p>
    <w:p w14:paraId="08E7523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Add ARIA labels to GetOffer form (aria-label, aria-invalid)</w:t>
      </w:r>
    </w:p>
    <w:p w14:paraId="2D4A86E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Document Phase 2A completion, run updated Lighthouse</w:t>
      </w:r>
    </w:p>
    <w:p w14:paraId="1F258A0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2E21E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 CSS/config updates done, GetOffer form ARIA added, Lighthouse measured (expect 70–72)</w:t>
      </w:r>
    </w:p>
    <w:p w14:paraId="4AD6E36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DE831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358DF2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76B3E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Thursday (4 hours)</w:t>
      </w:r>
    </w:p>
    <w:p w14:paraId="5BE0E76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Add alt text to remaining images (GetOffer, Blog, city pages — ≥10 more)</w:t>
      </w:r>
    </w:p>
    <w:p w14:paraId="5E1B557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Verify all form fields have associated </w:t>
      </w:r>
      <w:r w:rsidRPr="0050648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&lt;label&gt;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elements</w:t>
      </w:r>
    </w:p>
    <w:p w14:paraId="59AB267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Add skip-to-main-content link to App.jsx</w:t>
      </w:r>
    </w:p>
    <w:p w14:paraId="15EEF0A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Create web-vitals monitoring hook (lib/useWebVitals.js)</w:t>
      </w:r>
    </w:p>
    <w:p w14:paraId="0A931F9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Phase 3 audit summary — accessibility baseline metrics</w:t>
      </w:r>
    </w:p>
    <w:p w14:paraId="492EE2E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C3A0F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15+ images have alt text, all forms labeled, skip links ready, monitoring set up</w:t>
      </w:r>
    </w:p>
    <w:p w14:paraId="3A0316E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92300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A483D8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6E23F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Friday (2 hours)</w:t>
      </w:r>
    </w:p>
    <w:p w14:paraId="1C676B9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Full test run: Lighthouse on Home + GetOffer + Blog</w:t>
      </w:r>
    </w:p>
    <w:p w14:paraId="4698438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Weekly standup: metrics review, Week 2 planning</w:t>
      </w:r>
    </w:p>
    <w:p w14:paraId="5A642B3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DA949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Week 1 complete — Lighthouse 70–72, Accessibility 25–35%</w:t>
      </w:r>
    </w:p>
    <w:p w14:paraId="0F82C31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8219B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821B10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91968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WEEK 2: MEDIUM COMPLEXITY (April 28 – May 2)</w:t>
      </w:r>
    </w:p>
    <w:p w14:paraId="3F47FD2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C87C3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2B: Performance Medium Fixes (12 hours)</w:t>
      </w:r>
    </w:p>
    <w:p w14:paraId="715328A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3: Quick Wins Completion (6 hours)</w:t>
      </w:r>
    </w:p>
    <w:p w14:paraId="1E4B1EC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E8943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Monday (4 hours)</w:t>
      </w:r>
    </w:p>
    <w:p w14:paraId="6F8B706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Begin WebP conversion (logo + 3 hero images)</w:t>
      </w:r>
    </w:p>
    <w:p w14:paraId="5363F88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 Squoosh (squoosh.app) or TinyPNG</w:t>
      </w:r>
    </w:p>
    <w:p w14:paraId="3D416C0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40KB PNG → 12KB WebP</w:t>
      </w:r>
    </w:p>
    <w:p w14:paraId="11D9B8A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Update Home.jsx with </w:t>
      </w:r>
      <w:r w:rsidRPr="0050648B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`&lt;picture&gt;`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tags (WebP + PNG fallback)</w:t>
      </w:r>
    </w:p>
    <w:p w14:paraId="688DF1C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Add </w:t>
      </w:r>
      <w:r w:rsidRPr="0050648B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`loading="lazy"`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below-fold images (Home, city pages)</w:t>
      </w:r>
    </w:p>
    <w:p w14:paraId="2880421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Heading hierarchy audit (verify H1 → H2 → H3 structure)</w:t>
      </w:r>
    </w:p>
    <w:p w14:paraId="5B74696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Fix heading structure in Home.jsx (if needed)</w:t>
      </w:r>
    </w:p>
    <w:p w14:paraId="1BFCC10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86FCB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Logo + hero images in WebP, </w:t>
      </w:r>
      <w:r w:rsidRPr="0050648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&lt;picture&gt;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tags implemented, 5+ images lazy-loaded</w:t>
      </w:r>
    </w:p>
    <w:p w14:paraId="379AE9E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0B22F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F487F5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494BB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Tuesday (4 hours)</w:t>
      </w:r>
    </w:p>
    <w:p w14:paraId="25EAD75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Create public/sw.js (Service Worker skeleton)</w:t>
      </w:r>
    </w:p>
    <w:p w14:paraId="3D54FED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Register Service Worker in main.jsx</w:t>
      </w:r>
    </w:p>
    <w:p w14:paraId="00C1B28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Cache critical URLs in Service Worker (Home, GetOffer, Blog)</w:t>
      </w:r>
    </w:p>
    <w:p w14:paraId="21EAF43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Test offline functionality (Chrome DevTools → Application → Service Worker)</w:t>
      </w:r>
    </w:p>
    <w:p w14:paraId="4DA859B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Update React Query config (lib/query-client.js) — add staleTime, gcTime</w:t>
      </w:r>
    </w:p>
    <w:p w14:paraId="4E85D3F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21D29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Service Worker live and caching, React Query optimized, offline support tested</w:t>
      </w:r>
    </w:p>
    <w:p w14:paraId="4F98001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4805C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711E56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9A78E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Wednesday (4 hours)</w:t>
      </w:r>
    </w:p>
    <w:p w14:paraId="451D49F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Create lib/debounce.js utility</w:t>
      </w:r>
    </w:p>
    <w:p w14:paraId="0FABD2A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Implement debounce in GetOffer.jsx form (address validation)</w:t>
      </w:r>
    </w:p>
    <w:p w14:paraId="4DBD8B3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Implement debounce in DealAnalyzer.jsx (ARV calculations)</w:t>
      </w:r>
    </w:p>
    <w:p w14:paraId="7B9387E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Form validation improvement: Add ARIA labels + error messages</w:t>
      </w:r>
    </w:p>
    <w:p w14:paraId="65D2E7C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Test form flows (ensure debounce doesn't break UX)</w:t>
      </w:r>
    </w:p>
    <w:p w14:paraId="671315E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3C6A3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Debounce utility created, 2 forms optimized, error messages ARIA-labeled</w:t>
      </w:r>
    </w:p>
    <w:p w14:paraId="42C32F9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04D65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59FD3C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8D0D2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Thursday (4 hours)</w:t>
      </w:r>
    </w:p>
    <w:p w14:paraId="713F6FE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Review WebP conversion progress (any remaining images?)</w:t>
      </w:r>
    </w:p>
    <w:p w14:paraId="29B4FB1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Convert 5+ additional images to WebP (trust badges, testimonial avatars, etc.)</w:t>
      </w:r>
    </w:p>
    <w:p w14:paraId="1F1152B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Add </w:t>
      </w:r>
      <w:r w:rsidRPr="0050648B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`alt`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to all newly converted images</w:t>
      </w:r>
    </w:p>
    <w:p w14:paraId="769FC4A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Test accessibility on GetOffer form with screen reader (NVDA/VoiceOver)</w:t>
      </w:r>
    </w:p>
    <w:p w14:paraId="6A48D42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Fix any screen reader issues found</w:t>
      </w:r>
    </w:p>
    <w:p w14:paraId="0700862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27952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10+ images in WebP, full accessibility audit on forms</w:t>
      </w:r>
    </w:p>
    <w:p w14:paraId="1B9102B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21ACE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7F3CB6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CEF6F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Friday (2 hours)</w:t>
      </w:r>
    </w:p>
    <w:p w14:paraId="64E49B8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Full Lighthouse + accessibility audit (Home, GetOffer, Blog)</w:t>
      </w:r>
    </w:p>
    <w:p w14:paraId="312F360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Weekly sync: expect Lighthouse 78–82, Accessibility 50–60%</w:t>
      </w:r>
    </w:p>
    <w:p w14:paraId="7B3875E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10AE3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Week 2 complete — Lighthouse 78–82, Accessibility 50–60%, LCP 2.5–2.8s</w:t>
      </w:r>
    </w:p>
    <w:p w14:paraId="5AF902F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F4CA4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2FFDC6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B65AF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WEEK 3: ADVANCED + MEDIUM FINISHING (May 5–9)</w:t>
      </w:r>
    </w:p>
    <w:p w14:paraId="3ACD8F6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022C3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2C: Performance Advanced (15 hours)</w:t>
      </w:r>
    </w:p>
    <w:p w14:paraId="1D66373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3: Medium/Advanced Fixes (8 hours)</w:t>
      </w:r>
    </w:p>
    <w:p w14:paraId="7561ADC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54488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Monday (4 hours)</w:t>
      </w:r>
    </w:p>
    <w:p w14:paraId="1F6EC3C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Plan component code-splitting (Home page sections)</w:t>
      </w:r>
    </w:p>
    <w:p w14:paraId="775A4CC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HeroSection, TestimonialSection, FAQSection, CTASection</w:t>
      </w:r>
    </w:p>
    <w:p w14:paraId="5E3FC50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Create pages/Home/HeroSection.jsx</w:t>
      </w:r>
    </w:p>
    <w:p w14:paraId="4F75B46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Create pages/Home/TestimonialSection.jsx</w:t>
      </w:r>
    </w:p>
    <w:p w14:paraId="71974CC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Create pages/Home/FAQSection.jsx</w:t>
      </w:r>
    </w:p>
    <w:p w14:paraId="54695B5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Create pages/Home/CTASection.jsx</w:t>
      </w:r>
    </w:p>
    <w:p w14:paraId="68E0F0F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8A0D7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4 Home components split, bundled separately</w:t>
      </w:r>
    </w:p>
    <w:p w14:paraId="0332D21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B18F1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9CC73E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87350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Tuesday (4 hours)</w:t>
      </w:r>
    </w:p>
    <w:p w14:paraId="5509BAF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Update pages/Home/index.jsx to use lazy components</w:t>
      </w:r>
    </w:p>
    <w:p w14:paraId="7156476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Test Home page loads correctly (all sections render)</w:t>
      </w:r>
    </w:p>
    <w:p w14:paraId="15FE4B0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Add Suspense fallbacks (skeleton loaders)</w:t>
      </w:r>
    </w:p>
    <w:p w14:paraId="57913B4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Code-split GetOffer form (split validation logic)</w:t>
      </w:r>
    </w:p>
    <w:p w14:paraId="799B4C8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Test GetOffer loads and functions correctly</w:t>
      </w:r>
    </w:p>
    <w:p w14:paraId="55D308E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0901C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Home + GetOffer code-split, Suspense boundaries added, no regressions</w:t>
      </w:r>
    </w:p>
    <w:p w14:paraId="2096C95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B6434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240CC2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E3915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Wednesday (4 hours)</w:t>
      </w:r>
    </w:p>
    <w:p w14:paraId="674C56E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Implement Web Workers for DealAnalyzer calculations</w:t>
      </w:r>
    </w:p>
    <w:p w14:paraId="76AFC08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 dealAnalyzer.worker.js</w:t>
      </w:r>
    </w:p>
    <w:p w14:paraId="4F78D8B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Update DealAnalyzer.jsx to use Web Worker</w:t>
      </w:r>
    </w:p>
    <w:p w14:paraId="6A20071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Test heavy calculations run off main thread</w:t>
      </w:r>
    </w:p>
    <w:p w14:paraId="69BD69F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Implement ARIA live regions for dynamic form updates</w:t>
      </w:r>
    </w:p>
    <w:p w14:paraId="22978D7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Test form error messages announce to screen readers</w:t>
      </w:r>
    </w:p>
    <w:p w14:paraId="2B1BBCF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2C3CC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Web Worker live, calculations move off main thread, ARIA live regions working</w:t>
      </w:r>
    </w:p>
    <w:p w14:paraId="5625306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BDE40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EE11AB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CA86D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Thursday (4 hours)</w:t>
      </w:r>
    </w:p>
    <w:p w14:paraId="10A4C8E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Bundle size analysis: </w:t>
      </w:r>
      <w:r w:rsidRPr="0050648B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`npm run build &amp;&amp; npx source-map-explorer`</w:t>
      </w:r>
    </w:p>
    <w:p w14:paraId="1CBBAF4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Identify unused code (unused components, heavy dependencies)</w:t>
      </w:r>
    </w:p>
    <w:p w14:paraId="6740894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Remove/tree-shake unused code (target -5–10% bundle size)</w:t>
      </w:r>
    </w:p>
    <w:p w14:paraId="31DED84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Advanced a11y: Test custom select/date components</w:t>
      </w:r>
    </w:p>
    <w:p w14:paraId="4D1D2A0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**2:00–3:00**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Implement motion preference media query (@prefers-reduced-motion)</w:t>
      </w:r>
    </w:p>
    <w:p w14:paraId="72E2853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1D890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Bundle reduced, motion preferences respected, custom components accessible</w:t>
      </w:r>
    </w:p>
    <w:p w14:paraId="431F1A6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45A0B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93258A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7FDAE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Friday (4 hours)</w:t>
      </w:r>
    </w:p>
    <w:p w14:paraId="72FDC0C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**9:00–10:00**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Full performance audit: Lighthouse on all critical pages</w:t>
      </w:r>
    </w:p>
    <w:p w14:paraId="0BD8C19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**10:00–11:00**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Full accessibility audit: axe + manual screen reader test</w:t>
      </w:r>
    </w:p>
    <w:p w14:paraId="1587CC7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**11:00–12:00**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Week 3 metrics: Expect Lighthouse 88–92, Accessibility 80–90%</w:t>
      </w:r>
    </w:p>
    <w:p w14:paraId="15BAFE4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caps w:val="0"/>
          <w:color w:val="000000"/>
          <w:u w:val="none"/>
        </w:rPr>
        <w:t>**1:00–2:00**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Final testing + bug fixes</w:t>
      </w:r>
    </w:p>
    <w:p w14:paraId="41BA44A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E8D0D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Week 3 complete — Lighthouse 88–92, Accessibility 80–90%, LCP </w:t>
      </w:r>
      <w:r w:rsidRPr="0050648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0s</w:t>
      </w:r>
    </w:p>
    <w:p w14:paraId="7BA008C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7E1AE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11DBE58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00D69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PUSH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16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73620D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9605A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2C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064EBE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Advanced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Certification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ABAFB4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45832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Monday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FC5D5F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Edge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setup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if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Cloudflare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3AD902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bundle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remaining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low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hanging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fruit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47F65D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production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measure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world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67365E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WCAG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AA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checklist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verify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pillars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</w:t>
      </w:r>
    </w:p>
    <w:p w14:paraId="4419964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Run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axe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WAVE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4A7EF2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8E633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Deliverable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Production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WCAG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AA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items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verified</w:t>
      </w:r>
    </w:p>
    <w:p w14:paraId="468109B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5EE8C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5714193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1747E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Tuesday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D2EB10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Manual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keyboard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mouse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34B1FC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Screen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reader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NVDA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VoiceOver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</w:p>
    <w:p w14:paraId="440F104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contrast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full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0EF43D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Mobile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touch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hover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alternatives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60B3C3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Document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fixes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certification</w:t>
      </w:r>
    </w:p>
    <w:p w14:paraId="3812F0E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B0108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Deliverable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Full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manual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</w:t>
      </w:r>
    </w:p>
    <w:p w14:paraId="0277D42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11C6D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2705D93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6AB27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Wednesday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64CCAB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setup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recruit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if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possible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B094EE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Prepare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script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keyboard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screen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reader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F25DDC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Conduct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sessions</w:t>
      </w:r>
    </w:p>
    <w:p w14:paraId="0AB8C7B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Document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feedback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prioritize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fixes</w:t>
      </w:r>
    </w:p>
    <w:p w14:paraId="6DD1D34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Implement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critical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reported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issues</w:t>
      </w:r>
    </w:p>
    <w:p w14:paraId="25A4106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1735B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Deliverable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critical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issues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fixed</w:t>
      </w:r>
    </w:p>
    <w:p w14:paraId="6F735FB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2C44A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15528BA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C4E02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Thursday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DD851D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regression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features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still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EC8BA3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public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</w:p>
    <w:p w14:paraId="359C954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Full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axe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</w:p>
    <w:p w14:paraId="5318126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Document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items</w:t>
      </w:r>
    </w:p>
    <w:p w14:paraId="5D8696B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Prepare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launch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announcement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metrics</w:t>
      </w:r>
    </w:p>
    <w:p w14:paraId="0F50C52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A7EE0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Deliverable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regression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pass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new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issues</w:t>
      </w:r>
    </w:p>
    <w:p w14:paraId="4D63C80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FE937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4C6AD4B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6ECCE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Friday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AB715F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report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before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after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comparison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CD2044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[ ]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Team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celebration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🎉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next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planning</w:t>
      </w:r>
    </w:p>
    <w:p w14:paraId="6FFB4BC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96A9F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Deliverable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95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%+,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Ready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launch</w:t>
      </w:r>
    </w:p>
    <w:p w14:paraId="2D02799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00479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4CC63CB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1558A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WEEKLY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PROGRESS</w:t>
      </w:r>
    </w:p>
    <w:p w14:paraId="09F6124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26DB2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Status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2DB2EA1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|------|-------|------------|-----|---|---|</w:t>
      </w:r>
    </w:p>
    <w:p w14:paraId="43CC778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2A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65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→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→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%→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35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Quick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wins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1611A4A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2B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Medium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→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→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35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%→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optimized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3DE72A4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2C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Adv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→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→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%→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85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Code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split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684DF72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polish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→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 | &lt;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85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%→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95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%+ | </w:t>
      </w:r>
      <w:r w:rsidRPr="0050648B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Ship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120F7BB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091E0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33D2B00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B7547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DAILY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STANDUP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TEMPLATE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AM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82FDF8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9EFB6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yesterday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711FBBF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tasks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completed</w:t>
      </w:r>
    </w:p>
    <w:p w14:paraId="697BD8B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progress</w:t>
      </w:r>
    </w:p>
    <w:p w14:paraId="4F36A00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A51BE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today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422D63E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Next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tasks</w:t>
      </w:r>
    </w:p>
    <w:p w14:paraId="625FA60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Next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tasks</w:t>
      </w:r>
    </w:p>
    <w:p w14:paraId="0A7080E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0EFB0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Blockers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6EC05FA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dependencies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needed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</w:p>
    <w:p w14:paraId="65237BE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Questions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product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</w:p>
    <w:p w14:paraId="1D54A00A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8C5AA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6D7F7DC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0940D1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ROLLBACK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PLAN</w:t>
      </w:r>
    </w:p>
    <w:p w14:paraId="31085FC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4F249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If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change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breaks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functionality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C3AAF42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6255F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Revert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last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commit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git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revert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1898AA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Run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regression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manual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affected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499D86E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production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if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deployed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D10B5A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Document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went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wrong</w:t>
      </w:r>
    </w:p>
    <w:p w14:paraId="55166CC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next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iteration</w:t>
      </w:r>
    </w:p>
    <w:p w14:paraId="58584B09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43875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Example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If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breaks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calculations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revert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sync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version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immediately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</w:p>
    <w:p w14:paraId="0FAAE93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C2DFE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1114FF88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9BD0F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SUCCESS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CRITERIA</w:t>
      </w:r>
    </w:p>
    <w:p w14:paraId="0DAD1F7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9C58C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Must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Have</w:t>
      </w:r>
    </w:p>
    <w:p w14:paraId="1A0636D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public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</w:p>
    <w:p w14:paraId="7B719AB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green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049071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WCAG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AA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compliance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verified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axe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audit</w:t>
      </w:r>
    </w:p>
    <w:p w14:paraId="1CA1E895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functionality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regressions</w:t>
      </w:r>
    </w:p>
    <w:p w14:paraId="0A644CD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Keyboard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navigation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</w:p>
    <w:p w14:paraId="44E463C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accessible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labels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errors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validation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8D42E9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0D4A20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Should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Have</w:t>
      </w:r>
    </w:p>
    <w:p w14:paraId="4BE18896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completed</w:t>
      </w:r>
    </w:p>
    <w:p w14:paraId="2641CFF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up</w:t>
      </w:r>
    </w:p>
    <w:p w14:paraId="45D3F8A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documentation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</w:t>
      </w:r>
    </w:p>
    <w:p w14:paraId="6FF78BF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happy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speed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improvement</w:t>
      </w:r>
    </w:p>
    <w:p w14:paraId="06C16664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81ADEB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Nice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Have</w:t>
      </w:r>
    </w:p>
    <w:p w14:paraId="3DF9F4ED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WCAG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AAA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compliance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items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935F8C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beyond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WebP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AVIF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next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gen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69675A3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Edge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caching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fully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configured</w:t>
      </w:r>
    </w:p>
    <w:p w14:paraId="352BCBA7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308C8C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1D8CD09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2C1DAF" w14:textId="77777777" w:rsidR="0050648B" w:rsidRPr="0050648B" w:rsidRDefault="0050648B" w:rsidP="005064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Next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Submit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daily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standup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Measure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progress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daily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Celebrate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8B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wins</w:t>
      </w:r>
      <w:r w:rsidRPr="005064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50648B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🚀</w:t>
      </w:r>
    </w:p>
    <w:p w14:paraId="636B8C9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13"/>
    <w:rsid w:val="002A1351"/>
    <w:rsid w:val="00416343"/>
    <w:rsid w:val="0050648B"/>
    <w:rsid w:val="00542E73"/>
    <w:rsid w:val="00A247EE"/>
    <w:rsid w:val="00AE755D"/>
    <w:rsid w:val="00BE59C8"/>
    <w:rsid w:val="00C92690"/>
    <w:rsid w:val="00D96CAA"/>
    <w:rsid w:val="00F333A4"/>
    <w:rsid w:val="00FB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CD413-4AA2-47C1-BDE5-70A114D1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E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E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E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E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E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E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E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B7E1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E1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E1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E1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E1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E1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E1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E1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E1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B7E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E1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E1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E1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B7E1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E1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B7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E1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B7E13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0648B"/>
  </w:style>
  <w:style w:type="paragraph" w:customStyle="1" w:styleId="msonormal0">
    <w:name w:val="msonormal"/>
    <w:basedOn w:val="Normal"/>
    <w:rsid w:val="0050648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1773</Words>
  <Characters>10111</Characters>
  <Application>Microsoft Office Word</Application>
  <DocSecurity>0</DocSecurity>
  <Lines>84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2026-05-03T04:43:00Z</dcterms:created>
  <dcterms:modified xsi:type="dcterms:W3CDTF">2026-05-03T04:44:00Z</dcterms:modified>
</cp:coreProperties>
</file>