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1BA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LIGHTHOUSE OPTIMIZATION CHECKLIST</w:t>
      </w:r>
    </w:p>
    <w:p w14:paraId="5187E29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Step-by-Step Implementation Guide</w:t>
      </w:r>
    </w:p>
    <w:p w14:paraId="650D47B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846D6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**Target**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90+ Lighthouse Score across all public pages  </w:t>
      </w:r>
    </w:p>
    <w:p w14:paraId="7864E36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**Timeline**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3–4 weeks (phased approach)</w:t>
      </w:r>
    </w:p>
    <w:p w14:paraId="5175A77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A726A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C81952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43C88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2A: QUICK WINS (Week 1 — 3–4 hours)</w:t>
      </w:r>
    </w:p>
    <w:p w14:paraId="5D70578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D9CAC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 Image Preloading in index.html</w:t>
      </w:r>
    </w:p>
    <w:p w14:paraId="73440E4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`index.html`</w:t>
      </w:r>
    </w:p>
    <w:p w14:paraId="14E399A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8B2F0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**Current**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8980DB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0C51F36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66D09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"preload"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"https://media.base44.com/images/..."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fetchpriority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"high"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EF28CE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A15653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D9F31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6D0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Already implemented (line 30 in snapshot)</w:t>
      </w:r>
    </w:p>
    <w:p w14:paraId="41504F1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F7F27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**Verify**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31E6EE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Logo preloaded with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`fetchpriority="high"`</w:t>
      </w:r>
    </w:p>
    <w:p w14:paraId="4191E81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Hero image on Home page preloaded</w:t>
      </w:r>
    </w:p>
    <w:p w14:paraId="158289F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GetOffer hero image preloaded</w:t>
      </w:r>
    </w:p>
    <w:p w14:paraId="4BF382A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E803C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AE6C61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4A021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 Font Display Strategy</w:t>
      </w:r>
    </w:p>
    <w:p w14:paraId="6C3E62D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`index.css`</w:t>
      </w:r>
    </w:p>
    <w:p w14:paraId="306317C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93B19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**Current**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10FC8B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```css</w:t>
      </w:r>
    </w:p>
    <w:p w14:paraId="2593E16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@import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url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'https://fonts.googleapis.com/css2?family=...'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3C27B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No font-display parameter */</w:t>
      </w:r>
    </w:p>
    <w:p w14:paraId="5FCC101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291105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2C2A2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35ADB0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```css</w:t>
      </w:r>
    </w:p>
    <w:p w14:paraId="7F90D3A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@import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url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'https://fonts.googleapis.com/css2?family=Segoe+UI:wght@400;600;700;900&amp;display=swap'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215F05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display=swap = show fallback, swap when ready */</w:t>
      </w:r>
    </w:p>
    <w:p w14:paraId="4EB2E92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0A6DD5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858B6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lastRenderedPageBreak/>
        <w:t>**Action**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A42990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37F4B55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Add font-display=swap to Google Fonts URL</w:t>
      </w:r>
    </w:p>
    <w:p w14:paraId="41DDE61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Also set for any custom @font-face rules</w:t>
      </w:r>
    </w:p>
    <w:p w14:paraId="78D089C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3432C9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12F38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+5–10 Lighthouse points (fixes "Fonts with font-display: swap")</w:t>
      </w:r>
    </w:p>
    <w:p w14:paraId="391544F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03266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3E5D8A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B522D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 Defer Non-Critical Scripts</w:t>
      </w:r>
    </w:p>
    <w:p w14:paraId="07072F5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`index.html`</w:t>
      </w:r>
    </w:p>
    <w:p w14:paraId="39AF337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56D59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**Current**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(Meta Pixel):</w:t>
      </w:r>
    </w:p>
    <w:p w14:paraId="4B4CEEE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6174EC3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&lt;!-- Meta Pixel already deferred in useMetaPixel hook </w:t>
      </w:r>
      <w:r w:rsidRPr="00A66D09">
        <w:rPr>
          <w:rFonts w:ascii="Segoe UI Emoji" w:eastAsia="Times New Roman" w:hAnsi="Segoe UI Emoji" w:cs="Segoe UI Emoji"/>
          <w:b w:val="0"/>
          <w:bCs w:val="0"/>
          <w:caps w:val="0"/>
          <w:color w:val="008000"/>
          <w:u w:val="none"/>
        </w:rPr>
        <w:t>✅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 --&gt;</w:t>
      </w:r>
    </w:p>
    <w:p w14:paraId="5D9759A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256C9F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8FA77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**TrustedForm**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(GetOffer page):</w:t>
      </w:r>
    </w:p>
    <w:p w14:paraId="7018F8D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090F442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Remove from &lt;head&gt;, load on-demand --&gt;</w:t>
      </w:r>
    </w:p>
    <w:p w14:paraId="29B70D6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E89CB7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502E3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Add to GetOffer.jsx:</w:t>
      </w:r>
    </w:p>
    <w:p w14:paraId="1A08AEB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5A22B28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pages/GetOffer.jsx - Add to useEffect</w:t>
      </w:r>
    </w:p>
    <w:p w14:paraId="002823B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EFC7B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useEffect(() =&gt; {</w:t>
      </w:r>
    </w:p>
    <w:p w14:paraId="6FCD072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Load TrustedForm only when form comes into view</w:t>
      </w:r>
    </w:p>
    <w:p w14:paraId="2798455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handleFormFocus = () =&gt; {</w:t>
      </w:r>
    </w:p>
    <w:p w14:paraId="17A8593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(!window._tf) {</w:t>
      </w:r>
    </w:p>
    <w:p w14:paraId="3072970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script = document.createElement(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71996E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script.src =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'https://api.trustedform.com/tf.js'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BFEDB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document.body.appendChild(script);</w:t>
      </w:r>
    </w:p>
    <w:p w14:paraId="3D0E993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418747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939273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A23A2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document.getElementById(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'form-container'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)?.addEventListener(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'focusin'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handleFormFocus, { once: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A9CD2F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6D56127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1A0E424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document.getElementById(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'form-container'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)?.removeEventListener(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'focusin'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handleFormFocus);</w:t>
      </w:r>
    </w:p>
    <w:p w14:paraId="3010A34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955020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}, []);</w:t>
      </w:r>
    </w:p>
    <w:p w14:paraId="1D3BD6E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BB1432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68F43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+3–5 Lighthouse points (reduces blocking JavaScript)</w:t>
      </w:r>
    </w:p>
    <w:p w14:paraId="276E012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2E215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EC1AB9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E1C24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 Add Cache-Control Headers</w:t>
      </w:r>
    </w:p>
    <w:p w14:paraId="7DE6538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Contact Base44 support or add via Vite config</w:t>
      </w:r>
    </w:p>
    <w:p w14:paraId="081FAEC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7FB88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**Goal**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</w:p>
    <w:p w14:paraId="38D685B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8D43DD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Static assets (.js, .css, images): Cache-Control: public, max-age=31536000, immutable</w:t>
      </w:r>
    </w:p>
    <w:p w14:paraId="2155D0E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HTML: Cache-Control: public, max-age=3600</w:t>
      </w:r>
    </w:p>
    <w:p w14:paraId="743B04C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7342E1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D9583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+5–8 Lighthouse points ("Serve static assets with an efficient cache policy")</w:t>
      </w:r>
    </w:p>
    <w:p w14:paraId="7819F55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E70A9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88EFF6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E9E2F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5. Minification &amp; Compression</w:t>
      </w:r>
    </w:p>
    <w:p w14:paraId="07B627C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**Current**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6D0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Vite already minifies on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`npm run build`</w:t>
      </w:r>
    </w:p>
    <w:p w14:paraId="7220E0A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57149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**Verify**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1BE18C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`npm run build`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generate production bundle</w:t>
      </w:r>
    </w:p>
    <w:p w14:paraId="44C8A8F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dist/ has minified .js/.css files</w:t>
      </w:r>
    </w:p>
    <w:p w14:paraId="6106C11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Gzip enabled on server (enable in Vite config if needed)</w:t>
      </w:r>
    </w:p>
    <w:p w14:paraId="5B2A02B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B625C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**Vite Config**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(vite.config.js):</w:t>
      </w:r>
    </w:p>
    <w:p w14:paraId="67D334B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2C99C44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20B4D9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build: {</w:t>
      </w:r>
    </w:p>
    <w:p w14:paraId="26ACF22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minify: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'terser'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Already default</w:t>
      </w:r>
    </w:p>
    <w:p w14:paraId="53D36B0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sourcemap: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Remove for production</w:t>
      </w:r>
    </w:p>
    <w:p w14:paraId="70BE051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4D5645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... rest</w:t>
      </w:r>
    </w:p>
    <w:p w14:paraId="497777E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3EF2D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4F7F95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25CF3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+2–3 Lighthouse points</w:t>
      </w:r>
    </w:p>
    <w:p w14:paraId="2D8AF21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76C51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573973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7CD1A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2B: MEDIUM COMPLEXITY (Weeks 2–3 — 8–12 hours)</w:t>
      </w:r>
    </w:p>
    <w:p w14:paraId="2582CD4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09003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6. Image Format Conversion (WebP)</w:t>
      </w:r>
    </w:p>
    <w:p w14:paraId="42593FE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Convert critical images to WebP</w:t>
      </w:r>
    </w:p>
    <w:p w14:paraId="74F459A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2131D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**Tools**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D82DA6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Online: Squoosh (squoosh.app)</w:t>
      </w:r>
    </w:p>
    <w:p w14:paraId="0001899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CLI: ImageMagick, cwebp</w:t>
      </w:r>
    </w:p>
    <w:p w14:paraId="56076BF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Tools: TinyPNG with WebP export</w:t>
      </w:r>
    </w:p>
    <w:p w14:paraId="75C50EC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D6187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**Images to Convert**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775F52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Logo: PNG (40KB) → WebP (12KB)</w:t>
      </w:r>
    </w:p>
    <w:p w14:paraId="3349FA0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 hero: JPEG/PNG → WebP</w:t>
      </w:r>
    </w:p>
    <w:p w14:paraId="380904B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GetOffer hero: JPEG/PNG → WebP</w:t>
      </w:r>
    </w:p>
    <w:p w14:paraId="4D064F6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Trust badge icons: PNG → WebP</w:t>
      </w:r>
    </w:p>
    <w:p w14:paraId="0620C60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591F4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**Update in Code**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011DDD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6878E61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Before --&gt;</w:t>
      </w:r>
    </w:p>
    <w:p w14:paraId="011FB76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66D09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"logo.png"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Logo"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38CCBDD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9BDAD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After --&gt;</w:t>
      </w:r>
    </w:p>
    <w:p w14:paraId="73283BF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66D09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picture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991008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66D09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source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srcset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"logo.webp"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"image/webp"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ACDB1F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66D09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"logo.png"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Logo"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"120"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"36"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40319E7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A66D09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picture</w:t>
      </w:r>
      <w:r w:rsidRPr="00A66D09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4A99CCC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952681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709DE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+8–12 Lighthouse points ("Serve images in next-gen formats")</w:t>
      </w:r>
    </w:p>
    <w:p w14:paraId="3066E62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97952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042854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FF31E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7. Lazy Load Below-Fold Images</w:t>
      </w:r>
    </w:p>
    <w:p w14:paraId="13297D1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Add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`loading="lazy"`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images below the fold</w:t>
      </w:r>
    </w:p>
    <w:p w14:paraId="39B010C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81839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**Home.jsx**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DA1AF5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2ECF752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Above fold: remove loading="lazy"</w:t>
      </w:r>
    </w:p>
    <w:p w14:paraId="67CDC13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&lt;img src={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alt=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"..."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fetchpriority=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B7949D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12C38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Below fold: add loading="lazy"</w:t>
      </w:r>
    </w:p>
    <w:p w14:paraId="05E3E6A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&lt;img src={testimonyImage} alt=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"..."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loading=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"lazy"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313D7D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&lt;img src={cityImage} alt=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"..."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loading=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"lazy"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B4BA6F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05178D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94EC8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**Advanced**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 IntersectionObserver for animations:</w:t>
      </w:r>
    </w:p>
    <w:p w14:paraId="1C42C18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806FA6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components/LazyImage.jsx</w:t>
      </w:r>
    </w:p>
    <w:p w14:paraId="4EC25C7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useRef, useEffect, useState }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627A3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F7EEF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LazyImage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src, alt }) {</w:t>
      </w:r>
    </w:p>
    <w:p w14:paraId="0797692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[loaded, setLoaded] = useState(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A9B47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 = useRef();</w:t>
      </w:r>
    </w:p>
    <w:p w14:paraId="477D150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9C27D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5B1912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observer =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IntersectionObserver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(([entry]) =&gt; {</w:t>
      </w:r>
    </w:p>
    <w:p w14:paraId="581AD03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(entry.isIntersecting) {</w:t>
      </w:r>
    </w:p>
    <w:p w14:paraId="17B2FDF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setLoaded(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8C6A03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observer.unobserve(entry.target);</w:t>
      </w:r>
    </w:p>
    <w:p w14:paraId="06FE090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AACDBE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47C497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observer.observe(ref.current);</w:t>
      </w:r>
    </w:p>
    <w:p w14:paraId="1F1C18D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observer.disconnect();</w:t>
      </w:r>
    </w:p>
    <w:p w14:paraId="13F13D6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28CC8D3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51CAF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EE580F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&lt;img</w:t>
      </w:r>
    </w:p>
    <w:p w14:paraId="05904B0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0B9B559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src={loaded ? src :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'data:image/svg+xml,%3Csvg xmlns=%22http://www.w3.org/2000/svg%22 width=%22400%22 height=%22300%22%3E%3Crect fill=%22%23f0f0f0%22 width=%22400%22 height=%22300%22/%3E%3C/svg%3E'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2E3F1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alt={alt}</w:t>
      </w:r>
    </w:p>
    <w:p w14:paraId="4638388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loading=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"lazy"</w:t>
      </w:r>
    </w:p>
    <w:p w14:paraId="75DCF8E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/&gt;</w:t>
      </w:r>
    </w:p>
    <w:p w14:paraId="394533F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EE795B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67B1E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61FA5C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27C77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+5–8 Lighthouse points ("Defer offscreen images")</w:t>
      </w:r>
    </w:p>
    <w:p w14:paraId="0C1C09F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B6BAC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F28DFD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1F98F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8. Service Worker for Caching</w:t>
      </w:r>
    </w:p>
    <w:p w14:paraId="3D3B0F9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**Create**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`public/sw.js`</w:t>
      </w:r>
    </w:p>
    <w:p w14:paraId="1DD317D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4634C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E62729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CACHE_NAME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'home-link-v1'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D286E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urlsToCache = [</w:t>
      </w:r>
    </w:p>
    <w:p w14:paraId="348D744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B1A7A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'/index.html'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7A44F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'/Home'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B42BD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'/GetOffer'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01CF5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'/Blog'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7BEAF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7F2B01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5A6DC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self.addEventListener(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'install'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(event) =&gt; {</w:t>
      </w:r>
    </w:p>
    <w:p w14:paraId="2C33063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event.waitUntil(</w:t>
      </w:r>
    </w:p>
    <w:p w14:paraId="3C828DC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caches.open(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CACHE_NAME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).then((cache) =&gt; {</w:t>
      </w:r>
    </w:p>
    <w:p w14:paraId="7784DEC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cache.addAll(urlsToCache);</w:t>
      </w:r>
    </w:p>
    <w:p w14:paraId="3F647FC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</w:t>
      </w:r>
    </w:p>
    <w:p w14:paraId="0D876B7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F314F4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1BA207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7D5E3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self.addEventListener(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'fetch'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(event) =&gt; {</w:t>
      </w:r>
    </w:p>
    <w:p w14:paraId="1095032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event.respondWith(</w:t>
      </w:r>
    </w:p>
    <w:p w14:paraId="3FA7DE5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caches.match(event.request).then((response) =&gt; {</w:t>
      </w:r>
    </w:p>
    <w:p w14:paraId="2608A4C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 || fetch(event.request);</w:t>
      </w:r>
    </w:p>
    <w:p w14:paraId="34A5B6C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</w:t>
      </w:r>
    </w:p>
    <w:p w14:paraId="5462371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6E7CFF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622C89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F76451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453CF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**Register in main.jsx**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641107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920C62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'serviceWorker'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navigator) {</w:t>
      </w:r>
    </w:p>
    <w:p w14:paraId="495E666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navigator.serviceWorker.register(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'/sw.js'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{</w:t>
      </w:r>
    </w:p>
    <w:p w14:paraId="458AC1D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Silent fail in dev</w:t>
      </w:r>
    </w:p>
    <w:p w14:paraId="773B928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4370FFB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0ECBA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FA773A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0D7B8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+5–10 Lighthouse points ("Offline support")</w:t>
      </w:r>
    </w:p>
    <w:p w14:paraId="6E49C9E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D3A28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50EAF0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5E13F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9. React Query Configuration</w:t>
      </w:r>
    </w:p>
    <w:p w14:paraId="07308B7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`lib/query-client.js`</w:t>
      </w:r>
    </w:p>
    <w:p w14:paraId="6C63895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985CB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**Update**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D28D1D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7206C8E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QueryClient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'@tanstack/react-query'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56D8D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C927C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queryClientInstance =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QueryClient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3708440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defaultOptions: {</w:t>
      </w:r>
    </w:p>
    <w:p w14:paraId="5325A91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queries: {</w:t>
      </w:r>
    </w:p>
    <w:p w14:paraId="66D593B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refetchOnWindowFocus: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9035E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retry: </w:t>
      </w:r>
      <w:r w:rsidRPr="00A66D0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70029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staleTime: </w:t>
      </w:r>
      <w:r w:rsidRPr="00A66D0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A66D0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A66D0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    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NEW: Cache for 5 minutes</w:t>
      </w:r>
    </w:p>
    <w:p w14:paraId="5920D68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gcTime: </w:t>
      </w:r>
      <w:r w:rsidRPr="00A66D0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A66D0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A66D0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      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NEW: Garbage collect after 10 min</w:t>
      </w:r>
    </w:p>
    <w:p w14:paraId="5BD34B1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queryKeyHashFn: () =&gt; {},        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NEW: Hash only once</w:t>
      </w:r>
    </w:p>
    <w:p w14:paraId="53F3AA5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5DA72F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mutations: {</w:t>
      </w:r>
    </w:p>
    <w:p w14:paraId="68786F4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retry: </w:t>
      </w:r>
      <w:r w:rsidRPr="00A66D0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50D31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ABE5E2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42F383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628C705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0BEBC0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4147F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+2–3 Lighthouse points ("Reduce unnecessary network requests")</w:t>
      </w:r>
    </w:p>
    <w:p w14:paraId="1373AC2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9EFAC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90866A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563EB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10. Debounce Form Inputs</w:t>
      </w:r>
    </w:p>
    <w:p w14:paraId="61B1324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`pages/GetOffer.jsx`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(or any form-heavy page)</w:t>
      </w:r>
    </w:p>
    <w:p w14:paraId="65E3677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04787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**Add debounce utility**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(lib/debounce.js):</w:t>
      </w:r>
    </w:p>
    <w:p w14:paraId="268DAD2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243918D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debounce = (fn, delay) =&gt; {</w:t>
      </w:r>
    </w:p>
    <w:p w14:paraId="3D7B089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timeoutId;</w:t>
      </w:r>
    </w:p>
    <w:p w14:paraId="34052E7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(...args) =&gt; {</w:t>
      </w:r>
    </w:p>
    <w:p w14:paraId="45D4927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clearTimeout(timeoutId);</w:t>
      </w:r>
    </w:p>
    <w:p w14:paraId="070426D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timeoutId = setTimeout(() =&gt; fn(...args), delay);</w:t>
      </w:r>
    </w:p>
    <w:p w14:paraId="4552DBC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6C51FD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2362E20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3851FF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28649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**Use in GetOffer**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9A85D4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B0F7E3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debounce }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'@/lib/debounce'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6A669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ED86F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GetOffer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5B5EA34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... state</w:t>
      </w:r>
    </w:p>
    <w:p w14:paraId="58AB429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27A77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debouncedValidate = debounce((value) =&gt; {</w:t>
      </w:r>
    </w:p>
    <w:p w14:paraId="354FD0E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Expensive validation (regex, calculations)</w:t>
      </w:r>
    </w:p>
    <w:p w14:paraId="520D030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validateField(value);</w:t>
      </w:r>
    </w:p>
    <w:p w14:paraId="5839313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}, </w:t>
      </w:r>
      <w:r w:rsidRPr="00A66D0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5216AB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06B0C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handleChange = (e) =&gt; {</w:t>
      </w:r>
    </w:p>
    <w:p w14:paraId="31B805F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setField(e.target.value);</w:t>
      </w:r>
    </w:p>
    <w:p w14:paraId="7BCA193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debouncedValidate(e.target.value);</w:t>
      </w:r>
    </w:p>
    <w:p w14:paraId="133550A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F6501F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0A64D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... rest</w:t>
      </w:r>
    </w:p>
    <w:p w14:paraId="66CC21D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03C023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92EA7A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E305D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+3–5 Lighthouse points ("Reduce JavaScript execution time")</w:t>
      </w:r>
    </w:p>
    <w:p w14:paraId="3964D8B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DA877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68C002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EDBD7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2C: ADVANCED (Weeks 3–4 — 15–20 hours)</w:t>
      </w:r>
    </w:p>
    <w:p w14:paraId="22896E8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61AF5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11. Component-Level Code Splitting</w:t>
      </w:r>
    </w:p>
    <w:p w14:paraId="778FAFC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Break large pages into smaller lazy-loaded chunks</w:t>
      </w:r>
    </w:p>
    <w:p w14:paraId="5E587BE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972A5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**Before**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93EF22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5EDD0A7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App.jsx</w:t>
      </w:r>
    </w:p>
    <w:p w14:paraId="60E6CBC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'./pages/Home'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)); 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~15KB</w:t>
      </w:r>
    </w:p>
    <w:p w14:paraId="1124374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569A28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8C883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**After**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A5316F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0A4481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pages/Home/index.jsx</w:t>
      </w:r>
    </w:p>
    <w:p w14:paraId="396F403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HeroSection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'./HeroSection'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      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~2KB</w:t>
      </w:r>
    </w:p>
    <w:p w14:paraId="7BFFB3A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TestimonialSection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'./Testimonials'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B9D11E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FAQSection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'./FAQ'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3C374F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CTASection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'./CTA'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C6C447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8A427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6323ED5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4564D2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&lt;&gt;</w:t>
      </w:r>
    </w:p>
    <w:p w14:paraId="2DDB6DE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HeroSection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613CD0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fallback={&lt;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/&gt;}&gt;</w:t>
      </w:r>
    </w:p>
    <w:p w14:paraId="50AD290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TestimonialSection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E0D020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413E81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fallback={&lt;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/&gt;}&gt;</w:t>
      </w:r>
    </w:p>
    <w:p w14:paraId="3ABB858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FAQSection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6FDAD4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CEC9F7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fallback={&lt;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/&gt;}&gt;</w:t>
      </w:r>
    </w:p>
    <w:p w14:paraId="6CAD32B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CTASection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B7FD56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22A7D0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&lt;/&gt;</w:t>
      </w:r>
    </w:p>
    <w:p w14:paraId="330A45C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C231EB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5EFB6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8E0320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EB2D0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**Benefits**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82C19A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Only load sections user sees</w:t>
      </w:r>
    </w:p>
    <w:p w14:paraId="3EE0CB8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Faster initial load</w:t>
      </w:r>
    </w:p>
    <w:p w14:paraId="50ED965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Better caching (each component cached separately)</w:t>
      </w:r>
    </w:p>
    <w:p w14:paraId="45ACA72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96259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+10–15 Lighthouse points ("Reduce JavaScript bootup time")</w:t>
      </w:r>
    </w:p>
    <w:p w14:paraId="1A2CED3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945AC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E6A4B7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DD2A2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12. Dynamic Imports for Heavy Libraries</w:t>
      </w:r>
    </w:p>
    <w:p w14:paraId="15A62C6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Load heavy libraries only when needed</w:t>
      </w:r>
    </w:p>
    <w:p w14:paraId="23021AE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CFAFB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**Example**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(DealAnalyzer page uses Recharts):</w:t>
      </w:r>
    </w:p>
    <w:p w14:paraId="1494F37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314D235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Before: Always loaded</w:t>
      </w:r>
    </w:p>
    <w:p w14:paraId="7751141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7CE0F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CF547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After: Load on-demand</w:t>
      </w:r>
    </w:p>
    <w:p w14:paraId="75E9743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Recharts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).then(m =&gt; ({</w:t>
      </w:r>
    </w:p>
    <w:p w14:paraId="181C20E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m.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</w:p>
    <w:p w14:paraId="0A27C76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})));</w:t>
      </w:r>
    </w:p>
    <w:p w14:paraId="3319100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387FDE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249DA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+5–10 Lighthouse points</w:t>
      </w:r>
    </w:p>
    <w:p w14:paraId="5EC1BB0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30086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2BE441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47BBF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13. Web Workers for Heavy Compute</w:t>
      </w:r>
    </w:p>
    <w:p w14:paraId="2302CBB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Move expensive calculations off main thread</w:t>
      </w:r>
    </w:p>
    <w:p w14:paraId="3D4F302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F668B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**dealAnalyzer.worker.js**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51BD83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1842CED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self.addEventListener(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'message'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(e) =&gt; {</w:t>
      </w:r>
    </w:p>
    <w:p w14:paraId="5605B03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arv, repairs, holdingCosts } = e.data;</w:t>
      </w:r>
    </w:p>
    <w:p w14:paraId="334560C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079F953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Heavy calculation (ARV, MAO, profit margins)</w:t>
      </w:r>
    </w:p>
    <w:p w14:paraId="102CBC7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maoDays = calculateMAO(arv, repairs, holdingCosts);</w:t>
      </w:r>
    </w:p>
    <w:p w14:paraId="1F471EB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profit = calculateProfit(arv, maoDays);</w:t>
      </w:r>
    </w:p>
    <w:p w14:paraId="0672F5A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0346DBF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self.postMessage({ profit, maoDays });</w:t>
      </w:r>
    </w:p>
    <w:p w14:paraId="5071537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269BFA0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8D41B2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21EED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**Use in DealAnalyzer.jsx**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CD3D7B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360750C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worker =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Worker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'./dealAnalyzer.worker.js'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.meta.url), {</w:t>
      </w:r>
    </w:p>
    <w:p w14:paraId="51B2150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type: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'module'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DE166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5E0EF56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E8D41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calculateDeal = (formData) =&gt; {</w:t>
      </w:r>
    </w:p>
    <w:p w14:paraId="451D839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worker.postMessage(formData);</w:t>
      </w:r>
    </w:p>
    <w:p w14:paraId="184E473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worker.onmessage = (e) =&gt; setResults(e.data);</w:t>
      </w:r>
    </w:p>
    <w:p w14:paraId="0E0E0F0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4C62319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E1454D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080C7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+5–10 Lighthouse points ("Main thread work time")</w:t>
      </w:r>
    </w:p>
    <w:p w14:paraId="58D3AA1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3030C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2CC43F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59513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14. Bundle Size Analysis</w:t>
      </w:r>
    </w:p>
    <w:p w14:paraId="1A8DCB6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Identify and remove unused code</w:t>
      </w:r>
    </w:p>
    <w:p w14:paraId="4CC1042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C884C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**Tools**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E9A02B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5566B9B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Analyze bundle</w:t>
      </w:r>
    </w:p>
    <w:p w14:paraId="60F0554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 run build -- --ssrBuild</w:t>
      </w:r>
    </w:p>
    <w:p w14:paraId="7F04B24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372E3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Check what's inside</w:t>
      </w:r>
    </w:p>
    <w:p w14:paraId="49F4123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npx source-map-explorer 'dist/**/*.js'</w:t>
      </w:r>
    </w:p>
    <w:p w14:paraId="336B06D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BF3526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AD3ED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**Common Culprits**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151916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Unused UI components (shadcn/ui)</w:t>
      </w:r>
    </w:p>
    <w:p w14:paraId="3143221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Unused color utilities (Tailwind safelist)</w:t>
      </w:r>
    </w:p>
    <w:p w14:paraId="777E81E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Old dependencies (audit with </w:t>
      </w:r>
      <w:r w:rsidRPr="00A66D0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`npm audit`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B4A41D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CC98E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**Actions**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613319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Remove unused shadcn components</w:t>
      </w:r>
    </w:p>
    <w:p w14:paraId="7962F70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Tree-shake Lodash imports</w:t>
      </w:r>
    </w:p>
    <w:p w14:paraId="64AB9AB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Remove unused Tailwind classes from safelist</w:t>
      </w:r>
    </w:p>
    <w:p w14:paraId="265B29E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648C4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+5–8 Lighthouse points ("Reduce JavaScript coverage")</w:t>
      </w:r>
    </w:p>
    <w:p w14:paraId="3666E44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4F3E4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F14C0C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3522E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15. Edge Caching (Optional, Advanced)</w:t>
      </w:r>
    </w:p>
    <w:p w14:paraId="53880A9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**If using Cloudflare/Edge network**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50B68E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1C406D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vite.config.js or deploy config</w:t>
      </w:r>
    </w:p>
    <w:p w14:paraId="1846297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6B0794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build: {</w:t>
      </w:r>
    </w:p>
    <w:p w14:paraId="4B29F04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minify: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'terser'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F409A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722D2B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66D0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Set headers for edge caching</w:t>
      </w:r>
    </w:p>
    <w:p w14:paraId="5DFA6CC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headers: {</w:t>
      </w:r>
    </w:p>
    <w:p w14:paraId="6B2CE8C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'Cache-Control'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'public, max-age=3600, s-maxage=86400'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EA571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D1B9D2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47693A9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AFA512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08473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+3–5 Lighthouse points (TTFB improvement)</w:t>
      </w:r>
    </w:p>
    <w:p w14:paraId="38A1FBF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4B7EB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049A38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13327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VERIFICATION CHECKLIST</w:t>
      </w:r>
    </w:p>
    <w:p w14:paraId="2F847A9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60C263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After Each Phase, Run:</w:t>
      </w:r>
    </w:p>
    <w:p w14:paraId="030E1248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DFFE1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252493F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1. Build production bundle</w:t>
      </w:r>
    </w:p>
    <w:p w14:paraId="074CB3F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 run build</w:t>
      </w:r>
    </w:p>
    <w:p w14:paraId="24A0A05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32DC8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2. Check bundle size</w:t>
      </w:r>
    </w:p>
    <w:p w14:paraId="5742FB1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npx source-map-explorer 'dist/**/*.js'</w:t>
      </w:r>
    </w:p>
    <w:p w14:paraId="3FA859B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873EB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3. Run Lighthouse locally</w:t>
      </w:r>
    </w:p>
    <w:p w14:paraId="377EB06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 run lighthouse</w:t>
      </w:r>
    </w:p>
    <w:p w14:paraId="12422DC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E39E7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4. Submit to PageSpeed Insights</w:t>
      </w:r>
    </w:p>
    <w:p w14:paraId="2A41F26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https://pagespeed.web.dev/?url=homelinkrealtygroup.com/Home</w:t>
      </w:r>
    </w:p>
    <w:p w14:paraId="3EFDFAD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8DE42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5. Check Google Search Console</w:t>
      </w:r>
    </w:p>
    <w:p w14:paraId="4E75726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Console.google.com → Experience → Core Web Vitals</w:t>
      </w:r>
    </w:p>
    <w:p w14:paraId="0AB36810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FABE49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6D1FD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56C452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A63AF7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EXPECTED IMPROVEMENTS</w:t>
      </w:r>
    </w:p>
    <w:p w14:paraId="0531065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CD5E7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Phase | Week | LCP | FID/INP | CLS | Score |</w:t>
      </w:r>
    </w:p>
    <w:p w14:paraId="15AE0F2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|-------|------|-----|---------|-----|-------|</w:t>
      </w:r>
    </w:p>
    <w:p w14:paraId="5187A0F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Baseline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3.5s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100ms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0.05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65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B37B34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2A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3.2s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100ms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0.05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72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2E5421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2B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2.2s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85ms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0.05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82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0257F5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2C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1.8s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75ms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0.05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caps w:val="0"/>
          <w:color w:val="000000"/>
          <w:u w:val="none"/>
        </w:rPr>
        <w:t>**90+**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993FB2A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1745B6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0DA2D9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139E7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TROUBLESHOOTING</w:t>
      </w:r>
    </w:p>
    <w:p w14:paraId="74B4413B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375F3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**LCP Still &gt;2.5s?**</w:t>
      </w:r>
    </w:p>
    <w:p w14:paraId="614C47F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image sizes (oversized hero image?)</w:t>
      </w:r>
    </w:p>
    <w:p w14:paraId="46710AF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Measure React hydration time (does page go blank?)</w:t>
      </w:r>
    </w:p>
    <w:p w14:paraId="79BFAAA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font loading (FOUT/FOIT blocking render?)</w:t>
      </w:r>
    </w:p>
    <w:p w14:paraId="4903D17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86BC2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**INP Still &gt;100ms?**</w:t>
      </w:r>
    </w:p>
    <w:p w14:paraId="75EE32A2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Profile form validation (reduce frequency)</w:t>
      </w:r>
    </w:p>
    <w:p w14:paraId="4E196FB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for synchronous analytics (move to requestIdleCallback)</w:t>
      </w:r>
    </w:p>
    <w:p w14:paraId="40DF3A2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 Profiler tab in React DevTools</w:t>
      </w:r>
    </w:p>
    <w:p w14:paraId="4EC714B4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72271D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**CLS Creeping Up?**</w:t>
      </w:r>
    </w:p>
    <w:p w14:paraId="245368B1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for late-loaded fonts (add explicit dimensions)</w:t>
      </w:r>
    </w:p>
    <w:p w14:paraId="2EE40A0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Look for unsized images/embeds</w:t>
      </w:r>
    </w:p>
    <w:p w14:paraId="7D6132B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66D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for ads/notifications pushing content</w:t>
      </w:r>
    </w:p>
    <w:p w14:paraId="14E45D19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D432D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2B03D9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38E7D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SUMMARY</w:t>
      </w:r>
    </w:p>
    <w:p w14:paraId="6822C5D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0DE0A5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**Phase 2 Total Effort**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30–40 hours  </w:t>
      </w:r>
    </w:p>
    <w:p w14:paraId="446FCB3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**Phase 2 Total 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65 → 90+ Lighthouse score  </w:t>
      </w:r>
    </w:p>
    <w:p w14:paraId="0FD4F74C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**Phase 2 Business Impact**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+20% organic traffic, +1% conversion</w:t>
      </w:r>
    </w:p>
    <w:p w14:paraId="781FD60E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63C0CF" w14:textId="77777777" w:rsidR="00A66D09" w:rsidRPr="00A66D09" w:rsidRDefault="00A66D09" w:rsidP="00A66D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66D09">
        <w:rPr>
          <w:rFonts w:ascii="Consolas" w:eastAsia="Times New Roman" w:hAnsi="Consolas"/>
          <w:caps w:val="0"/>
          <w:color w:val="000000"/>
          <w:u w:val="none"/>
        </w:rPr>
        <w:t>**Next**</w:t>
      </w:r>
      <w:r w:rsidRPr="00A66D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Phase 3 (Accessibility) — WCAG 2.1 AA compliance</w:t>
      </w:r>
    </w:p>
    <w:p w14:paraId="23AC9DF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E3"/>
    <w:rsid w:val="002A1351"/>
    <w:rsid w:val="003513E3"/>
    <w:rsid w:val="00416343"/>
    <w:rsid w:val="00542E73"/>
    <w:rsid w:val="00A247EE"/>
    <w:rsid w:val="00A66D09"/>
    <w:rsid w:val="00AE755D"/>
    <w:rsid w:val="00B903B3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8ED5BB-9B16-431C-9C4B-22767C80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3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3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3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3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3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3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3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513E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3E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3E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3E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3E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3E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3E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3E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3E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13E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3E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3E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3E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513E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3E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51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3E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513E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1763</Words>
  <Characters>10052</Characters>
  <Application>Microsoft Office Word</Application>
  <DocSecurity>0</DocSecurity>
  <Lines>83</Lines>
  <Paragraphs>23</Paragraphs>
  <ScaleCrop>false</ScaleCrop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2026-05-03T04:49:00Z</dcterms:created>
  <dcterms:modified xsi:type="dcterms:W3CDTF">2026-05-03T04:49:00Z</dcterms:modified>
</cp:coreProperties>
</file>