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CE466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Sparkles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Lock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Database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ArrowRight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B2587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A32D7B9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8AB6AA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38E6529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8CBA1B8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080927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4A53FA01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First step in onboarding — sets expectations.</w:t>
      </w:r>
    </w:p>
    <w:p w14:paraId="12AAD43A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User cannot skip past this without clicking "Begin Setup".</w:t>
      </w:r>
    </w:p>
    <w:p w14:paraId="3E9C8312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155D26C1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587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587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WelcomeStep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userEmail, planName, onContinue }) {</w:t>
      </w:r>
    </w:p>
    <w:p w14:paraId="31A46C17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587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BD38E1E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&lt;div&gt;</w:t>
      </w:r>
    </w:p>
    <w:p w14:paraId="4DFFCD9E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</w:t>
      </w:r>
    </w:p>
    <w:p w14:paraId="6980137E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`linear-gradient(135deg, 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 #122B5E)`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78B498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borderRadius: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B513AB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textAlign: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C0690D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478B0112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</w:t>
      </w:r>
    </w:p>
    <w:p w14:paraId="3AB4F837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width: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64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64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A3264E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 16px'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014D63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display: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029AA4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6CF370F3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Sparkles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5240FF48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28E414E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&lt;h2 style={{ fontSize: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8px'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66C0023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Welcome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ProFlow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</w:p>
    <w:p w14:paraId="384E1E66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&lt;/h2&gt;</w:t>
      </w:r>
    </w:p>
    <w:p w14:paraId="27F1072C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&lt;p style={{ fontSize: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'rgba(255,255,255,0.8)'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4px'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4ACEDD6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&lt;strong style={{ color: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}}&gt;{planName}&lt;/strong&gt; subscription is active.</w:t>
      </w:r>
    </w:p>
    <w:p w14:paraId="592D1630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&lt;/p&gt;</w:t>
      </w:r>
    </w:p>
    <w:p w14:paraId="31B91B69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&lt;p style={{ fontSize: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'rgba(255,255,255,0.6)'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55D5B2B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{userEmail}</w:t>
      </w:r>
    </w:p>
    <w:p w14:paraId="097F5A2A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&lt;/p&gt;</w:t>
      </w:r>
    </w:p>
    <w:p w14:paraId="75B2B30E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38C09F5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66EF2C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'#fef2f2'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solid #fca5a5'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DF2256E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Lock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"#dc2626"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flexShrink: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6D92BA82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310A0D5B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fontWeight: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'#991b1b'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9AF26E9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One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Time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Setup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Required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B25871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≈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minutes)</w:t>
      </w:r>
    </w:p>
    <w:p w14:paraId="7F74A417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  &lt;/div&gt;</w:t>
      </w:r>
    </w:p>
    <w:p w14:paraId="38C7F254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'#7f1d1d'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9A8509D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ProFlow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 a &lt;strong&gt;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Bring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Own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Account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&lt;/strong&gt; platform.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connect your own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(calls/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SMS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and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Apify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 scraping) accounts so you own your data and pay wholesale rates directly. &lt;strong&gt;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cannot access the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until both critical accounts are connected and verified.&lt;/strong&gt;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This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protects you legally (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TCPA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compliance) and ensures every feature works the moment you log </w:t>
      </w:r>
      <w:r w:rsidRPr="00B2587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</w:p>
    <w:p w14:paraId="7929778A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6DBE789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D4E5D17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25631E4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C4DF73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marginBottom: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EBD46FF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&lt;h3 style={{ fontSize: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14px'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2587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🎯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What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'll Connect Today&lt;/h3&gt;</w:t>
      </w:r>
    </w:p>
    <w:p w14:paraId="7E59872A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BA350FD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RequirementCard</w:t>
      </w:r>
    </w:p>
    <w:p w14:paraId="5366E821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icon={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DE41B3F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title=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"Twilio Account"</w:t>
      </w:r>
    </w:p>
    <w:p w14:paraId="22F610E3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description=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"Powers Power Dialer, voicemail drop, two-way SMS, and inbound call tracking. You bring your own Twilio account so you pay wholesale rates directly — no markup from us."</w:t>
      </w:r>
    </w:p>
    <w:p w14:paraId="54F29580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timeEstimate=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"~10 min"</w:t>
      </w:r>
    </w:p>
    <w:p w14:paraId="795E42D0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critical</w:t>
      </w:r>
    </w:p>
    <w:p w14:paraId="3036144F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/&gt;</w:t>
      </w:r>
    </w:p>
    <w:p w14:paraId="25B5E029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RequirementCard</w:t>
      </w:r>
    </w:p>
    <w:p w14:paraId="4D6546FB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icon={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Database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160ECF7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title=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"Apify Account"</w:t>
      </w:r>
    </w:p>
    <w:p w14:paraId="3E6F9B25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description=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"Powers pre-foreclosure scraping, FSBO finder, vacant property lookup, and cash buyer discovery. Free plan is plenty to get started — no credit card required."</w:t>
      </w:r>
    </w:p>
    <w:p w14:paraId="5A9FA4FE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timeEstimate=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"~5 min"</w:t>
      </w:r>
    </w:p>
    <w:p w14:paraId="39899A36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critical</w:t>
      </w:r>
    </w:p>
    <w:p w14:paraId="6EEDDFB5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/&gt;</w:t>
      </w:r>
    </w:p>
    <w:p w14:paraId="36AC17A5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313D635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B0D6AC0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C503C5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'#f8fafc'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#e2e8f0'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D2E7A00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2587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📌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BEFORE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BEGIN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GRAB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:&lt;/div&gt;</w:t>
      </w:r>
    </w:p>
    <w:p w14:paraId="2B0B3F3F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&lt;ul style={{ margin: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paddingLeft: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1.8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986276E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&lt;li&gt;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business email (you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'll use this on both platforms)&lt;/li&gt;</w:t>
      </w:r>
    </w:p>
    <w:p w14:paraId="5AA3951B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&lt;li&gt;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personal cell phone (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sends a verification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SMS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)&lt;/li&gt;</w:t>
      </w:r>
    </w:p>
    <w:p w14:paraId="509C0719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&lt;li&gt;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About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minutes </w:t>
      </w:r>
      <w:r w:rsidRPr="00B2587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focused time </w:t>
      </w:r>
      <w:r w:rsidRPr="00B25871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don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 skip steps&lt;/li&gt;</w:t>
      </w:r>
    </w:p>
    <w:p w14:paraId="0CC91F34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&lt;/ul&gt;</w:t>
      </w:r>
    </w:p>
    <w:p w14:paraId="1ABECE8E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506EE10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E79270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&lt;button onClick={onContinue} style={{</w:t>
      </w:r>
    </w:p>
    <w:p w14:paraId="6FE9961F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width: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310F61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2800A3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AD458E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523858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borderRadius: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48670F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padding: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'16px'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A64AD1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fontWeight: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911FC0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fontSize: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7BD94D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cursor: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4C1C90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display: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F0A5FE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6B1CC767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Begin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Setup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ArrowRight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4A1ABB38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&lt;/button&gt;</w:t>
      </w:r>
    </w:p>
    <w:p w14:paraId="7E8D3678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0A6FA5B7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835045D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4F56E68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9940C1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RequirementCard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icon: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title, description, timeEstimate, critical }) {</w:t>
      </w:r>
    </w:p>
    <w:p w14:paraId="7056160F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587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19937A9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style={{</w:t>
      </w:r>
    </w:p>
    <w:p w14:paraId="5DF90BC2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background: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45089D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#e2e8f0'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684189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borderLeft: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`4px solid 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${critical ?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'#dc2626'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A6D7B8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display: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'flex-start'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AE9B78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}}&gt;</w:t>
      </w:r>
    </w:p>
    <w:p w14:paraId="738EF41A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</w:t>
      </w:r>
    </w:p>
    <w:p w14:paraId="4E377B69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width: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864FA0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'#f1f5f9'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A976DA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display: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417F34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flexShrink: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B9F152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0F6B7AFC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2959BEC2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2F7EE91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flex: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C882591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E15ECEF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fontWeight: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}}&gt;{title}&lt;/span&gt;</w:t>
      </w:r>
    </w:p>
    <w:p w14:paraId="2A2F950C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{critical &amp;&amp; &lt;span style={{ fontSize: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'#dc2626'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'#fef2f2'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6px'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2587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REQUIRED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&lt;/span&gt;}</w:t>
      </w:r>
    </w:p>
    <w:p w14:paraId="7E75A986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fontSize: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marginLeft: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25871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⏱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{timeEstimate}&lt;/span&gt;</w:t>
      </w:r>
    </w:p>
    <w:p w14:paraId="02F5746B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D7FCE5E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&lt;p style={{ fontSize: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587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B2587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}}&gt;{description}&lt;/p&gt;</w:t>
      </w:r>
    </w:p>
    <w:p w14:paraId="4B1CA70B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5413900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52346CF8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0455A3C" w14:textId="77777777" w:rsidR="00B25871" w:rsidRPr="00B25871" w:rsidRDefault="00B25871" w:rsidP="00B2587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587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27E653C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D39"/>
    <w:rsid w:val="002A1351"/>
    <w:rsid w:val="00416343"/>
    <w:rsid w:val="00480E3D"/>
    <w:rsid w:val="00542E73"/>
    <w:rsid w:val="00A247EE"/>
    <w:rsid w:val="00AE755D"/>
    <w:rsid w:val="00B25871"/>
    <w:rsid w:val="00BE59C8"/>
    <w:rsid w:val="00C92690"/>
    <w:rsid w:val="00F333A4"/>
    <w:rsid w:val="00FD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5B278C-8AC6-4791-BF0A-24EA02845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6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D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D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D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D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D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D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D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D6D39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D39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D39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D39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D39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D39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D39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D39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D39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D6D3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D39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D39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D39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FD6D39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D39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FD6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D39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FD6D39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814</Words>
  <Characters>4641</Characters>
  <Application>Microsoft Office Word</Application>
  <DocSecurity>0</DocSecurity>
  <Lines>38</Lines>
  <Paragraphs>10</Paragraphs>
  <ScaleCrop>false</ScaleCrop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2026-05-03T05:50:00Z</dcterms:created>
  <dcterms:modified xsi:type="dcterms:W3CDTF">2026-05-03T05:50:00Z</dcterms:modified>
</cp:coreProperties>
</file>