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Weekly Sync 2/11/2025</w:t>
      </w:r>
    </w:p>
    <w:p w:rsidR="00000000" w:rsidDel="00000000" w:rsidP="00000000" w:rsidRDefault="00000000" w:rsidRPr="00000000" w14:paraId="00000002">
      <w:pPr>
        <w:rPr/>
      </w:pPr>
      <w:r w:rsidDel="00000000" w:rsidR="00000000" w:rsidRPr="00000000">
        <w:rPr>
          <w:rtl w:val="0"/>
        </w:rPr>
        <w:t xml:space="preserve">Team 42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Updates:</w:t>
      </w:r>
    </w:p>
    <w:p w:rsidR="00000000" w:rsidDel="00000000" w:rsidP="00000000" w:rsidRDefault="00000000" w:rsidRPr="00000000" w14:paraId="00000005">
      <w:pPr>
        <w:rPr/>
      </w:pPr>
      <w:r w:rsidDel="00000000" w:rsidR="00000000" w:rsidRPr="00000000">
        <w:rPr>
          <w:rtl w:val="0"/>
        </w:rPr>
        <w:br w:type="textWrapping"/>
      </w:r>
      <w:r w:rsidDel="00000000" w:rsidR="00000000" w:rsidRPr="00000000">
        <w:rPr>
          <w:b w:val="1"/>
          <w:rtl w:val="0"/>
        </w:rPr>
        <w:t xml:space="preserve">Emily Hamsa -</w:t>
      </w:r>
      <w:r w:rsidDel="00000000" w:rsidR="00000000" w:rsidRPr="00000000">
        <w:rPr>
          <w:rtl w:val="0"/>
        </w:rPr>
        <w:t xml:space="preserve"> Parts and board arrived and completed soldering yesterday. No major testing yet, but used a multimeter to test continuity throughout the circuit and so far everything has a strong connection. Planning to finish testing more thoroughly this week and potentially begin integration testing this week, if not early next week. Working with Jaishil on the physical design, and have completed a mock up of the new base and plan to work on fabricating it later this week.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Ethan Woods -</w:t>
      </w:r>
      <w:r w:rsidDel="00000000" w:rsidR="00000000" w:rsidRPr="00000000">
        <w:rPr>
          <w:rtl w:val="0"/>
        </w:rPr>
        <w:t xml:space="preserve"> Finished soldering final PCB board and connected to LaunchPad to generate movement for the 3 Phase BLDC Motor. Began working on integration with Adrian and the code needed for movement. The coming weeks will be all about getting correct code to work for integration with the MCU and the rest of the system. Below is a video demonstrating the movement we achieved.</w:t>
        <w:br w:type="textWrapping"/>
      </w:r>
    </w:p>
    <w:p w:rsidR="00000000" w:rsidDel="00000000" w:rsidP="00000000" w:rsidRDefault="00000000" w:rsidRPr="00000000" w14:paraId="00000008">
      <w:pPr>
        <w:rPr/>
      </w:pPr>
      <w:r w:rsidDel="00000000" w:rsidR="00000000" w:rsidRPr="00000000">
        <w:rPr>
          <w:rtl w:val="0"/>
        </w:rPr>
        <w:t xml:space="preserve">Link to video: </w:t>
      </w:r>
      <w:hyperlink r:id="rId6">
        <w:r w:rsidDel="00000000" w:rsidR="00000000" w:rsidRPr="00000000">
          <w:rPr>
            <w:color w:val="1155cc"/>
            <w:u w:val="single"/>
            <w:rtl w:val="0"/>
          </w:rPr>
          <w:t xml:space="preserve">https://drive.google.com/file/d/16V4YYAg-0SGd6Bp7KqsLWm0XdlPScUUf/view?usp=sharing</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Jaishil Shah -</w:t>
      </w:r>
      <w:r w:rsidDel="00000000" w:rsidR="00000000" w:rsidRPr="00000000">
        <w:rPr>
          <w:rFonts w:ascii="Arial Unicode MS" w:cs="Arial Unicode MS" w:eastAsia="Arial Unicode MS" w:hAnsi="Arial Unicode MS"/>
          <w:rtl w:val="0"/>
        </w:rPr>
        <w:t xml:space="preserve"> Finished Mobile Application for Cobot Integration and have begun testing sending signals from: App → ESP32 → Cobot. This week I will focus on successfully getting those signals to send per the requirements of the servos/cobot, and also creating the physical apparatus. The prototype design was completed last week, and we will be going into the fabrication shop and putting the materials together this week.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Adrian Guzman - </w:t>
      </w:r>
      <w:r w:rsidDel="00000000" w:rsidR="00000000" w:rsidRPr="00000000">
        <w:rPr>
          <w:rtl w:val="0"/>
        </w:rPr>
        <w:t xml:space="preserve">Working on programming 5x servo motors on cobot using the C2000 MCU. This has been a difficult task especially when trying to give input from ESP32 to control C2000 output. Also the motor driver board works with GUI, however flashing code using CCS for movement has made no progress.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6V4YYAg-0SGd6Bp7KqsLWm0XdlPScUU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