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D672" w14:textId="42FCB47B" w:rsidR="00C9552D" w:rsidRDefault="00793066" w:rsidP="00C9552D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0" w:name="_Toc393210581"/>
      <w:r>
        <w:rPr>
          <w:lang w:val="es-VE"/>
        </w:rPr>
        <w:t>Registro de Bien</w:t>
      </w:r>
      <w:r w:rsidR="00C9552D">
        <w:rPr>
          <w:lang w:val="es-VE"/>
        </w:rPr>
        <w:t xml:space="preserve"> 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C9552D" w14:paraId="5BBB191D" w14:textId="77777777" w:rsidTr="00C9552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6B87E" w14:textId="77777777" w:rsidR="00C9552D" w:rsidRPr="00F76725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094E4" w14:textId="1BBD5908" w:rsidR="00C9552D" w:rsidRPr="001C442F" w:rsidRDefault="0079306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Registrar</w:t>
            </w:r>
            <w:r w:rsidR="001C442F">
              <w:rPr>
                <w:rFonts w:eastAsia="Times New Roman" w:cs="Arial"/>
                <w:szCs w:val="24"/>
                <w:lang w:eastAsia="es-VE"/>
              </w:rPr>
              <w:t xml:space="preserve"> de Bien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C9D82" w14:textId="77777777" w:rsidR="00C9552D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2FD36449" w14:textId="33395C72" w:rsidR="00C9552D" w:rsidRPr="001C442F" w:rsidRDefault="005F636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RB</w:t>
            </w:r>
            <w:r w:rsidR="001C442F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</w:tr>
      <w:tr w:rsidR="00C9552D" w14:paraId="3F82C534" w14:textId="77777777" w:rsidTr="00C9552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F4A26" w14:textId="77777777" w:rsidR="00C9552D" w:rsidRPr="00F76725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C5AC3" w14:textId="4A1036E5" w:rsidR="00C9552D" w:rsidRPr="00793066" w:rsidRDefault="00793066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szCs w:val="24"/>
                <w:lang w:eastAsia="es-VE"/>
              </w:rPr>
              <w:t>Encargado de Bienes</w:t>
            </w:r>
          </w:p>
        </w:tc>
      </w:tr>
      <w:tr w:rsidR="00C9552D" w14:paraId="17E3346C" w14:textId="77777777" w:rsidTr="00C9552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437FB" w14:textId="77777777" w:rsidR="00C9552D" w:rsidRPr="00F76725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454B9" w14:textId="24CD37A5" w:rsidR="00C9552D" w:rsidRPr="00793066" w:rsidRDefault="0079306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C9552D" w14:paraId="2CC9D323" w14:textId="77777777" w:rsidTr="00C9552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EC657" w14:textId="77777777" w:rsidR="00C9552D" w:rsidRPr="00F76725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CDE52" w14:textId="7A2554C3" w:rsidR="00C9552D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C9552D" w14:paraId="406ECBC3" w14:textId="77777777" w:rsidTr="00C9552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5AAB9" w14:textId="77777777" w:rsidR="00C9552D" w:rsidRPr="00F76725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36036" w14:textId="099314E0" w:rsidR="00C9552D" w:rsidRPr="00793066" w:rsidRDefault="0079306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bien </w:t>
            </w:r>
            <w:r w:rsidR="00F76725">
              <w:rPr>
                <w:rFonts w:eastAsia="Times New Roman" w:cs="Arial"/>
                <w:szCs w:val="24"/>
                <w:lang w:eastAsia="es-VE"/>
              </w:rPr>
              <w:t xml:space="preserve">no debe de existir </w:t>
            </w:r>
            <w:r>
              <w:rPr>
                <w:rFonts w:eastAsia="Times New Roman" w:cs="Arial"/>
                <w:szCs w:val="24"/>
                <w:lang w:eastAsia="es-VE"/>
              </w:rPr>
              <w:t>dentro del sistema</w:t>
            </w:r>
            <w:r w:rsidR="00F76725">
              <w:rPr>
                <w:rFonts w:eastAsia="Times New Roman" w:cs="Arial"/>
                <w:szCs w:val="24"/>
                <w:lang w:eastAsia="es-VE"/>
              </w:rPr>
              <w:t xml:space="preserve"> y debe de haber un</w:t>
            </w:r>
            <w:r w:rsidR="00C23835">
              <w:rPr>
                <w:rFonts w:eastAsia="Times New Roman" w:cs="Arial"/>
                <w:szCs w:val="24"/>
                <w:lang w:eastAsia="es-VE"/>
              </w:rPr>
              <w:t>a</w:t>
            </w:r>
            <w:r w:rsidR="00F76725">
              <w:rPr>
                <w:rFonts w:eastAsia="Times New Roman" w:cs="Arial"/>
                <w:szCs w:val="24"/>
                <w:lang w:eastAsia="es-VE"/>
              </w:rPr>
              <w:t xml:space="preserve"> orden previa de registro</w:t>
            </w:r>
          </w:p>
        </w:tc>
      </w:tr>
      <w:tr w:rsidR="00C9552D" w14:paraId="50C1EB8D" w14:textId="77777777" w:rsidTr="00C9552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BD100" w14:textId="77777777" w:rsidR="00C9552D" w:rsidRPr="00F76725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DF30D" w14:textId="64837124" w:rsidR="00C9552D" w:rsidRPr="00793066" w:rsidRDefault="0079306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sistema registrará el bien dentro de la base de datos y este se encontrará disponible para ser solicitado</w:t>
            </w:r>
          </w:p>
        </w:tc>
      </w:tr>
      <w:tr w:rsidR="00C9552D" w14:paraId="07C0D124" w14:textId="77777777" w:rsidTr="00C9552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6520C" w14:textId="77777777" w:rsidR="00C9552D" w:rsidRPr="00F76725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65752" w14:textId="21F58F34" w:rsidR="00C9552D" w:rsidRPr="00793066" w:rsidRDefault="0079306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Registra un bien dentro de la base de dato</w:t>
            </w:r>
            <w:r w:rsidR="00F76725">
              <w:rPr>
                <w:rFonts w:eastAsia="Times New Roman" w:cs="Arial"/>
                <w:szCs w:val="24"/>
                <w:lang w:eastAsia="es-VE"/>
              </w:rPr>
              <w:t>s</w:t>
            </w:r>
          </w:p>
        </w:tc>
      </w:tr>
      <w:tr w:rsidR="00C9552D" w14:paraId="6B331ED3" w14:textId="77777777" w:rsidTr="00C9552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3F838" w14:textId="77777777" w:rsidR="00C9552D" w:rsidRPr="00F76725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64146" w14:textId="021A355E" w:rsidR="00C9552D" w:rsidRPr="00793066" w:rsidRDefault="00F7672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encargado de bienes recibe una orden de registro</w:t>
            </w:r>
          </w:p>
        </w:tc>
      </w:tr>
    </w:tbl>
    <w:p w14:paraId="2332835C" w14:textId="77777777" w:rsidR="00C9552D" w:rsidRDefault="00C9552D" w:rsidP="00C9552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63E619E4" w14:textId="77777777" w:rsidR="00C9552D" w:rsidRDefault="00C9552D" w:rsidP="00C9552D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0D7C25E2" w14:textId="77777777" w:rsidR="00C9552D" w:rsidRDefault="00C9552D" w:rsidP="00C9552D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0"/>
        <w:gridCol w:w="3483"/>
        <w:gridCol w:w="4117"/>
      </w:tblGrid>
      <w:tr w:rsidR="00C9552D" w14:paraId="5C423173" w14:textId="77777777" w:rsidTr="00D1003A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EC611B6" w14:textId="77777777" w:rsidR="00C9552D" w:rsidRDefault="00C9552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FA25F50" w14:textId="77777777" w:rsidR="00C9552D" w:rsidRDefault="00C9552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32F64FD" w14:textId="77777777" w:rsidR="00C9552D" w:rsidRDefault="00C9552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C9552D" w14:paraId="43588203" w14:textId="77777777" w:rsidTr="00D1003A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26FE60F" w14:textId="7EF4F28D" w:rsidR="00C9552D" w:rsidRPr="00F76725" w:rsidRDefault="00F76725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1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9D9D31F" w14:textId="3E31AE11" w:rsidR="00C9552D" w:rsidRPr="00F76725" w:rsidRDefault="00FA44A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encargado recibe una orden de registro de un bien para una sede, departamento y trabajador en particular</w:t>
            </w:r>
            <w:r w:rsidR="008F275B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8527E6" w14:textId="74151F27" w:rsidR="00C9552D" w:rsidRPr="00F76725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C9552D" w14:paraId="5DDD98D4" w14:textId="77777777" w:rsidTr="00D1003A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8096AA" w14:textId="6958FF92" w:rsidR="00C9552D" w:rsidRPr="00F76725" w:rsidRDefault="00FA44A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2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20CEFA" w14:textId="300C7D7B" w:rsidR="00C9552D" w:rsidRPr="00F76725" w:rsidRDefault="00FA44A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encargado abre el formulario de registro de bienes</w:t>
            </w:r>
            <w:r w:rsidR="00D1003A">
              <w:rPr>
                <w:rFonts w:eastAsia="Times New Roman" w:cs="Arial"/>
                <w:szCs w:val="24"/>
                <w:lang w:eastAsia="es-VE"/>
              </w:rPr>
              <w:t>, introduce los datos del bien y procede a enviarlo.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B110C9" w14:textId="0A195B78" w:rsidR="00C9552D" w:rsidRPr="00F76725" w:rsidRDefault="00FA44A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 presenta el formulario correspondiente con los campos a ser llenados</w:t>
            </w:r>
            <w:r w:rsidR="008F275B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C9552D" w14:paraId="4D6B8737" w14:textId="77777777" w:rsidTr="00D1003A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3CE47F" w14:textId="7B209CE4" w:rsidR="00C9552D" w:rsidRPr="00F76725" w:rsidRDefault="008F275B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3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16A0B2" w14:textId="61771278" w:rsidR="00C9552D" w:rsidRPr="00D1003A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i/>
                <w:iCs/>
                <w:szCs w:val="24"/>
                <w:lang w:eastAsia="es-VE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1FAE39" w14:textId="1E893EE9" w:rsidR="00C9552D" w:rsidRPr="00F76725" w:rsidRDefault="008F275B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Se valida que </w:t>
            </w:r>
            <w:r w:rsidR="00140B82">
              <w:rPr>
                <w:rFonts w:eastAsia="Times New Roman" w:cs="Arial"/>
                <w:szCs w:val="24"/>
                <w:lang w:eastAsia="es-VE"/>
              </w:rPr>
              <w:t>los datos que ingresó el gerente sean correctos y que el bien no existe dentro de la base de datos.</w:t>
            </w:r>
          </w:p>
        </w:tc>
      </w:tr>
      <w:tr w:rsidR="008F275B" w14:paraId="5EEF0E1A" w14:textId="77777777" w:rsidTr="00D1003A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0F762F" w14:textId="374FEBDB" w:rsidR="008F275B" w:rsidRDefault="00D1003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5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35CA1C" w14:textId="77777777" w:rsidR="008F275B" w:rsidRDefault="008F275B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975045" w14:textId="29E33B2C" w:rsidR="008F275B" w:rsidRDefault="008F275B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 registra el bien en el sistema una vez hechas las validaciones.</w:t>
            </w:r>
          </w:p>
        </w:tc>
      </w:tr>
      <w:tr w:rsidR="008F275B" w14:paraId="3BFCB0C2" w14:textId="77777777" w:rsidTr="00D1003A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D35456" w14:textId="03AA4FDF" w:rsidR="008F275B" w:rsidRDefault="00D1003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6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572776" w14:textId="77777777" w:rsidR="008F275B" w:rsidRDefault="008F275B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918087" w14:textId="3240F27A" w:rsidR="008F275B" w:rsidRDefault="008F275B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 informa que el registro se ha llevado con éxito al usuario.</w:t>
            </w:r>
          </w:p>
        </w:tc>
      </w:tr>
      <w:tr w:rsidR="00C9552D" w14:paraId="29C2C1F2" w14:textId="77777777" w:rsidTr="00D1003A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7FCC06" w14:textId="49740AA2" w:rsidR="00C9552D" w:rsidRPr="00F76725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</w:tbl>
    <w:p w14:paraId="2F972A7F" w14:textId="77777777" w:rsidR="00C9552D" w:rsidRDefault="00C9552D" w:rsidP="00C9552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55460BD9" w14:textId="77777777" w:rsidR="00C9552D" w:rsidRDefault="00C9552D" w:rsidP="00C9552D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Alternos</w:t>
      </w:r>
    </w:p>
    <w:p w14:paraId="7B416922" w14:textId="77777777" w:rsidR="00C9552D" w:rsidRDefault="00C9552D" w:rsidP="00C9552D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C9552D" w14:paraId="0D053EDB" w14:textId="77777777" w:rsidTr="00C9552D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76B2D5F" w14:textId="77777777" w:rsidR="00C9552D" w:rsidRDefault="00C9552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5B85E45" w14:textId="77777777" w:rsidR="00C9552D" w:rsidRDefault="00C9552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C9552D" w14:paraId="21B49D0C" w14:textId="77777777" w:rsidTr="00C9552D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491D78" w14:textId="1FFA783C" w:rsidR="00C9552D" w:rsidRPr="008F275B" w:rsidRDefault="008F275B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3a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8FC4A21" w14:textId="0E6F719A" w:rsidR="00C9552D" w:rsidRPr="008F275B" w:rsidRDefault="008F275B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encargado no ha llenado los campos necesarios. Se resaltan los campos incompletos y se solicita que sean llenados.</w:t>
            </w:r>
            <w:r w:rsidR="00D1003A">
              <w:rPr>
                <w:rFonts w:eastAsia="Times New Roman" w:cs="Arial"/>
                <w:szCs w:val="24"/>
                <w:lang w:eastAsia="es-VE"/>
              </w:rPr>
              <w:t xml:space="preserve"> Vuelve a 2</w:t>
            </w:r>
          </w:p>
        </w:tc>
      </w:tr>
      <w:tr w:rsidR="00C9552D" w14:paraId="79781351" w14:textId="77777777" w:rsidTr="00C9552D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F98CA8" w14:textId="0B6B7681" w:rsidR="00C9552D" w:rsidRPr="008F275B" w:rsidRDefault="00140B82" w:rsidP="00140B8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3b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95E4D2" w14:textId="30AA2F62" w:rsidR="00C9552D" w:rsidRPr="008F275B" w:rsidRDefault="008F275B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encargado ha ingresado datos incorrectos</w:t>
            </w:r>
            <w:r w:rsidR="007A20E2">
              <w:rPr>
                <w:rFonts w:eastAsia="Times New Roman" w:cs="Arial"/>
                <w:szCs w:val="24"/>
                <w:lang w:eastAsia="es-VE"/>
              </w:rPr>
              <w:t xml:space="preserve"> en el formulario. Se le sugiere corregir estos datos. Volver a </w:t>
            </w:r>
            <w:r w:rsidR="00D1003A">
              <w:rPr>
                <w:rFonts w:eastAsia="Times New Roman" w:cs="Arial"/>
                <w:szCs w:val="24"/>
                <w:lang w:eastAsia="es-VE"/>
              </w:rPr>
              <w:t>2</w:t>
            </w:r>
            <w:r w:rsidR="007A20E2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C9552D" w14:paraId="50B2FF38" w14:textId="77777777" w:rsidTr="00C9552D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8A1220" w14:textId="60B8C195" w:rsidR="00C9552D" w:rsidRPr="008F275B" w:rsidRDefault="00D1003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6</w:t>
            </w:r>
            <w:r w:rsidR="007A20E2">
              <w:rPr>
                <w:rFonts w:eastAsia="Times New Roman" w:cs="Arial"/>
                <w:b/>
                <w:bCs/>
                <w:szCs w:val="24"/>
                <w:lang w:eastAsia="es-VE"/>
              </w:rPr>
              <w:t>a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E6074D" w14:textId="24FB445A" w:rsidR="00C9552D" w:rsidRPr="008F275B" w:rsidRDefault="007A20E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bien se encuentra ya registrado dentro del sistema. Se notifica al encargado y se sugiere registrar un bien no existente. Volver a 3</w:t>
            </w:r>
          </w:p>
        </w:tc>
      </w:tr>
      <w:tr w:rsidR="00C9552D" w14:paraId="600E343D" w14:textId="77777777" w:rsidTr="00C9552D">
        <w:tc>
          <w:tcPr>
            <w:tcW w:w="8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DF5F6E9" w14:textId="5679F088" w:rsidR="00C9552D" w:rsidRPr="008F275B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</w:tbl>
    <w:p w14:paraId="6E173451" w14:textId="77777777" w:rsidR="00F80C4A" w:rsidRDefault="00F80C4A"/>
    <w:sectPr w:rsidR="00F80C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2D"/>
    <w:rsid w:val="00140B82"/>
    <w:rsid w:val="001C442F"/>
    <w:rsid w:val="005F636D"/>
    <w:rsid w:val="00793066"/>
    <w:rsid w:val="007A20E2"/>
    <w:rsid w:val="008F275B"/>
    <w:rsid w:val="009D3B0E"/>
    <w:rsid w:val="00C117A0"/>
    <w:rsid w:val="00C23835"/>
    <w:rsid w:val="00C9552D"/>
    <w:rsid w:val="00D1003A"/>
    <w:rsid w:val="00F76725"/>
    <w:rsid w:val="00F80C4A"/>
    <w:rsid w:val="00FA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8D45"/>
  <w15:chartTrackingRefBased/>
  <w15:docId w15:val="{4A3389F4-C003-43C9-94F7-9DB63A3C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52D"/>
    <w:pPr>
      <w:spacing w:after="200" w:line="276" w:lineRule="auto"/>
    </w:pPr>
    <w:rPr>
      <w:rFonts w:ascii="Arial" w:eastAsia="Calibri" w:hAnsi="Arial" w:cs="Times New Roman"/>
      <w:kern w:val="0"/>
      <w:sz w:val="24"/>
      <w14:ligatures w14:val="none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C9552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9552D"/>
    <w:rPr>
      <w:rFonts w:ascii="Arial" w:eastAsia="Times New Roman" w:hAnsi="Arial" w:cs="Times New Roman"/>
      <w:b/>
      <w:bCs/>
      <w:color w:val="365F91"/>
      <w:kern w:val="0"/>
      <w:sz w:val="24"/>
      <w:szCs w:val="36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Youngo</dc:creator>
  <cp:keywords/>
  <dc:description/>
  <cp:lastModifiedBy>Sheldon Youngo</cp:lastModifiedBy>
  <cp:revision>7</cp:revision>
  <dcterms:created xsi:type="dcterms:W3CDTF">2023-10-02T15:04:00Z</dcterms:created>
  <dcterms:modified xsi:type="dcterms:W3CDTF">2023-10-12T21:07:00Z</dcterms:modified>
</cp:coreProperties>
</file>