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F70" w:rsidRDefault="009864D0" w:rsidP="00361F70">
      <w:pPr>
        <w:jc w:val="center"/>
        <w:rPr>
          <w:rFonts w:ascii="华文中宋" w:eastAsia="华文中宋" w:hAnsi="华文中宋"/>
          <w:sz w:val="36"/>
        </w:rPr>
      </w:pPr>
      <w:proofErr w:type="gramStart"/>
      <w:r>
        <w:rPr>
          <w:rFonts w:ascii="华文中宋" w:eastAsia="华文中宋" w:hAnsi="华文中宋" w:hint="eastAsia"/>
          <w:sz w:val="36"/>
        </w:rPr>
        <w:t>个人博客界面</w:t>
      </w:r>
      <w:proofErr w:type="gramEnd"/>
      <w:r>
        <w:rPr>
          <w:rFonts w:ascii="华文中宋" w:eastAsia="华文中宋" w:hAnsi="华文中宋" w:hint="eastAsia"/>
          <w:sz w:val="36"/>
        </w:rPr>
        <w:t>设计需求分析</w:t>
      </w:r>
    </w:p>
    <w:p w:rsidR="00361F70" w:rsidRDefault="00361F70" w:rsidP="00361F70">
      <w:pPr>
        <w:jc w:val="right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161271029 岳翔</w:t>
      </w:r>
    </w:p>
    <w:p w:rsidR="009864D0" w:rsidRDefault="009864D0" w:rsidP="00361F70">
      <w:pPr>
        <w:jc w:val="right"/>
        <w:rPr>
          <w:rFonts w:ascii="华文中宋" w:eastAsia="华文中宋" w:hAnsi="华文中宋" w:hint="eastAsia"/>
        </w:rPr>
      </w:pPr>
    </w:p>
    <w:p w:rsidR="00057451" w:rsidRDefault="007433B2" w:rsidP="00361F70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32"/>
        </w:rPr>
      </w:pPr>
      <w:proofErr w:type="gramStart"/>
      <w:r>
        <w:rPr>
          <w:rFonts w:ascii="华文中宋" w:eastAsia="华文中宋" w:hAnsi="华文中宋" w:hint="eastAsia"/>
          <w:sz w:val="32"/>
        </w:rPr>
        <w:t>博客界面</w:t>
      </w:r>
      <w:proofErr w:type="gramEnd"/>
      <w:r>
        <w:rPr>
          <w:rFonts w:ascii="华文中宋" w:eastAsia="华文中宋" w:hAnsi="华文中宋" w:hint="eastAsia"/>
          <w:sz w:val="32"/>
        </w:rPr>
        <w:t>设计图</w:t>
      </w:r>
    </w:p>
    <w:p w:rsidR="007433B2" w:rsidRDefault="00761103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Index.html</w:t>
      </w:r>
    </w:p>
    <w:p w:rsidR="00395124" w:rsidRDefault="00395124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395124" w:rsidRDefault="004B348E" w:rsidP="007433B2">
      <w:pPr>
        <w:spacing w:line="400" w:lineRule="exact"/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left:0;text-align:left;margin-left:-34.5pt;margin-top:9.65pt;width:486.75pt;height:492.95pt;z-index:251659264;mso-position-horizontal-relative:text;mso-position-vertical-relative:text;mso-width-relative:page;mso-height-relative:page">
            <v:imagedata r:id="rId5" o:title="index"/>
            <w10:wrap type="topAndBottom"/>
          </v:shape>
        </w:pict>
      </w:r>
    </w:p>
    <w:p w:rsidR="00395124" w:rsidRDefault="00395124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4B348E" w:rsidRDefault="004B348E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4B348E" w:rsidRDefault="00532C8C" w:rsidP="007433B2">
      <w:pPr>
        <w:spacing w:line="400" w:lineRule="exact"/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pict>
          <v:shape id="_x0000_s1039" type="#_x0000_t75" style="position:absolute;left:0;text-align:left;margin-left:-19.5pt;margin-top:73.05pt;width:477.75pt;height:519.2pt;z-index:251661312;mso-position-horizontal-relative:text;mso-position-vertical-relative:text;mso-width-relative:page;mso-height-relative:page">
            <v:imagedata r:id="rId6" o:title="article"/>
            <w10:wrap type="topAndBottom"/>
          </v:shape>
        </w:pict>
      </w:r>
      <w:r w:rsidR="004B348E">
        <w:rPr>
          <w:rFonts w:ascii="微软雅黑" w:eastAsia="微软雅黑" w:hAnsi="微软雅黑" w:hint="eastAsia"/>
          <w:sz w:val="22"/>
        </w:rPr>
        <w:t>article.html</w:t>
      </w:r>
    </w:p>
    <w:p w:rsidR="006E4F6B" w:rsidRDefault="006E4F6B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6E4F6B" w:rsidRDefault="006E4F6B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6E4F6B" w:rsidRDefault="006E4F6B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6E4F6B" w:rsidRDefault="006E4F6B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532C8C" w:rsidRDefault="00532C8C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532C8C" w:rsidRDefault="00532C8C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532C8C" w:rsidRDefault="00532C8C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532C8C" w:rsidRDefault="005D1E92" w:rsidP="007433B2">
      <w:pPr>
        <w:spacing w:line="400" w:lineRule="exact"/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pict>
          <v:shape id="_x0000_s1040" type="#_x0000_t75" style="position:absolute;left:0;text-align:left;margin-left:-12.75pt;margin-top:31.8pt;width:414.75pt;height:239.7pt;z-index:251663360;mso-position-horizontal-relative:text;mso-position-vertical-relative:text;mso-width-relative:page;mso-height-relative:page" stroked="t" strokecolor="black [3213]">
            <v:imagedata r:id="rId7" o:title="Login" cropbottom="28200f"/>
            <w10:wrap type="topAndBottom"/>
          </v:shape>
        </w:pict>
      </w:r>
      <w:r w:rsidR="00532C8C">
        <w:rPr>
          <w:rFonts w:ascii="微软雅黑" w:eastAsia="微软雅黑" w:hAnsi="微软雅黑" w:hint="eastAsia"/>
          <w:sz w:val="22"/>
        </w:rPr>
        <w:t>login</w:t>
      </w:r>
      <w:r w:rsidR="00532C8C">
        <w:rPr>
          <w:rFonts w:ascii="微软雅黑" w:eastAsia="微软雅黑" w:hAnsi="微软雅黑"/>
          <w:sz w:val="22"/>
        </w:rPr>
        <w:t>.html</w:t>
      </w:r>
    </w:p>
    <w:p w:rsidR="00532C8C" w:rsidRDefault="00532C8C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:rsidR="00532C8C" w:rsidRDefault="00532C8C" w:rsidP="007433B2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sz w:val="22"/>
        </w:rPr>
        <w:t>register.html</w:t>
      </w:r>
    </w:p>
    <w:p w:rsidR="00532C8C" w:rsidRDefault="005D1E92" w:rsidP="007433B2">
      <w:pPr>
        <w:spacing w:line="400" w:lineRule="exact"/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pict>
          <v:shape id="_x0000_s1041" type="#_x0000_t75" style="position:absolute;left:0;text-align:left;margin-left:-12.75pt;margin-top:11.15pt;width:414.75pt;height:321pt;z-index:251665408;mso-position-horizontal-relative:text;mso-position-vertical-relative:text;mso-width-relative:page;mso-height-relative:page" stroked="t" strokecolor="black [3213]">
            <v:imagedata r:id="rId8" o:title="Register" cropbottom="15537f"/>
            <w10:wrap type="topAndBottom"/>
          </v:shape>
        </w:pict>
      </w:r>
    </w:p>
    <w:p w:rsidR="00532C8C" w:rsidRPr="007433B2" w:rsidRDefault="00532C8C" w:rsidP="00B63932">
      <w:pPr>
        <w:spacing w:line="400" w:lineRule="exact"/>
        <w:jc w:val="left"/>
        <w:rPr>
          <w:rFonts w:ascii="微软雅黑" w:eastAsia="微软雅黑" w:hAnsi="微软雅黑" w:hint="eastAsia"/>
          <w:sz w:val="22"/>
        </w:rPr>
      </w:pPr>
    </w:p>
    <w:p w:rsidR="00361F70" w:rsidRDefault="00361F70" w:rsidP="00361F70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 w:hint="eastAsia"/>
          <w:sz w:val="32"/>
        </w:rPr>
      </w:pPr>
      <w:r w:rsidRPr="00361F70">
        <w:rPr>
          <w:rFonts w:ascii="华文中宋" w:eastAsia="华文中宋" w:hAnsi="华文中宋" w:hint="eastAsia"/>
          <w:sz w:val="32"/>
        </w:rPr>
        <w:lastRenderedPageBreak/>
        <w:t>竞争产品对比分析</w:t>
      </w:r>
    </w:p>
    <w:p w:rsidR="00361F70" w:rsidRDefault="00FF5B6C" w:rsidP="00361F70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网络上成熟的开源</w:t>
      </w:r>
      <w:proofErr w:type="gramStart"/>
      <w:r>
        <w:rPr>
          <w:rFonts w:ascii="微软雅黑" w:eastAsia="微软雅黑" w:hAnsi="微软雅黑" w:hint="eastAsia"/>
          <w:sz w:val="22"/>
        </w:rPr>
        <w:t>博客系统</w:t>
      </w:r>
      <w:proofErr w:type="gramEnd"/>
      <w:r>
        <w:rPr>
          <w:rFonts w:ascii="微软雅黑" w:eastAsia="微软雅黑" w:hAnsi="微软雅黑" w:hint="eastAsia"/>
          <w:sz w:val="22"/>
        </w:rPr>
        <w:t>有很多，譬如WordPress、Blogger，然而本人偏好使用Markdown来记笔记和撰写文章</w:t>
      </w:r>
      <w:r w:rsidR="00FA5A57">
        <w:rPr>
          <w:rFonts w:ascii="微软雅黑" w:eastAsia="微软雅黑" w:hAnsi="微软雅黑" w:hint="eastAsia"/>
          <w:sz w:val="22"/>
        </w:rPr>
        <w:t>。据观察，目前</w:t>
      </w:r>
      <w:r>
        <w:rPr>
          <w:rFonts w:ascii="微软雅黑" w:eastAsia="微软雅黑" w:hAnsi="微软雅黑" w:hint="eastAsia"/>
          <w:sz w:val="22"/>
        </w:rPr>
        <w:t>很少有</w:t>
      </w:r>
      <w:proofErr w:type="gramStart"/>
      <w:r>
        <w:rPr>
          <w:rFonts w:ascii="微软雅黑" w:eastAsia="微软雅黑" w:hAnsi="微软雅黑" w:hint="eastAsia"/>
          <w:sz w:val="22"/>
        </w:rPr>
        <w:t>博客系统</w:t>
      </w:r>
      <w:proofErr w:type="gramEnd"/>
      <w:r w:rsidR="00FA5A57">
        <w:rPr>
          <w:rFonts w:ascii="微软雅黑" w:eastAsia="微软雅黑" w:hAnsi="微软雅黑" w:hint="eastAsia"/>
          <w:sz w:val="22"/>
        </w:rPr>
        <w:t>的编辑器</w:t>
      </w:r>
      <w:r>
        <w:rPr>
          <w:rFonts w:ascii="微软雅黑" w:eastAsia="微软雅黑" w:hAnsi="微软雅黑" w:hint="eastAsia"/>
          <w:sz w:val="22"/>
        </w:rPr>
        <w:t>支持Markdown语法，因此我精准地针对个人需求设计了一款支持Markdown语法编辑博文</w:t>
      </w:r>
      <w:proofErr w:type="gramStart"/>
      <w:r>
        <w:rPr>
          <w:rFonts w:ascii="微软雅黑" w:eastAsia="微软雅黑" w:hAnsi="微软雅黑" w:hint="eastAsia"/>
          <w:sz w:val="22"/>
        </w:rPr>
        <w:t>的博客系统</w:t>
      </w:r>
      <w:proofErr w:type="gramEnd"/>
      <w:r w:rsidR="00AF24C2">
        <w:rPr>
          <w:rFonts w:ascii="微软雅黑" w:eastAsia="微软雅黑" w:hAnsi="微软雅黑" w:hint="eastAsia"/>
          <w:sz w:val="22"/>
        </w:rPr>
        <w:t>。</w:t>
      </w:r>
      <w:r w:rsidR="00DA5D6B">
        <w:rPr>
          <w:rFonts w:ascii="微软雅黑" w:eastAsia="微软雅黑" w:hAnsi="微软雅黑" w:hint="eastAsia"/>
          <w:sz w:val="22"/>
        </w:rPr>
        <w:t>虽然该系统的</w:t>
      </w:r>
      <w:r w:rsidR="0003177D">
        <w:rPr>
          <w:rFonts w:ascii="微软雅黑" w:eastAsia="微软雅黑" w:hAnsi="微软雅黑" w:hint="eastAsia"/>
          <w:sz w:val="22"/>
        </w:rPr>
        <w:t>界面</w:t>
      </w:r>
      <w:r w:rsidR="00872C26">
        <w:rPr>
          <w:rFonts w:ascii="微软雅黑" w:eastAsia="微软雅黑" w:hAnsi="微软雅黑" w:hint="eastAsia"/>
          <w:sz w:val="22"/>
        </w:rPr>
        <w:t>、样式与布局设计可能并非</w:t>
      </w:r>
      <w:r w:rsidR="0003177D">
        <w:rPr>
          <w:rFonts w:ascii="微软雅黑" w:eastAsia="微软雅黑" w:hAnsi="微软雅黑" w:hint="eastAsia"/>
          <w:sz w:val="22"/>
        </w:rPr>
        <w:t>最美观的，但是需求对接是最精确的，这样一套</w:t>
      </w:r>
      <w:proofErr w:type="gramStart"/>
      <w:r w:rsidR="0003177D">
        <w:rPr>
          <w:rFonts w:ascii="微软雅黑" w:eastAsia="微软雅黑" w:hAnsi="微软雅黑" w:hint="eastAsia"/>
          <w:sz w:val="22"/>
        </w:rPr>
        <w:t>博客系统</w:t>
      </w:r>
      <w:proofErr w:type="gramEnd"/>
      <w:r w:rsidR="0003177D">
        <w:rPr>
          <w:rFonts w:ascii="微软雅黑" w:eastAsia="微软雅黑" w:hAnsi="微软雅黑" w:hint="eastAsia"/>
          <w:sz w:val="22"/>
        </w:rPr>
        <w:t>可以方便我之后的学习工作生活。</w:t>
      </w:r>
      <w:r w:rsidR="00571C19">
        <w:rPr>
          <w:rFonts w:ascii="微软雅黑" w:eastAsia="微软雅黑" w:hAnsi="微软雅黑" w:hint="eastAsia"/>
          <w:sz w:val="22"/>
        </w:rPr>
        <w:t>同样的，</w:t>
      </w:r>
      <w:r w:rsidR="00854F84">
        <w:rPr>
          <w:rFonts w:ascii="微软雅黑" w:eastAsia="微软雅黑" w:hAnsi="微软雅黑" w:hint="eastAsia"/>
          <w:sz w:val="22"/>
        </w:rPr>
        <w:t>对于现有的开源</w:t>
      </w:r>
      <w:proofErr w:type="gramStart"/>
      <w:r w:rsidR="00854F84">
        <w:rPr>
          <w:rFonts w:ascii="微软雅黑" w:eastAsia="微软雅黑" w:hAnsi="微软雅黑" w:hint="eastAsia"/>
          <w:sz w:val="22"/>
        </w:rPr>
        <w:t>博客系统</w:t>
      </w:r>
      <w:proofErr w:type="gramEnd"/>
      <w:r w:rsidR="00D174ED">
        <w:rPr>
          <w:rFonts w:ascii="微软雅黑" w:eastAsia="微软雅黑" w:hAnsi="微软雅黑" w:hint="eastAsia"/>
          <w:sz w:val="22"/>
        </w:rPr>
        <w:t>而言</w:t>
      </w:r>
      <w:r w:rsidR="00854F84">
        <w:rPr>
          <w:rFonts w:ascii="微软雅黑" w:eastAsia="微软雅黑" w:hAnsi="微软雅黑" w:hint="eastAsia"/>
          <w:sz w:val="22"/>
        </w:rPr>
        <w:t>，</w:t>
      </w:r>
      <w:r w:rsidR="009C4AE3">
        <w:rPr>
          <w:rFonts w:ascii="微软雅黑" w:eastAsia="微软雅黑" w:hAnsi="微软雅黑" w:hint="eastAsia"/>
          <w:sz w:val="22"/>
        </w:rPr>
        <w:t>替代性</w:t>
      </w:r>
      <w:r w:rsidR="00970BE6">
        <w:rPr>
          <w:rFonts w:ascii="微软雅黑" w:eastAsia="微软雅黑" w:hAnsi="微软雅黑" w:hint="eastAsia"/>
          <w:sz w:val="22"/>
        </w:rPr>
        <w:t>较</w:t>
      </w:r>
      <w:r w:rsidR="009C4AE3">
        <w:rPr>
          <w:rFonts w:ascii="微软雅黑" w:eastAsia="微软雅黑" w:hAnsi="微软雅黑"/>
          <w:sz w:val="22"/>
        </w:rPr>
        <w:t>小</w:t>
      </w:r>
      <w:r w:rsidR="00970BE6">
        <w:rPr>
          <w:rFonts w:ascii="微软雅黑" w:eastAsia="微软雅黑" w:hAnsi="微软雅黑" w:hint="eastAsia"/>
          <w:sz w:val="22"/>
        </w:rPr>
        <w:t>，</w:t>
      </w:r>
      <w:r w:rsidR="00970BE6">
        <w:rPr>
          <w:rFonts w:ascii="微软雅黑" w:eastAsia="微软雅黑" w:hAnsi="微软雅黑"/>
          <w:sz w:val="22"/>
        </w:rPr>
        <w:t>短时间不会出现这样</w:t>
      </w:r>
      <w:proofErr w:type="gramStart"/>
      <w:r w:rsidR="00970BE6">
        <w:rPr>
          <w:rFonts w:ascii="微软雅黑" w:eastAsia="微软雅黑" w:hAnsi="微软雅黑"/>
          <w:sz w:val="22"/>
        </w:rPr>
        <w:t>的博客系统</w:t>
      </w:r>
      <w:proofErr w:type="gramEnd"/>
      <w:r w:rsidR="009C4AE3">
        <w:rPr>
          <w:rFonts w:ascii="微软雅黑" w:eastAsia="微软雅黑" w:hAnsi="微软雅黑"/>
          <w:sz w:val="22"/>
        </w:rPr>
        <w:t>，</w:t>
      </w:r>
      <w:r w:rsidR="00D174ED">
        <w:rPr>
          <w:rFonts w:ascii="微软雅黑" w:eastAsia="微软雅黑" w:hAnsi="微软雅黑" w:hint="eastAsia"/>
          <w:sz w:val="22"/>
        </w:rPr>
        <w:t>个人</w:t>
      </w:r>
      <w:r w:rsidR="00D174ED">
        <w:rPr>
          <w:rFonts w:ascii="微软雅黑" w:eastAsia="微软雅黑" w:hAnsi="微软雅黑"/>
          <w:sz w:val="22"/>
        </w:rPr>
        <w:t>设</w:t>
      </w:r>
      <w:r w:rsidR="009C4AE3">
        <w:rPr>
          <w:rFonts w:ascii="微软雅黑" w:eastAsia="微软雅黑" w:hAnsi="微软雅黑"/>
          <w:sz w:val="22"/>
        </w:rPr>
        <w:t>计的</w:t>
      </w:r>
      <w:proofErr w:type="gramStart"/>
      <w:r w:rsidR="009C4AE3">
        <w:rPr>
          <w:rFonts w:ascii="微软雅黑" w:eastAsia="微软雅黑" w:hAnsi="微软雅黑"/>
          <w:sz w:val="22"/>
        </w:rPr>
        <w:t>博客系统</w:t>
      </w:r>
      <w:proofErr w:type="gramEnd"/>
      <w:r w:rsidR="00D174ED">
        <w:rPr>
          <w:rFonts w:ascii="微软雅黑" w:eastAsia="微软雅黑" w:hAnsi="微软雅黑"/>
          <w:sz w:val="22"/>
        </w:rPr>
        <w:t>弥补了需求中的一个漏洞。</w:t>
      </w:r>
    </w:p>
    <w:p w:rsidR="005172A0" w:rsidRPr="005172A0" w:rsidRDefault="005172A0" w:rsidP="00361F70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</w:p>
    <w:p w:rsidR="00361F70" w:rsidRDefault="00361F70" w:rsidP="00361F70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32"/>
        </w:rPr>
      </w:pPr>
      <w:r w:rsidRPr="00361F70">
        <w:rPr>
          <w:rFonts w:ascii="华文中宋" w:eastAsia="华文中宋" w:hAnsi="华文中宋" w:hint="eastAsia"/>
          <w:sz w:val="32"/>
        </w:rPr>
        <w:t>项目界面特点需求分析</w:t>
      </w:r>
    </w:p>
    <w:p w:rsidR="00E31BCB" w:rsidRDefault="008E1D1D" w:rsidP="00E31BCB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登录</w:t>
      </w:r>
      <w:r>
        <w:rPr>
          <w:rFonts w:ascii="微软雅黑" w:eastAsia="微软雅黑" w:hAnsi="微软雅黑"/>
          <w:sz w:val="22"/>
        </w:rPr>
        <w:t>页面和注册页面</w:t>
      </w:r>
      <w:r>
        <w:rPr>
          <w:rFonts w:ascii="微软雅黑" w:eastAsia="微软雅黑" w:hAnsi="微软雅黑" w:hint="eastAsia"/>
          <w:sz w:val="22"/>
        </w:rPr>
        <w:t>弱化</w:t>
      </w:r>
      <w:r>
        <w:rPr>
          <w:rFonts w:ascii="微软雅黑" w:eastAsia="微软雅黑" w:hAnsi="微软雅黑"/>
          <w:sz w:val="22"/>
        </w:rPr>
        <w:t>美工，强调</w:t>
      </w:r>
      <w:r>
        <w:rPr>
          <w:rFonts w:ascii="微软雅黑" w:eastAsia="微软雅黑" w:hAnsi="微软雅黑" w:hint="eastAsia"/>
          <w:sz w:val="22"/>
        </w:rPr>
        <w:t>简洁，这是</w:t>
      </w:r>
      <w:r>
        <w:rPr>
          <w:rFonts w:ascii="微软雅黑" w:eastAsia="微软雅黑" w:hAnsi="微软雅黑"/>
          <w:sz w:val="22"/>
        </w:rPr>
        <w:t>因为这两个页面的</w:t>
      </w:r>
      <w:r>
        <w:rPr>
          <w:rFonts w:ascii="微软雅黑" w:eastAsia="微软雅黑" w:hAnsi="微软雅黑" w:hint="eastAsia"/>
          <w:sz w:val="22"/>
        </w:rPr>
        <w:t>功能</w:t>
      </w:r>
      <w:r>
        <w:rPr>
          <w:rFonts w:ascii="微软雅黑" w:eastAsia="微软雅黑" w:hAnsi="微软雅黑"/>
          <w:sz w:val="22"/>
        </w:rPr>
        <w:t>性大于</w:t>
      </w:r>
      <w:r>
        <w:rPr>
          <w:rFonts w:ascii="微软雅黑" w:eastAsia="微软雅黑" w:hAnsi="微软雅黑" w:hint="eastAsia"/>
          <w:sz w:val="22"/>
        </w:rPr>
        <w:t>美观</w:t>
      </w:r>
      <w:r>
        <w:rPr>
          <w:rFonts w:ascii="微软雅黑" w:eastAsia="微软雅黑" w:hAnsi="微软雅黑"/>
          <w:sz w:val="22"/>
        </w:rPr>
        <w:t>性，而且用户在这两个页面停留的时间也较短。</w:t>
      </w:r>
    </w:p>
    <w:p w:rsidR="00715512" w:rsidRDefault="00F2107F" w:rsidP="00E31BCB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主页</w:t>
      </w:r>
      <w:proofErr w:type="gramStart"/>
      <w:r>
        <w:rPr>
          <w:rFonts w:ascii="微软雅黑" w:eastAsia="微软雅黑" w:hAnsi="微软雅黑" w:hint="eastAsia"/>
          <w:sz w:val="22"/>
        </w:rPr>
        <w:t>用轮播图</w:t>
      </w:r>
      <w:proofErr w:type="gramEnd"/>
      <w:r>
        <w:rPr>
          <w:rFonts w:ascii="微软雅黑" w:eastAsia="微软雅黑" w:hAnsi="微软雅黑" w:hint="eastAsia"/>
          <w:sz w:val="22"/>
        </w:rPr>
        <w:t>表示对访客的欢迎。博文预览为用户提供了博文的简略内容。侧</w:t>
      </w:r>
      <w:proofErr w:type="gramStart"/>
      <w:r>
        <w:rPr>
          <w:rFonts w:ascii="微软雅黑" w:eastAsia="微软雅黑" w:hAnsi="微软雅黑" w:hint="eastAsia"/>
          <w:sz w:val="22"/>
        </w:rPr>
        <w:t>边栏采用</w:t>
      </w:r>
      <w:proofErr w:type="gramEnd"/>
      <w:r>
        <w:rPr>
          <w:rFonts w:ascii="微软雅黑" w:eastAsia="微软雅黑" w:hAnsi="微软雅黑" w:hint="eastAsia"/>
          <w:sz w:val="22"/>
        </w:rPr>
        <w:t>折叠样式，</w:t>
      </w:r>
      <w:r w:rsidR="0094381D">
        <w:rPr>
          <w:rFonts w:ascii="微软雅黑" w:eastAsia="微软雅黑" w:hAnsi="微软雅黑" w:hint="eastAsia"/>
          <w:sz w:val="22"/>
        </w:rPr>
        <w:t>感兴趣的</w:t>
      </w:r>
      <w:r>
        <w:rPr>
          <w:rFonts w:ascii="微软雅黑" w:eastAsia="微软雅黑" w:hAnsi="微软雅黑" w:hint="eastAsia"/>
          <w:sz w:val="22"/>
        </w:rPr>
        <w:t>用户可以看到</w:t>
      </w:r>
      <w:proofErr w:type="gramStart"/>
      <w:r w:rsidR="0094381D">
        <w:rPr>
          <w:rFonts w:ascii="微软雅黑" w:eastAsia="微软雅黑" w:hAnsi="微软雅黑" w:hint="eastAsia"/>
          <w:sz w:val="22"/>
        </w:rPr>
        <w:t>对博客搭建</w:t>
      </w:r>
      <w:proofErr w:type="gramEnd"/>
      <w:r w:rsidR="0094381D">
        <w:rPr>
          <w:rFonts w:ascii="微软雅黑" w:eastAsia="微软雅黑" w:hAnsi="微软雅黑" w:hint="eastAsia"/>
          <w:sz w:val="22"/>
        </w:rPr>
        <w:t>技术的描述。</w:t>
      </w:r>
    </w:p>
    <w:p w:rsidR="000129A2" w:rsidRDefault="000129A2" w:rsidP="00E31BCB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博文</w:t>
      </w:r>
      <w:proofErr w:type="gramStart"/>
      <w:r>
        <w:rPr>
          <w:rFonts w:ascii="微软雅黑" w:eastAsia="微软雅黑" w:hAnsi="微软雅黑" w:hint="eastAsia"/>
          <w:sz w:val="22"/>
        </w:rPr>
        <w:t>页首先</w:t>
      </w:r>
      <w:proofErr w:type="gramEnd"/>
      <w:r>
        <w:rPr>
          <w:rFonts w:ascii="微软雅黑" w:eastAsia="微软雅黑" w:hAnsi="微软雅黑" w:hint="eastAsia"/>
          <w:sz w:val="22"/>
        </w:rPr>
        <w:t>是循环渲染出详细的博文内容，其次，在最上方提供给用户写博文的按钮。用户若想撰写博文，点击后会显示Markdown编辑器，并配以博文的实时预览。</w:t>
      </w:r>
      <w:r w:rsidR="00FE1D52">
        <w:rPr>
          <w:rFonts w:ascii="微软雅黑" w:eastAsia="微软雅黑" w:hAnsi="微软雅黑" w:hint="eastAsia"/>
          <w:sz w:val="22"/>
        </w:rPr>
        <w:t>用户也可以在每个博文侧边的</w:t>
      </w:r>
      <w:proofErr w:type="gramStart"/>
      <w:r w:rsidR="00FE1D52">
        <w:rPr>
          <w:rFonts w:ascii="微软雅黑" w:eastAsia="微软雅黑" w:hAnsi="微软雅黑" w:hint="eastAsia"/>
          <w:sz w:val="22"/>
        </w:rPr>
        <w:t>评论区发表</w:t>
      </w:r>
      <w:proofErr w:type="gramEnd"/>
      <w:r w:rsidR="00FE1D52">
        <w:rPr>
          <w:rFonts w:ascii="微软雅黑" w:eastAsia="微软雅黑" w:hAnsi="微软雅黑" w:hint="eastAsia"/>
          <w:sz w:val="22"/>
        </w:rPr>
        <w:t>自己对于某一文章的评论。</w:t>
      </w:r>
    </w:p>
    <w:p w:rsidR="004B3973" w:rsidRDefault="008A3404" w:rsidP="004B3973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导航栏位于最上方，方便用户切换各个网页</w:t>
      </w:r>
      <w:r w:rsidR="006C079A">
        <w:rPr>
          <w:rFonts w:ascii="微软雅黑" w:eastAsia="微软雅黑" w:hAnsi="微软雅黑" w:hint="eastAsia"/>
          <w:sz w:val="22"/>
        </w:rPr>
        <w:t>，并且完成登录登出操作。</w:t>
      </w:r>
      <w:r w:rsidR="004B3973">
        <w:rPr>
          <w:rFonts w:ascii="微软雅黑" w:eastAsia="微软雅黑" w:hAnsi="微软雅黑" w:hint="eastAsia"/>
          <w:sz w:val="22"/>
        </w:rPr>
        <w:t>页面的跳转正是通过与导航栏的互动实现的。</w:t>
      </w:r>
    </w:p>
    <w:p w:rsidR="0054028D" w:rsidRPr="00264F71" w:rsidRDefault="0054028D" w:rsidP="00E31BCB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</w:p>
    <w:p w:rsidR="00361F70" w:rsidRDefault="00361F70" w:rsidP="00361F70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32"/>
        </w:rPr>
      </w:pPr>
      <w:r w:rsidRPr="00361F70">
        <w:rPr>
          <w:rFonts w:ascii="华文中宋" w:eastAsia="华文中宋" w:hAnsi="华文中宋" w:hint="eastAsia"/>
          <w:sz w:val="32"/>
        </w:rPr>
        <w:t>项目界面布局需求分析</w:t>
      </w:r>
    </w:p>
    <w:p w:rsidR="000129A2" w:rsidRDefault="00291DE5" w:rsidP="00D632D7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导航栏位于最上方，并且提供各种页面的跳转按钮，方便用户切换。</w:t>
      </w:r>
    </w:p>
    <w:p w:rsidR="00291DE5" w:rsidRDefault="004B2109" w:rsidP="00D632D7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主页中的</w:t>
      </w:r>
      <w:proofErr w:type="gramStart"/>
      <w:r>
        <w:rPr>
          <w:rFonts w:ascii="微软雅黑" w:eastAsia="微软雅黑" w:hAnsi="微软雅黑" w:hint="eastAsia"/>
          <w:sz w:val="22"/>
        </w:rPr>
        <w:t>轮播图</w:t>
      </w:r>
      <w:proofErr w:type="gramEnd"/>
      <w:r>
        <w:rPr>
          <w:rFonts w:ascii="微软雅黑" w:eastAsia="微软雅黑" w:hAnsi="微软雅黑" w:hint="eastAsia"/>
          <w:sz w:val="22"/>
        </w:rPr>
        <w:t>分割了页面空间，为用户带来视觉冲击。</w:t>
      </w:r>
    </w:p>
    <w:p w:rsidR="00315F58" w:rsidRDefault="00315F58" w:rsidP="00D632D7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博文</w:t>
      </w:r>
      <w:proofErr w:type="gramStart"/>
      <w:r>
        <w:rPr>
          <w:rFonts w:ascii="微软雅黑" w:eastAsia="微软雅黑" w:hAnsi="微软雅黑" w:hint="eastAsia"/>
          <w:sz w:val="22"/>
        </w:rPr>
        <w:t>页</w:t>
      </w:r>
      <w:r w:rsidR="00002B16">
        <w:rPr>
          <w:rFonts w:ascii="微软雅黑" w:eastAsia="微软雅黑" w:hAnsi="微软雅黑" w:hint="eastAsia"/>
          <w:sz w:val="22"/>
        </w:rPr>
        <w:t>由于</w:t>
      </w:r>
      <w:proofErr w:type="gramEnd"/>
      <w:r>
        <w:rPr>
          <w:rFonts w:ascii="微软雅黑" w:eastAsia="微软雅黑" w:hAnsi="微软雅黑" w:hint="eastAsia"/>
          <w:sz w:val="22"/>
        </w:rPr>
        <w:t>按照博文发表时间</w:t>
      </w:r>
      <w:r w:rsidR="003F6E2C">
        <w:rPr>
          <w:rFonts w:ascii="微软雅黑" w:eastAsia="微软雅黑" w:hAnsi="微软雅黑" w:hint="eastAsia"/>
          <w:sz w:val="22"/>
        </w:rPr>
        <w:t>进行</w:t>
      </w:r>
      <w:r>
        <w:rPr>
          <w:rFonts w:ascii="微软雅黑" w:eastAsia="微软雅黑" w:hAnsi="微软雅黑" w:hint="eastAsia"/>
          <w:sz w:val="22"/>
        </w:rPr>
        <w:t>排序，因此页面较长。用户操作基本是上下拖动。每一篇博文的</w:t>
      </w:r>
      <w:proofErr w:type="gramStart"/>
      <w:r>
        <w:rPr>
          <w:rFonts w:ascii="微软雅黑" w:eastAsia="微软雅黑" w:hAnsi="微软雅黑" w:hint="eastAsia"/>
          <w:sz w:val="22"/>
        </w:rPr>
        <w:t>侧边栏都是</w:t>
      </w:r>
      <w:proofErr w:type="gramEnd"/>
      <w:r>
        <w:rPr>
          <w:rFonts w:ascii="微软雅黑" w:eastAsia="微软雅黑" w:hAnsi="微软雅黑" w:hint="eastAsia"/>
          <w:sz w:val="22"/>
        </w:rPr>
        <w:t>一个评论区，</w:t>
      </w:r>
      <w:r w:rsidR="004E25D5">
        <w:rPr>
          <w:rFonts w:ascii="微软雅黑" w:eastAsia="微软雅黑" w:hAnsi="微软雅黑" w:hint="eastAsia"/>
          <w:sz w:val="22"/>
        </w:rPr>
        <w:t>方便用户进行评论的</w:t>
      </w:r>
      <w:r>
        <w:rPr>
          <w:rFonts w:ascii="微软雅黑" w:eastAsia="微软雅黑" w:hAnsi="微软雅黑" w:hint="eastAsia"/>
          <w:sz w:val="22"/>
        </w:rPr>
        <w:t>发表。</w:t>
      </w:r>
    </w:p>
    <w:p w:rsidR="00315F58" w:rsidRPr="004E25D5" w:rsidRDefault="00172D16" w:rsidP="00D632D7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登录注册页面从简设计。</w:t>
      </w:r>
    </w:p>
    <w:p w:rsidR="00D632D7" w:rsidRPr="00D632D7" w:rsidRDefault="00D632D7" w:rsidP="00D632D7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</w:p>
    <w:p w:rsidR="00361F70" w:rsidRPr="00361F70" w:rsidRDefault="00361F70" w:rsidP="00361F70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 w:hint="eastAsia"/>
          <w:sz w:val="32"/>
        </w:rPr>
      </w:pPr>
      <w:r w:rsidRPr="00361F70">
        <w:rPr>
          <w:rFonts w:ascii="华文中宋" w:eastAsia="华文中宋" w:hAnsi="华文中宋" w:hint="eastAsia"/>
          <w:sz w:val="32"/>
        </w:rPr>
        <w:t>功能用户需求分析</w:t>
      </w:r>
    </w:p>
    <w:p w:rsidR="004C72D8" w:rsidRDefault="00B1435F" w:rsidP="003A5FA0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首先，</w:t>
      </w:r>
      <w:proofErr w:type="gramStart"/>
      <w:r w:rsidR="003A5FA0">
        <w:rPr>
          <w:rFonts w:ascii="微软雅黑" w:eastAsia="微软雅黑" w:hAnsi="微软雅黑" w:hint="eastAsia"/>
          <w:sz w:val="22"/>
        </w:rPr>
        <w:t>博客系统</w:t>
      </w:r>
      <w:proofErr w:type="gramEnd"/>
      <w:r w:rsidR="003A5FA0">
        <w:rPr>
          <w:rFonts w:ascii="微软雅黑" w:eastAsia="微软雅黑" w:hAnsi="微软雅黑" w:hint="eastAsia"/>
          <w:sz w:val="22"/>
        </w:rPr>
        <w:t>的设计大体基于一种“模块捆绑”思想，如：一篇博文、博文对应的评论、博文的删除按钮，这三者放在一起出现，这种组合进行遍历渲染，就构成了博文页</w:t>
      </w:r>
      <w:r w:rsidR="009864ED">
        <w:rPr>
          <w:rFonts w:ascii="微软雅黑" w:eastAsia="微软雅黑" w:hAnsi="微软雅黑" w:hint="eastAsia"/>
          <w:sz w:val="22"/>
        </w:rPr>
        <w:t>。</w:t>
      </w:r>
      <w:r w:rsidR="00EF45E8">
        <w:rPr>
          <w:rFonts w:ascii="微软雅黑" w:eastAsia="微软雅黑" w:hAnsi="微软雅黑" w:hint="eastAsia"/>
          <w:sz w:val="22"/>
        </w:rPr>
        <w:t>这一点的好处是</w:t>
      </w:r>
      <w:r w:rsidR="00F27C47">
        <w:rPr>
          <w:rFonts w:ascii="微软雅黑" w:eastAsia="微软雅黑" w:hAnsi="微软雅黑" w:hint="eastAsia"/>
          <w:sz w:val="22"/>
        </w:rPr>
        <w:t>：</w:t>
      </w:r>
      <w:r w:rsidR="00B61BF9">
        <w:rPr>
          <w:rFonts w:ascii="微软雅黑" w:eastAsia="微软雅黑" w:hAnsi="微软雅黑" w:hint="eastAsia"/>
          <w:sz w:val="22"/>
        </w:rPr>
        <w:t>布局井然有序，用户可以第一时间得知自己能操作的全部可能性，缺点是</w:t>
      </w:r>
      <w:r w:rsidR="00F27C47">
        <w:rPr>
          <w:rFonts w:ascii="微软雅黑" w:eastAsia="微软雅黑" w:hAnsi="微软雅黑" w:hint="eastAsia"/>
          <w:sz w:val="22"/>
        </w:rPr>
        <w:t>：</w:t>
      </w:r>
      <w:r w:rsidR="00B61BF9">
        <w:rPr>
          <w:rFonts w:ascii="微软雅黑" w:eastAsia="微软雅黑" w:hAnsi="微软雅黑" w:hint="eastAsia"/>
          <w:sz w:val="22"/>
        </w:rPr>
        <w:t>若组合的对象太多，会给人一种臃肿感。</w:t>
      </w:r>
      <w:proofErr w:type="gramStart"/>
      <w:r w:rsidR="00B61BF9">
        <w:rPr>
          <w:rFonts w:ascii="微软雅黑" w:eastAsia="微软雅黑" w:hAnsi="微软雅黑" w:hint="eastAsia"/>
          <w:sz w:val="22"/>
        </w:rPr>
        <w:t>好在该博客系统</w:t>
      </w:r>
      <w:proofErr w:type="gramEnd"/>
      <w:r w:rsidR="00761DA1">
        <w:rPr>
          <w:rFonts w:ascii="微软雅黑" w:eastAsia="微软雅黑" w:hAnsi="微软雅黑" w:hint="eastAsia"/>
          <w:sz w:val="22"/>
        </w:rPr>
        <w:t>组合设</w:t>
      </w:r>
      <w:r w:rsidR="00761DA1">
        <w:rPr>
          <w:rFonts w:ascii="微软雅黑" w:eastAsia="微软雅黑" w:hAnsi="微软雅黑" w:hint="eastAsia"/>
          <w:sz w:val="22"/>
        </w:rPr>
        <w:lastRenderedPageBreak/>
        <w:t>计都较为轻巧，易于被用户接受。</w:t>
      </w:r>
    </w:p>
    <w:p w:rsidR="00DD755C" w:rsidRDefault="00DD755C" w:rsidP="003A5FA0">
      <w:pPr>
        <w:spacing w:line="400" w:lineRule="exact"/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其次，</w:t>
      </w:r>
      <w:proofErr w:type="gramStart"/>
      <w:r>
        <w:rPr>
          <w:rFonts w:ascii="微软雅黑" w:eastAsia="微软雅黑" w:hAnsi="微软雅黑" w:hint="eastAsia"/>
          <w:sz w:val="22"/>
        </w:rPr>
        <w:t>作为博客系统</w:t>
      </w:r>
      <w:proofErr w:type="gramEnd"/>
      <w:r>
        <w:rPr>
          <w:rFonts w:ascii="微软雅黑" w:eastAsia="微软雅黑" w:hAnsi="微软雅黑" w:hint="eastAsia"/>
          <w:sz w:val="22"/>
        </w:rPr>
        <w:t>，文章是最优先被展示出来的模块。</w:t>
      </w:r>
      <w:r w:rsidR="00A8540C">
        <w:rPr>
          <w:rFonts w:ascii="微软雅黑" w:eastAsia="微软雅黑" w:hAnsi="微软雅黑" w:hint="eastAsia"/>
          <w:sz w:val="22"/>
        </w:rPr>
        <w:t>该系统基于该理念进行设计，文章占据了大部分页面，功能针对性强，方便用户的需要。</w:t>
      </w:r>
    </w:p>
    <w:p w:rsidR="000D666B" w:rsidRPr="003A5FA0" w:rsidRDefault="005F0F5B" w:rsidP="003A5FA0">
      <w:pPr>
        <w:spacing w:line="400" w:lineRule="exact"/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最后，本系统的UI倾向于简洁风，</w:t>
      </w:r>
      <w:r w:rsidR="00A44E6A">
        <w:rPr>
          <w:rFonts w:ascii="微软雅黑" w:eastAsia="微软雅黑" w:hAnsi="微软雅黑" w:hint="eastAsia"/>
          <w:sz w:val="22"/>
        </w:rPr>
        <w:t>用户使用时，可以把大部分精力投入在获取有效的信息中，而不是被界面冗杂的美化元素所</w:t>
      </w:r>
      <w:r w:rsidR="00F5581A">
        <w:rPr>
          <w:rFonts w:ascii="微软雅黑" w:eastAsia="微软雅黑" w:hAnsi="微软雅黑" w:hint="eastAsia"/>
          <w:sz w:val="22"/>
        </w:rPr>
        <w:t>困扰。</w:t>
      </w:r>
      <w:bookmarkStart w:id="0" w:name="_GoBack"/>
      <w:bookmarkEnd w:id="0"/>
    </w:p>
    <w:sectPr w:rsidR="000D666B" w:rsidRPr="003A5F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248B5"/>
    <w:multiLevelType w:val="hybridMultilevel"/>
    <w:tmpl w:val="F356B564"/>
    <w:lvl w:ilvl="0" w:tplc="F5C8C45E">
      <w:start w:val="1"/>
      <w:numFmt w:val="decimal"/>
      <w:lvlText w:val="%1."/>
      <w:lvlJc w:val="left"/>
      <w:pPr>
        <w:ind w:left="360" w:hanging="360"/>
      </w:pPr>
    </w:lvl>
    <w:lvl w:ilvl="1" w:tplc="607AC5F6">
      <w:start w:val="1"/>
      <w:numFmt w:val="decimalEnclosedCircle"/>
      <w:lvlText w:val="%2"/>
      <w:lvlJc w:val="left"/>
      <w:pPr>
        <w:ind w:left="780" w:hanging="36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F70"/>
    <w:rsid w:val="00002B16"/>
    <w:rsid w:val="000129A2"/>
    <w:rsid w:val="00017B92"/>
    <w:rsid w:val="0003177D"/>
    <w:rsid w:val="00057451"/>
    <w:rsid w:val="00096FA0"/>
    <w:rsid w:val="000D666B"/>
    <w:rsid w:val="000F0356"/>
    <w:rsid w:val="00172D16"/>
    <w:rsid w:val="00222657"/>
    <w:rsid w:val="00264F71"/>
    <w:rsid w:val="00291DE5"/>
    <w:rsid w:val="003040AA"/>
    <w:rsid w:val="00315F58"/>
    <w:rsid w:val="00361F70"/>
    <w:rsid w:val="00395124"/>
    <w:rsid w:val="003A5FA0"/>
    <w:rsid w:val="003F6E2C"/>
    <w:rsid w:val="00475A4F"/>
    <w:rsid w:val="004B2109"/>
    <w:rsid w:val="004B348E"/>
    <w:rsid w:val="004B3973"/>
    <w:rsid w:val="004C72D8"/>
    <w:rsid w:val="004E25D5"/>
    <w:rsid w:val="005172A0"/>
    <w:rsid w:val="00532C8C"/>
    <w:rsid w:val="0054028D"/>
    <w:rsid w:val="00571C19"/>
    <w:rsid w:val="005D1E92"/>
    <w:rsid w:val="005F0F5B"/>
    <w:rsid w:val="006A3401"/>
    <w:rsid w:val="006C079A"/>
    <w:rsid w:val="006E4F6B"/>
    <w:rsid w:val="00715512"/>
    <w:rsid w:val="007433B2"/>
    <w:rsid w:val="00761103"/>
    <w:rsid w:val="00761DA1"/>
    <w:rsid w:val="00854F84"/>
    <w:rsid w:val="00872C26"/>
    <w:rsid w:val="008768C6"/>
    <w:rsid w:val="008A3404"/>
    <w:rsid w:val="008E1D1D"/>
    <w:rsid w:val="0094381D"/>
    <w:rsid w:val="00970210"/>
    <w:rsid w:val="00970BE6"/>
    <w:rsid w:val="009864D0"/>
    <w:rsid w:val="009864ED"/>
    <w:rsid w:val="009C4AE3"/>
    <w:rsid w:val="00A44E6A"/>
    <w:rsid w:val="00A8540C"/>
    <w:rsid w:val="00AF24C2"/>
    <w:rsid w:val="00B1435F"/>
    <w:rsid w:val="00B61BF9"/>
    <w:rsid w:val="00B63932"/>
    <w:rsid w:val="00BB4131"/>
    <w:rsid w:val="00C4585A"/>
    <w:rsid w:val="00C86D36"/>
    <w:rsid w:val="00D174ED"/>
    <w:rsid w:val="00D632D7"/>
    <w:rsid w:val="00DA5D6B"/>
    <w:rsid w:val="00DD755C"/>
    <w:rsid w:val="00DD7DF9"/>
    <w:rsid w:val="00E31BCB"/>
    <w:rsid w:val="00EF45E8"/>
    <w:rsid w:val="00F2107F"/>
    <w:rsid w:val="00F27C47"/>
    <w:rsid w:val="00F5581A"/>
    <w:rsid w:val="00F76B92"/>
    <w:rsid w:val="00FA5A57"/>
    <w:rsid w:val="00FE1D52"/>
    <w:rsid w:val="00FE6879"/>
    <w:rsid w:val="00FF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7B42216B"/>
  <w15:chartTrackingRefBased/>
  <w15:docId w15:val="{CB05027C-54E6-484A-B506-2E32D3312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1F70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F70"/>
    <w:pPr>
      <w:ind w:firstLineChars="200" w:firstLine="420"/>
    </w:pPr>
  </w:style>
  <w:style w:type="table" w:styleId="a4">
    <w:name w:val="Table Grid"/>
    <w:basedOn w:val="a1"/>
    <w:uiPriority w:val="39"/>
    <w:rsid w:val="00361F70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361F70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2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692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095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1197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Pareto front</dc:creator>
  <cp:keywords/>
  <dc:description/>
  <cp:lastModifiedBy>Pareto front</cp:lastModifiedBy>
  <cp:revision>71</cp:revision>
  <dcterms:created xsi:type="dcterms:W3CDTF">2018-04-16T12:28:00Z</dcterms:created>
  <dcterms:modified xsi:type="dcterms:W3CDTF">2018-04-16T13:03:00Z</dcterms:modified>
</cp:coreProperties>
</file>