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B9F" w:rsidRDefault="00423B9F" w:rsidP="00423B9F">
      <w:pPr>
        <w:pStyle w:val="Bezodstpw"/>
        <w:jc w:val="center"/>
      </w:pPr>
      <w:r>
        <w:rPr>
          <w:noProof/>
        </w:rPr>
        <w:drawing>
          <wp:inline distT="0" distB="0" distL="0" distR="0">
            <wp:extent cx="2076450" cy="2076450"/>
            <wp:effectExtent l="19050" t="0" r="0" b="0"/>
            <wp:docPr id="1" name="Obraz 1" descr="Znalezione obrazy dla zapytania ur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urz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96165">
        <w:rPr>
          <w:rFonts w:ascii="Times New Roman" w:hAnsi="Times New Roman" w:cs="Times New Roman"/>
          <w:b/>
          <w:bCs/>
          <w:sz w:val="34"/>
          <w:szCs w:val="34"/>
        </w:rPr>
        <w:t>UNIWERSYTET RZESZOWSKI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696165">
        <w:rPr>
          <w:rFonts w:ascii="Times New Roman" w:hAnsi="Times New Roman" w:cs="Times New Roman"/>
          <w:b/>
          <w:bCs/>
          <w:sz w:val="29"/>
          <w:szCs w:val="29"/>
        </w:rPr>
        <w:t>WYDZIAŁ MATEMATYCZNO</w:t>
      </w:r>
      <w:r>
        <w:rPr>
          <w:rFonts w:ascii="Times New Roman" w:hAnsi="Times New Roman" w:cs="Times New Roman"/>
          <w:b/>
          <w:bCs/>
          <w:sz w:val="29"/>
          <w:szCs w:val="29"/>
        </w:rPr>
        <w:t xml:space="preserve"> -</w:t>
      </w:r>
      <w:r w:rsidRPr="00696165">
        <w:rPr>
          <w:rFonts w:ascii="Times New Roman" w:hAnsi="Times New Roman" w:cs="Times New Roman"/>
          <w:b/>
          <w:bCs/>
          <w:sz w:val="29"/>
          <w:szCs w:val="29"/>
        </w:rPr>
        <w:t xml:space="preserve"> PRZYRODNICZY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696165">
        <w:rPr>
          <w:rFonts w:ascii="Times New Roman" w:hAnsi="Times New Roman" w:cs="Times New Roman"/>
          <w:b/>
          <w:bCs/>
          <w:sz w:val="29"/>
          <w:szCs w:val="29"/>
        </w:rPr>
        <w:t>Kierunek: Informatyka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696165">
        <w:rPr>
          <w:rFonts w:ascii="Times New Roman" w:hAnsi="Times New Roman" w:cs="Times New Roman"/>
          <w:b/>
          <w:bCs/>
          <w:sz w:val="29"/>
          <w:szCs w:val="29"/>
        </w:rPr>
        <w:t>Studia: stacjonarne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Programowanie Zespołowe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Default="00423B9F" w:rsidP="00423B9F">
      <w:pPr>
        <w:pStyle w:val="Bezodstpw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Damian Kawka</w:t>
      </w:r>
    </w:p>
    <w:p w:rsidR="00423B9F" w:rsidRDefault="00423B9F" w:rsidP="00423B9F">
      <w:pPr>
        <w:pStyle w:val="Bezodstpw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Marcin Partyka</w:t>
      </w:r>
    </w:p>
    <w:p w:rsidR="00423B9F" w:rsidRDefault="00423B9F" w:rsidP="00423B9F">
      <w:pPr>
        <w:pStyle w:val="Bezodstpw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Kamil Dudek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Andrzej Patlewicz</w:t>
      </w: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696165" w:rsidRDefault="00423B9F" w:rsidP="00423B9F">
      <w:pPr>
        <w:pStyle w:val="Bezodstpw"/>
        <w:jc w:val="center"/>
        <w:rPr>
          <w:rFonts w:ascii="Times New Roman" w:hAnsi="Times New Roman" w:cs="Times New Roman"/>
        </w:rPr>
      </w:pPr>
    </w:p>
    <w:p w:rsidR="00423B9F" w:rsidRPr="00DD76E0" w:rsidRDefault="00423B9F" w:rsidP="00423B9F">
      <w:pPr>
        <w:jc w:val="center"/>
        <w:rPr>
          <w:rFonts w:ascii="Times New Roman" w:hAnsi="Times New Roman" w:cs="Times New Roman"/>
          <w:sz w:val="220"/>
          <w:szCs w:val="48"/>
        </w:rPr>
      </w:pPr>
      <w:r w:rsidRPr="00DD76E0">
        <w:rPr>
          <w:sz w:val="56"/>
        </w:rPr>
        <w:t xml:space="preserve">Aplikacja </w:t>
      </w:r>
      <w:r>
        <w:rPr>
          <w:sz w:val="56"/>
        </w:rPr>
        <w:t>do zarządzania warsztatem samochodowym</w:t>
      </w:r>
    </w:p>
    <w:p w:rsidR="00423B9F" w:rsidRPr="00696165" w:rsidRDefault="00423B9F" w:rsidP="00423B9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B9F" w:rsidRPr="00696165" w:rsidRDefault="00423B9F" w:rsidP="00423B9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B9F" w:rsidRPr="00696165" w:rsidRDefault="00423B9F" w:rsidP="00423B9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23B9F" w:rsidRPr="00696165" w:rsidRDefault="00423B9F" w:rsidP="00423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Rzeszów 11.06</w:t>
      </w:r>
      <w:r w:rsidRPr="00696165">
        <w:rPr>
          <w:rFonts w:ascii="Times New Roman" w:hAnsi="Times New Roman" w:cs="Times New Roman"/>
          <w:sz w:val="28"/>
          <w:szCs w:val="28"/>
        </w:rPr>
        <w:t>.2017</w:t>
      </w:r>
    </w:p>
    <w:p w:rsidR="00423B9F" w:rsidRDefault="00423B9F" w:rsidP="00423B9F">
      <w:r>
        <w:br w:type="page"/>
      </w:r>
    </w:p>
    <w:p w:rsidR="00000000" w:rsidRPr="00423B9F" w:rsidRDefault="00423B9F" w:rsidP="00423B9F">
      <w:pPr>
        <w:pStyle w:val="Nagwek1"/>
      </w:pPr>
      <w:r w:rsidRPr="00423B9F">
        <w:lastRenderedPageBreak/>
        <w:t>Opis programu</w:t>
      </w:r>
    </w:p>
    <w:p w:rsidR="004B79E1" w:rsidRDefault="00423B9F" w:rsidP="00423B9F">
      <w:pPr>
        <w:rPr>
          <w:sz w:val="28"/>
          <w:szCs w:val="28"/>
        </w:rPr>
      </w:pPr>
      <w:r>
        <w:rPr>
          <w:sz w:val="28"/>
          <w:szCs w:val="28"/>
        </w:rPr>
        <w:t xml:space="preserve">Aplikacja za pomocą której możemy zarządzać warsztatem samochodowym. Posiada 3 odrębne moduły dla trzech </w:t>
      </w:r>
      <w:r w:rsidR="004B79E1">
        <w:rPr>
          <w:sz w:val="28"/>
          <w:szCs w:val="28"/>
        </w:rPr>
        <w:t>różnych grup użytkowników. Dla dyrektora który może zarządzać pracownikami, dla kierownika który przydziela zadania oraz dla pracownika który może zobaczyć przydzielone mu zadania.</w:t>
      </w:r>
    </w:p>
    <w:p w:rsidR="00C253F3" w:rsidRPr="00C253F3" w:rsidRDefault="00C253F3" w:rsidP="00C253F3">
      <w:pPr>
        <w:pStyle w:val="Nagwek1"/>
      </w:pPr>
      <w:r w:rsidRPr="00C253F3">
        <w:t xml:space="preserve">Charakterystyka </w:t>
      </w:r>
    </w:p>
    <w:p w:rsidR="00C253F3" w:rsidRPr="00C253F3" w:rsidRDefault="00C253F3" w:rsidP="00C253F3">
      <w:pPr>
        <w:pStyle w:val="Nagwek2"/>
        <w:rPr>
          <w:sz w:val="28"/>
          <w:szCs w:val="28"/>
        </w:rPr>
      </w:pPr>
      <w:r w:rsidRPr="00C253F3">
        <w:rPr>
          <w:sz w:val="28"/>
          <w:szCs w:val="28"/>
        </w:rPr>
        <w:t>Przeznaczenie programu</w:t>
      </w:r>
    </w:p>
    <w:p w:rsidR="00C253F3" w:rsidRDefault="00C253F3" w:rsidP="00C253F3">
      <w:pPr>
        <w:rPr>
          <w:sz w:val="28"/>
          <w:szCs w:val="28"/>
        </w:rPr>
      </w:pPr>
      <w:r w:rsidRPr="00C253F3">
        <w:rPr>
          <w:sz w:val="28"/>
          <w:szCs w:val="28"/>
        </w:rPr>
        <w:t>P</w:t>
      </w:r>
      <w:r>
        <w:rPr>
          <w:sz w:val="28"/>
          <w:szCs w:val="28"/>
        </w:rPr>
        <w:t>rogram jest przeznaczony dla</w:t>
      </w:r>
      <w:r w:rsidR="00B5578E">
        <w:rPr>
          <w:sz w:val="28"/>
          <w:szCs w:val="28"/>
        </w:rPr>
        <w:t xml:space="preserve"> warsztatów samochodowych aby usprawnić pracę, takiego zakładu. Dzięki tej aplikacji Kierownik warsztatu mógłby w szybki i prosty sposób zarządzać przydzielaniem zadania, dyrektor w szybki sposób mógłby zarządzać pracownikami, a pracownicy bez problemu mogliby szybko sprawdzić przydzielone im zadania.</w:t>
      </w:r>
    </w:p>
    <w:p w:rsidR="00B5578E" w:rsidRPr="00B5578E" w:rsidRDefault="00B5578E" w:rsidP="00B5578E">
      <w:pPr>
        <w:pStyle w:val="Nagwek1"/>
      </w:pPr>
      <w:r w:rsidRPr="00B5578E">
        <w:t xml:space="preserve">Struktura programu </w:t>
      </w:r>
    </w:p>
    <w:p w:rsidR="00B5578E" w:rsidRPr="00B5578E" w:rsidRDefault="00B5578E" w:rsidP="00B5578E">
      <w:pPr>
        <w:pStyle w:val="Nagwek2"/>
        <w:rPr>
          <w:sz w:val="28"/>
          <w:szCs w:val="28"/>
        </w:rPr>
      </w:pPr>
      <w:r w:rsidRPr="00B5578E">
        <w:rPr>
          <w:sz w:val="28"/>
          <w:szCs w:val="28"/>
        </w:rPr>
        <w:t xml:space="preserve">Opis plików zewnętrznych </w:t>
      </w:r>
    </w:p>
    <w:p w:rsidR="00B5578E" w:rsidRDefault="00B5578E" w:rsidP="00B5578E">
      <w:pPr>
        <w:rPr>
          <w:sz w:val="28"/>
          <w:szCs w:val="28"/>
        </w:rPr>
      </w:pPr>
      <w:r w:rsidRPr="00B5578E">
        <w:rPr>
          <w:sz w:val="28"/>
          <w:szCs w:val="28"/>
        </w:rPr>
        <w:t>D</w:t>
      </w:r>
      <w:r>
        <w:rPr>
          <w:sz w:val="28"/>
          <w:szCs w:val="28"/>
        </w:rPr>
        <w:t>o tworzenia programu zostały użyte biblioteki zewnętrzne  iText(generowanie raportów) oraz mariaDB(sterownik do połączenia z bazą).</w:t>
      </w:r>
    </w:p>
    <w:p w:rsidR="00B5578E" w:rsidRDefault="00B5578E" w:rsidP="00B5578E">
      <w:pPr>
        <w:pStyle w:val="Nagwek2"/>
      </w:pPr>
      <w:r>
        <w:t xml:space="preserve">Podział na moduły </w:t>
      </w:r>
    </w:p>
    <w:p w:rsidR="00B5578E" w:rsidRDefault="00B5578E" w:rsidP="00B5578E">
      <w:r>
        <w:t>Program składa się z 3 niezależnych modułów:</w:t>
      </w:r>
    </w:p>
    <w:p w:rsidR="00B5578E" w:rsidRDefault="00B5578E" w:rsidP="00B5578E">
      <w:pPr>
        <w:pStyle w:val="Akapitzlist"/>
        <w:numPr>
          <w:ilvl w:val="0"/>
          <w:numId w:val="6"/>
        </w:numPr>
      </w:pPr>
      <w:r>
        <w:t>Moduł logowania</w:t>
      </w:r>
    </w:p>
    <w:p w:rsidR="00B5578E" w:rsidRDefault="00B5578E" w:rsidP="00B5578E">
      <w:pPr>
        <w:pStyle w:val="Akapitzlist"/>
        <w:numPr>
          <w:ilvl w:val="0"/>
          <w:numId w:val="6"/>
        </w:numPr>
      </w:pPr>
      <w:r>
        <w:t>Moduł  dyrektora</w:t>
      </w:r>
    </w:p>
    <w:p w:rsidR="00B5578E" w:rsidRDefault="00B5578E" w:rsidP="00B5578E">
      <w:pPr>
        <w:pStyle w:val="Akapitzlist"/>
        <w:numPr>
          <w:ilvl w:val="0"/>
          <w:numId w:val="6"/>
        </w:numPr>
      </w:pPr>
      <w:r>
        <w:t>Moduł kierownika</w:t>
      </w:r>
    </w:p>
    <w:p w:rsidR="00B5578E" w:rsidRDefault="00B5578E" w:rsidP="00B5578E">
      <w:pPr>
        <w:pStyle w:val="Akapitzlist"/>
        <w:numPr>
          <w:ilvl w:val="0"/>
          <w:numId w:val="6"/>
        </w:numPr>
      </w:pPr>
      <w:r>
        <w:t>Moduł pracownika</w:t>
      </w:r>
    </w:p>
    <w:p w:rsidR="00B5578E" w:rsidRDefault="00B5578E" w:rsidP="00B5578E">
      <w:pPr>
        <w:pStyle w:val="Nagwek1"/>
      </w:pPr>
      <w:r>
        <w:t>Opis modułów</w:t>
      </w:r>
    </w:p>
    <w:p w:rsidR="00B5578E" w:rsidRDefault="00B5578E" w:rsidP="00B5578E">
      <w:pPr>
        <w:pStyle w:val="Nagwek2"/>
      </w:pPr>
      <w:r>
        <w:t>Moduł logowania</w:t>
      </w:r>
    </w:p>
    <w:p w:rsidR="00B5578E" w:rsidRPr="00B5578E" w:rsidRDefault="000C6AFA" w:rsidP="00B5578E">
      <w:r>
        <w:t>Moduł jest odpowiedzialny za logowanie do aplikacji, po wpisaniu loginu i hasła przekierowuje użytkownika do odpowiedniego modułu.</w:t>
      </w:r>
    </w:p>
    <w:p w:rsidR="00B5578E" w:rsidRDefault="00B5578E" w:rsidP="00B5578E">
      <w:pPr>
        <w:pStyle w:val="Nagwek2"/>
      </w:pPr>
      <w:r>
        <w:t>Moduł Dyrektora</w:t>
      </w:r>
    </w:p>
    <w:p w:rsidR="00B5578E" w:rsidRDefault="000C6AFA" w:rsidP="00B5578E">
      <w:r>
        <w:t>Moduł ten jak nazwa wskazuje jest przeznaczony dla dyrektora warsztatu. Dyrektor po zalogowaniu ma wyświetloną listę wszystkich uż</w:t>
      </w:r>
      <w:r w:rsidR="00DC11D8">
        <w:t>ytkowników. Moduł ten umożliwia wyświetlanie listy pracowników, dodawanie nowych pracowników, edycje już istniejących pracowników.</w:t>
      </w:r>
    </w:p>
    <w:p w:rsidR="00DC11D8" w:rsidRPr="00DC11D8" w:rsidRDefault="00DC11D8" w:rsidP="00DC11D8">
      <w:pPr>
        <w:pStyle w:val="Nagwek3"/>
      </w:pPr>
      <w:r>
        <w:lastRenderedPageBreak/>
        <w:t xml:space="preserve">Moduł Kierownika </w:t>
      </w:r>
    </w:p>
    <w:p w:rsidR="00DC11D8" w:rsidRDefault="00DC11D8" w:rsidP="00DC11D8">
      <w:r>
        <w:t>Ten moduł jest odpowiedzialny za przyjmowanie zleceń, tworzenie zadań na podstawie zleceń oraz przydzielania zadań odpowiednim pracownikom. Po zalogowaniu mam dostępne 3 zakładki tabel: Lista zadań nieprzydzielonych, lista zleceń, lista pracowników.</w:t>
      </w:r>
    </w:p>
    <w:p w:rsidR="00DC11D8" w:rsidRDefault="00DC11D8" w:rsidP="00DC11D8">
      <w:pPr>
        <w:pStyle w:val="Nagwek3"/>
      </w:pPr>
      <w:r>
        <w:t>Moduł Pracownika</w:t>
      </w:r>
    </w:p>
    <w:p w:rsidR="00DC11D8" w:rsidRDefault="009F7062" w:rsidP="00DC11D8">
      <w:r>
        <w:t>W tym module mamy dostęp do widoku list zadań i zleceń, moduł pracownika nie jest odpowiedzialny, za żadne operacja, pracownik może jedynie wyświetlać przydzielone mu zadania.</w:t>
      </w:r>
    </w:p>
    <w:p w:rsidR="007C4679" w:rsidRDefault="007C4679" w:rsidP="007C4679">
      <w:pPr>
        <w:pStyle w:val="Nagwek1"/>
      </w:pPr>
      <w:r>
        <w:t>Cel projektu</w:t>
      </w:r>
    </w:p>
    <w:p w:rsidR="007C4679" w:rsidRDefault="007C4679" w:rsidP="007C4679">
      <w:r>
        <w:t>Celem projektu był stworzenie aplikacji desktopowej, mającej ułatwiać organizację pracy w warsztacie samochodowym. Aplikacja miała być podzielona na moduły tak aby każdy z pracowników warsztatu zależnie od swojego stanowiska miał do dyspozycji narzędzie ułatwiające mu pracę. Głównym założeniem było to aby dodawanie zleceń i przydzielanie zadań poszczególnym pracownikom przebiegało szybko i prosto bez zbędnych problemów.</w:t>
      </w:r>
    </w:p>
    <w:p w:rsidR="007C4679" w:rsidRDefault="007C4679" w:rsidP="007C4679">
      <w:pPr>
        <w:pStyle w:val="Nagwek1"/>
      </w:pPr>
      <w:r>
        <w:t>Komunikacja z użytkownikiem</w:t>
      </w:r>
    </w:p>
    <w:p w:rsidR="007C4679" w:rsidRPr="007C4679" w:rsidRDefault="007C4679" w:rsidP="007C4679">
      <w:r>
        <w:t>Użytkownik steruje aplikacją przy pomocy Graficznego Interfejsu Użytkownika, który jest przejrzysty i nowoczesny a jednocześnie miły dla oka. Aplikacja została tak przemyślana aby praca przebiegała bardzo gładko. Przy odpowiednim użytkowaniu nie napotkamy błędów a praca jest naprawdę przyjemna. GUI jest tak skonstruowane aby za pomocą kilku kliknięć wprowadzić  odpowiednia zmiany.</w:t>
      </w:r>
    </w:p>
    <w:p w:rsidR="007C4679" w:rsidRPr="007C4679" w:rsidRDefault="007C4679" w:rsidP="007C4679"/>
    <w:p w:rsidR="00DC11D8" w:rsidRDefault="00DC11D8" w:rsidP="00DC11D8"/>
    <w:p w:rsidR="00DC11D8" w:rsidRPr="00DC11D8" w:rsidRDefault="00DC11D8" w:rsidP="00DC11D8"/>
    <w:p w:rsidR="00B5578E" w:rsidRDefault="00B5578E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B5578E"/>
    <w:p w:rsidR="007C4679" w:rsidRDefault="007C4679" w:rsidP="007C4679">
      <w:pPr>
        <w:pStyle w:val="Nagwek1"/>
      </w:pPr>
      <w:r>
        <w:lastRenderedPageBreak/>
        <w:t>Instrukcja użytkowania</w:t>
      </w:r>
    </w:p>
    <w:p w:rsidR="007C4679" w:rsidRDefault="007C4679" w:rsidP="007C4679">
      <w:pPr>
        <w:pStyle w:val="Akapitzlist"/>
        <w:numPr>
          <w:ilvl w:val="0"/>
          <w:numId w:val="7"/>
        </w:numPr>
      </w:pPr>
      <w:r>
        <w:t>Logowanie</w:t>
      </w:r>
    </w:p>
    <w:p w:rsidR="007C4679" w:rsidRDefault="007C4679" w:rsidP="007C4679">
      <w:pPr>
        <w:pStyle w:val="Akapitzlist"/>
      </w:pPr>
      <w:r>
        <w:rPr>
          <w:noProof/>
        </w:rPr>
        <w:drawing>
          <wp:inline distT="0" distB="0" distL="0" distR="0">
            <wp:extent cx="3009265" cy="4125595"/>
            <wp:effectExtent l="19050" t="0" r="63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79" w:rsidRDefault="007C4679" w:rsidP="007C4679">
      <w:pPr>
        <w:pStyle w:val="Akapitzlist"/>
      </w:pPr>
      <w:r>
        <w:t xml:space="preserve">Samo okno logowania jest bardzo przejrzyste i proste w obsłudze, mam do wypełnienia 2 pola w które należy wpisać: nazwę użytkownika oraz login </w:t>
      </w:r>
      <w:r w:rsidR="000879FC">
        <w:t>po czym kliknąć przycisk zaloguj(lub wcisnąć przycisk ENTER).</w:t>
      </w:r>
    </w:p>
    <w:p w:rsidR="000879FC" w:rsidRDefault="000879FC" w:rsidP="007C4679">
      <w:pPr>
        <w:pStyle w:val="Akapitzlist"/>
      </w:pPr>
      <w:r>
        <w:t>(W celu pierwszego logowania zostało utworzone konto dyrektorskie o danych logowania admin, admin. Logując sie za pomocą tych danych będziemy mieli dostęp do tworzenia nowych kont pracowników.</w:t>
      </w:r>
      <w:r w:rsidR="008E4155">
        <w:t xml:space="preserve"> W tym oknie mam również checkbox po którego zaznaczeniu hasło będzie widoczne.</w:t>
      </w: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7C4679">
      <w:pPr>
        <w:pStyle w:val="Akapitzlist"/>
      </w:pPr>
    </w:p>
    <w:p w:rsidR="008E4155" w:rsidRDefault="008E4155" w:rsidP="008E4155">
      <w:pPr>
        <w:pStyle w:val="Akapitzlist"/>
        <w:numPr>
          <w:ilvl w:val="0"/>
          <w:numId w:val="7"/>
        </w:numPr>
      </w:pPr>
      <w:r>
        <w:t>Panel dyrektora</w:t>
      </w:r>
    </w:p>
    <w:p w:rsidR="008E4155" w:rsidRDefault="008E4155" w:rsidP="008E4155">
      <w:pPr>
        <w:pStyle w:val="Akapitzlist"/>
        <w:numPr>
          <w:ilvl w:val="1"/>
          <w:numId w:val="7"/>
        </w:numPr>
      </w:pPr>
      <w:r>
        <w:t>Pierwszy widok</w:t>
      </w:r>
    </w:p>
    <w:p w:rsidR="008E4155" w:rsidRDefault="008E4155" w:rsidP="008E4155">
      <w:r>
        <w:t>Widzimy tutaj podgląd list pracowników, wraz z kilkoma przydatnymi informacjami o nich</w:t>
      </w:r>
    </w:p>
    <w:p w:rsidR="008E4155" w:rsidRDefault="008E4155" w:rsidP="008E415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50165</wp:posOffset>
            </wp:positionV>
            <wp:extent cx="5775325" cy="3369945"/>
            <wp:effectExtent l="1905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>
      <w:pPr>
        <w:pStyle w:val="Akapitzlist"/>
        <w:numPr>
          <w:ilvl w:val="1"/>
          <w:numId w:val="7"/>
        </w:numPr>
      </w:pPr>
      <w:r>
        <w:t>Edycja pracowników</w:t>
      </w:r>
    </w:p>
    <w:p w:rsidR="008E4155" w:rsidRDefault="008E4155" w:rsidP="008E4155">
      <w:r>
        <w:t>Po kliknięciu na któregoś z pracownika pola poniżej zostają wypełnione danymi z tabeli. Możliwe jest edytowanie każdej informacji o pracowniku poprzez zmianę danych w tych polach a następnie kliknięci przyciska edytuj.</w:t>
      </w:r>
    </w:p>
    <w:p w:rsidR="008E4155" w:rsidRDefault="008E4155" w:rsidP="008E415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-30141</wp:posOffset>
            </wp:positionH>
            <wp:positionV relativeFrom="paragraph">
              <wp:posOffset>8048</wp:posOffset>
            </wp:positionV>
            <wp:extent cx="5775695" cy="3370521"/>
            <wp:effectExtent l="1905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95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>
      <w:pPr>
        <w:pStyle w:val="Akapitzlist"/>
        <w:numPr>
          <w:ilvl w:val="1"/>
          <w:numId w:val="7"/>
        </w:numPr>
      </w:pPr>
      <w:r>
        <w:lastRenderedPageBreak/>
        <w:t>Dodawanie pracowników</w:t>
      </w:r>
    </w:p>
    <w:p w:rsidR="008E4155" w:rsidRDefault="00773BA5" w:rsidP="008E4155">
      <w:r>
        <w:t xml:space="preserve">Po kliknięciu przycisku dodaj wyświetla się okno z polami w których należy wpisać informacje o </w:t>
      </w:r>
      <w:r w:rsidR="007A66B6">
        <w:t>użytkowniku, po lewej puste okno zaraz po kliknięciu przycisku dodaj a po prawej wypełnione przykładowymi danymi. Pracownik ten zostanie dodany do bazy w a następnie usunięty w celu demonstracyjnym.</w:t>
      </w:r>
    </w:p>
    <w:p w:rsidR="00773BA5" w:rsidRDefault="00773BA5" w:rsidP="008E4155"/>
    <w:p w:rsidR="00773BA5" w:rsidRDefault="007A66B6" w:rsidP="008E415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29210</wp:posOffset>
            </wp:positionV>
            <wp:extent cx="1851660" cy="4348480"/>
            <wp:effectExtent l="1905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29210</wp:posOffset>
            </wp:positionV>
            <wp:extent cx="1851660" cy="4348480"/>
            <wp:effectExtent l="19050" t="0" r="0" b="0"/>
            <wp:wrapNone/>
            <wp:docPr id="5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3BA5" w:rsidRDefault="00773BA5" w:rsidP="008E4155"/>
    <w:p w:rsidR="00773BA5" w:rsidRDefault="00773BA5" w:rsidP="008E4155"/>
    <w:p w:rsidR="00773BA5" w:rsidRDefault="00773BA5" w:rsidP="008E4155"/>
    <w:p w:rsidR="00773BA5" w:rsidRDefault="00773BA5" w:rsidP="008E4155"/>
    <w:p w:rsidR="00773BA5" w:rsidRDefault="00773BA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8E4155" w:rsidRDefault="008E4155" w:rsidP="008E4155"/>
    <w:p w:rsidR="007A66B6" w:rsidRDefault="007A66B6" w:rsidP="008E4155"/>
    <w:p w:rsidR="007A66B6" w:rsidRDefault="007A66B6" w:rsidP="008E4155"/>
    <w:p w:rsidR="007A66B6" w:rsidRDefault="007A66B6" w:rsidP="008E4155"/>
    <w:p w:rsidR="007A66B6" w:rsidRDefault="007A66B6" w:rsidP="008E4155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206375</wp:posOffset>
            </wp:positionV>
            <wp:extent cx="5771515" cy="3369945"/>
            <wp:effectExtent l="19050" t="0" r="635" b="0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Widok z dodanym już pracownikiem:</w:t>
      </w:r>
    </w:p>
    <w:p w:rsidR="007A66B6" w:rsidRDefault="007A66B6" w:rsidP="008E4155"/>
    <w:p w:rsidR="007A66B6" w:rsidRDefault="007A66B6" w:rsidP="008E4155"/>
    <w:p w:rsidR="007A66B6" w:rsidRDefault="007A66B6" w:rsidP="008E4155"/>
    <w:p w:rsidR="007A66B6" w:rsidRDefault="007A66B6" w:rsidP="008E4155"/>
    <w:p w:rsidR="007A66B6" w:rsidRDefault="007A66B6" w:rsidP="008E4155"/>
    <w:p w:rsidR="007A66B6" w:rsidRDefault="007A66B6" w:rsidP="008E4155"/>
    <w:p w:rsidR="008E4155" w:rsidRDefault="008E4155" w:rsidP="008E4155"/>
    <w:p w:rsidR="008E4155" w:rsidRDefault="008E4155" w:rsidP="008E4155"/>
    <w:p w:rsidR="008E4155" w:rsidRDefault="007A66B6" w:rsidP="008E4155">
      <w:pPr>
        <w:pStyle w:val="Akapitzlist"/>
        <w:numPr>
          <w:ilvl w:val="1"/>
          <w:numId w:val="7"/>
        </w:numPr>
      </w:pPr>
      <w:r>
        <w:lastRenderedPageBreak/>
        <w:t>Usuwanie pracownika</w:t>
      </w:r>
    </w:p>
    <w:p w:rsidR="007A66B6" w:rsidRDefault="007A66B6" w:rsidP="007A66B6">
      <w:pPr>
        <w:pStyle w:val="Akapitzlist"/>
        <w:ind w:left="574"/>
      </w:pPr>
      <w:r>
        <w:t>W celu usunięci pracownika musimy kliknąć w odpowiedni rekord, tak aby został on wczytany do pól w dolnej części programu a następnie kliknąć przycisk usuń.</w:t>
      </w:r>
    </w:p>
    <w:p w:rsidR="006D48B8" w:rsidRDefault="007A66B6" w:rsidP="006D48B8">
      <w:pPr>
        <w:pStyle w:val="Akapitzlist"/>
        <w:ind w:left="574"/>
      </w:pPr>
      <w:r>
        <w:rPr>
          <w:noProof/>
        </w:rPr>
        <w:drawing>
          <wp:inline distT="0" distB="0" distL="0" distR="0">
            <wp:extent cx="4970056" cy="2945219"/>
            <wp:effectExtent l="19050" t="0" r="1994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9588" t="11475" r="20656" b="25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25" cy="29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B8" w:rsidRDefault="006D48B8" w:rsidP="006D48B8">
      <w:pPr>
        <w:pStyle w:val="Akapitzlist"/>
        <w:ind w:left="574"/>
      </w:pPr>
    </w:p>
    <w:p w:rsidR="002D1FBA" w:rsidRDefault="006D48B8" w:rsidP="002D1FBA">
      <w:pPr>
        <w:pStyle w:val="Akapitzlist"/>
        <w:numPr>
          <w:ilvl w:val="0"/>
          <w:numId w:val="7"/>
        </w:numPr>
      </w:pPr>
      <w:r>
        <w:t>Panel Kierownika</w:t>
      </w:r>
    </w:p>
    <w:p w:rsidR="006D48B8" w:rsidRDefault="00EC1C44" w:rsidP="001B5EC1">
      <w:pPr>
        <w:pStyle w:val="Akapitzlist"/>
        <w:numPr>
          <w:ilvl w:val="1"/>
          <w:numId w:val="7"/>
        </w:numPr>
      </w:pPr>
      <w:r>
        <w:t>Pierwszy wygląd</w:t>
      </w:r>
    </w:p>
    <w:p w:rsidR="00EC1C44" w:rsidRDefault="00EC1C44" w:rsidP="00EC1C44">
      <w:pPr>
        <w:pStyle w:val="Akapitzlist"/>
        <w:ind w:left="1224"/>
      </w:pPr>
      <w:r>
        <w:t>Po zalogowaniu na konto kierownika pokazuje się okno z trzema widokami tablicowymi</w:t>
      </w:r>
    </w:p>
    <w:p w:rsidR="00EC1C44" w:rsidRDefault="00EC1C44" w:rsidP="00EC1C44">
      <w:pPr>
        <w:pStyle w:val="Akapitzlist"/>
        <w:ind w:left="1224"/>
      </w:pPr>
      <w:r>
        <w:t>w których po kliknięciu przycisku odśwież wyświetlają sie kolejno nieprzydzielone zadania, zlecenia, oraz pracownicy z przydzielonymi zadaniami.</w:t>
      </w:r>
    </w:p>
    <w:p w:rsidR="00EC1C44" w:rsidRDefault="00EC1C44" w:rsidP="00EC1C44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2936240</wp:posOffset>
            </wp:positionH>
            <wp:positionV relativeFrom="paragraph">
              <wp:posOffset>73660</wp:posOffset>
            </wp:positionV>
            <wp:extent cx="3399155" cy="2069465"/>
            <wp:effectExtent l="1905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-455443</wp:posOffset>
            </wp:positionH>
            <wp:positionV relativeFrom="paragraph">
              <wp:posOffset>74059</wp:posOffset>
            </wp:positionV>
            <wp:extent cx="3386937" cy="2073349"/>
            <wp:effectExtent l="19050" t="0" r="3963" b="0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07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1150074</wp:posOffset>
            </wp:positionH>
            <wp:positionV relativeFrom="paragraph">
              <wp:posOffset>186528</wp:posOffset>
            </wp:positionV>
            <wp:extent cx="3872466" cy="2126512"/>
            <wp:effectExtent l="19050" t="0" r="0" b="0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66" cy="212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EC1C44" w:rsidRDefault="00EC1C44" w:rsidP="00EC1C44">
      <w:pPr>
        <w:pStyle w:val="Akapitzlist"/>
        <w:ind w:left="1224"/>
      </w:pPr>
    </w:p>
    <w:p w:rsidR="001B5EC1" w:rsidRDefault="001B5EC1" w:rsidP="001B5EC1">
      <w:pPr>
        <w:ind w:left="360"/>
      </w:pPr>
      <w:r>
        <w:tab/>
      </w:r>
      <w:r w:rsidR="002D1FBA">
        <w:t xml:space="preserve">Widok zadań nieprzydzielonych(jeżeli w naszej aplikacji będziemy mieli jakieś nieprzydzielone </w:t>
      </w:r>
      <w:r>
        <w:tab/>
      </w:r>
      <w:r w:rsidR="002D1FBA">
        <w:t xml:space="preserve">zadania wtedy w tym widoku będą one wyświetlane, jeżeli której klikniemy a następnie w </w:t>
      </w:r>
      <w:r>
        <w:tab/>
      </w:r>
      <w:r w:rsidR="002D1FBA">
        <w:t xml:space="preserve">dolnej części programu wybierzemy pracownika i klikniemy w przycisk przydziel zadanie, </w:t>
      </w:r>
      <w:r>
        <w:tab/>
      </w:r>
      <w:r w:rsidR="002D1FBA">
        <w:t>zadnie zostanie przypisane wybranemu</w:t>
      </w:r>
      <w:r>
        <w:t xml:space="preserve"> pracownikowi</w:t>
      </w:r>
    </w:p>
    <w:p w:rsidR="002D1FBA" w:rsidRDefault="002D1FBA" w:rsidP="001B5EC1">
      <w:pPr>
        <w:pStyle w:val="Akapitzlist"/>
        <w:numPr>
          <w:ilvl w:val="1"/>
          <w:numId w:val="7"/>
        </w:numPr>
      </w:pPr>
      <w:r>
        <w:t>Widok listy zleceń</w:t>
      </w:r>
    </w:p>
    <w:p w:rsidR="002D1FBA" w:rsidRDefault="002D1FBA" w:rsidP="002D1FBA">
      <w:pPr>
        <w:pStyle w:val="Akapitzlist"/>
        <w:ind w:left="1224"/>
      </w:pPr>
      <w:r>
        <w:t>W tym widoku wyświetlane są wszystkie aktualne zlecenia</w:t>
      </w:r>
    </w:p>
    <w:p w:rsidR="002D1FBA" w:rsidRDefault="001B5EC1" w:rsidP="002D1FBA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427060</wp:posOffset>
            </wp:positionH>
            <wp:positionV relativeFrom="paragraph">
              <wp:posOffset>174005</wp:posOffset>
            </wp:positionV>
            <wp:extent cx="4882559" cy="3296093"/>
            <wp:effectExtent l="19050" t="0" r="0" b="0"/>
            <wp:wrapNone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FBA" w:rsidRDefault="002D1FBA" w:rsidP="002D1FBA"/>
    <w:p w:rsidR="002D1FBA" w:rsidRDefault="002D1FBA" w:rsidP="002D1FBA"/>
    <w:p w:rsidR="002D1FBA" w:rsidRDefault="002D1FBA" w:rsidP="002D1FBA"/>
    <w:p w:rsidR="001B5EC1" w:rsidRDefault="001B5EC1" w:rsidP="002D1FBA"/>
    <w:p w:rsidR="001B5EC1" w:rsidRDefault="001B5EC1" w:rsidP="002D1FBA"/>
    <w:p w:rsidR="001B5EC1" w:rsidRDefault="001B5EC1" w:rsidP="002D1FBA"/>
    <w:p w:rsidR="001B5EC1" w:rsidRDefault="001B5EC1" w:rsidP="002D1FBA"/>
    <w:p w:rsidR="001B5EC1" w:rsidRDefault="001B5EC1" w:rsidP="002D1FBA"/>
    <w:p w:rsidR="001B5EC1" w:rsidRDefault="001B5EC1" w:rsidP="002D1FBA"/>
    <w:p w:rsidR="002D1FBA" w:rsidRDefault="002D1FBA" w:rsidP="002D1FBA"/>
    <w:p w:rsidR="002D1FBA" w:rsidRDefault="001B5EC1" w:rsidP="006D48B8">
      <w:pPr>
        <w:pStyle w:val="Akapitzlist"/>
        <w:numPr>
          <w:ilvl w:val="2"/>
          <w:numId w:val="7"/>
        </w:numPr>
      </w:pPr>
      <w:r>
        <w:t>Usuwanie zleceń</w:t>
      </w:r>
    </w:p>
    <w:p w:rsidR="001B5EC1" w:rsidRDefault="001B5EC1" w:rsidP="001B5EC1">
      <w:pPr>
        <w:pStyle w:val="Akapitzlist"/>
        <w:ind w:left="1224"/>
      </w:pPr>
      <w:r>
        <w:t xml:space="preserve">Po wygraniu z tabeli zlecenia które chcemy usunąć </w:t>
      </w:r>
    </w:p>
    <w:p w:rsidR="001B5EC1" w:rsidRDefault="001B5EC1" w:rsidP="001B5EC1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427060</wp:posOffset>
            </wp:positionH>
            <wp:positionV relativeFrom="paragraph">
              <wp:posOffset>72228</wp:posOffset>
            </wp:positionV>
            <wp:extent cx="4882559" cy="3274827"/>
            <wp:effectExtent l="19050" t="0" r="0" b="0"/>
            <wp:wrapNone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27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1B5EC1" w:rsidP="001B5EC1">
      <w:pPr>
        <w:pStyle w:val="Akapitzlist"/>
        <w:ind w:left="1224"/>
      </w:pPr>
    </w:p>
    <w:p w:rsidR="001B5EC1" w:rsidRDefault="008F2D8C" w:rsidP="006D48B8">
      <w:pPr>
        <w:pStyle w:val="Akapitzlist"/>
        <w:numPr>
          <w:ilvl w:val="2"/>
          <w:numId w:val="7"/>
        </w:numPr>
      </w:pPr>
      <w:r>
        <w:lastRenderedPageBreak/>
        <w:t xml:space="preserve">Dodawanie zleceń </w:t>
      </w:r>
    </w:p>
    <w:p w:rsidR="001B5EC1" w:rsidRDefault="001B5EC1" w:rsidP="001B5EC1">
      <w:pPr>
        <w:pStyle w:val="Akapitzlist"/>
        <w:ind w:left="1224"/>
      </w:pPr>
      <w:r>
        <w:t>Aby dodać zlecenie należy odpowiednio wypełnić pola a następnie kliknąć dodaj zlecenie.</w:t>
      </w:r>
    </w:p>
    <w:p w:rsidR="001B5EC1" w:rsidRDefault="001B5EC1" w:rsidP="001B5EC1">
      <w:pPr>
        <w:pStyle w:val="Akapitzlist"/>
        <w:ind w:left="1224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62865</wp:posOffset>
            </wp:positionV>
            <wp:extent cx="4986020" cy="3423285"/>
            <wp:effectExtent l="19050" t="0" r="5080" b="0"/>
            <wp:wrapNone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FBA" w:rsidRDefault="002D1FBA" w:rsidP="002D1FBA">
      <w:pPr>
        <w:pStyle w:val="Akapitzlist"/>
        <w:ind w:left="1224"/>
      </w:pPr>
    </w:p>
    <w:p w:rsidR="002D1FBA" w:rsidRDefault="002D1FBA" w:rsidP="002D1FBA">
      <w:pPr>
        <w:pStyle w:val="Akapitzlist"/>
        <w:ind w:left="1224"/>
      </w:pPr>
    </w:p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EC1C44" w:rsidP="00EC1C44"/>
    <w:p w:rsidR="00EC1C44" w:rsidRDefault="008F2D8C" w:rsidP="001B5EC1">
      <w:pPr>
        <w:pStyle w:val="Akapitzlist"/>
        <w:numPr>
          <w:ilvl w:val="2"/>
          <w:numId w:val="7"/>
        </w:numPr>
      </w:pPr>
      <w:r>
        <w:t>Dodawanie zadań</w:t>
      </w:r>
    </w:p>
    <w:p w:rsidR="008F2D8C" w:rsidRDefault="008F2D8C" w:rsidP="008F2D8C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668020</wp:posOffset>
            </wp:positionV>
            <wp:extent cx="5053965" cy="3274695"/>
            <wp:effectExtent l="19050" t="0" r="0" b="0"/>
            <wp:wrapNone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 dodaniu zlecenia zostaną wyświetlone pola służące do dodawania zadań, musimy wybrać zalecenie z listy zleceń wskazać pracownika, określić nazwę zadania a następnie kliknąć przycisk dodaj zadanie.</w:t>
      </w:r>
    </w:p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1B5EC1">
      <w:pPr>
        <w:pStyle w:val="Akapitzlist"/>
        <w:numPr>
          <w:ilvl w:val="2"/>
          <w:numId w:val="7"/>
        </w:numPr>
      </w:pPr>
      <w:r>
        <w:lastRenderedPageBreak/>
        <w:t>Widok listy pracowników z przydzielonymi im zadaniem.</w:t>
      </w:r>
    </w:p>
    <w:p w:rsidR="008F2D8C" w:rsidRDefault="008F2D8C" w:rsidP="008F2D8C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116205</wp:posOffset>
            </wp:positionV>
            <wp:extent cx="5530850" cy="3699510"/>
            <wp:effectExtent l="19050" t="0" r="0" b="0"/>
            <wp:wrapNone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6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8F2D8C" w:rsidRDefault="008F2D8C" w:rsidP="008F2D8C"/>
    <w:p w:rsidR="004B5297" w:rsidRDefault="008F2D8C" w:rsidP="004B5297">
      <w:pPr>
        <w:pStyle w:val="Akapitzlist"/>
        <w:numPr>
          <w:ilvl w:val="0"/>
          <w:numId w:val="7"/>
        </w:numPr>
      </w:pPr>
      <w:r>
        <w:t>Moduł pracownika.</w:t>
      </w:r>
    </w:p>
    <w:p w:rsidR="004B5297" w:rsidRDefault="004B5297" w:rsidP="004B5297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2825115</wp:posOffset>
            </wp:positionH>
            <wp:positionV relativeFrom="paragraph">
              <wp:posOffset>274955</wp:posOffset>
            </wp:positionV>
            <wp:extent cx="3248660" cy="2455545"/>
            <wp:effectExtent l="19050" t="0" r="8890" b="0"/>
            <wp:wrapNone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274955</wp:posOffset>
            </wp:positionV>
            <wp:extent cx="3098165" cy="2455545"/>
            <wp:effectExtent l="19050" t="0" r="6985" b="0"/>
            <wp:wrapNone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 tym module wyświetlane są tylko zadania i zlecenia dla poszczególnych pracowników</w:t>
      </w:r>
    </w:p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/>
    <w:p w:rsidR="004B5297" w:rsidRDefault="004B5297" w:rsidP="004B5297">
      <w:pPr>
        <w:pStyle w:val="Akapitzlist"/>
        <w:numPr>
          <w:ilvl w:val="0"/>
          <w:numId w:val="7"/>
        </w:numPr>
      </w:pPr>
      <w:r>
        <w:t>Wylogowywanie</w:t>
      </w:r>
    </w:p>
    <w:p w:rsidR="004B5297" w:rsidRDefault="004B5297" w:rsidP="004B5297">
      <w:pPr>
        <w:pStyle w:val="Akapitzlist"/>
        <w:ind w:left="502"/>
      </w:pPr>
      <w:r>
        <w:t>W każdym module został umieszczony przycisk wyloguj się, przycisk ten po kliknięciu przekierowuję nas na okno logowania.</w:t>
      </w:r>
    </w:p>
    <w:p w:rsidR="004B5297" w:rsidRDefault="004B5297" w:rsidP="004B5297">
      <w:pPr>
        <w:pStyle w:val="Akapitzlist"/>
        <w:ind w:left="502"/>
      </w:pPr>
    </w:p>
    <w:p w:rsidR="008E4155" w:rsidRPr="008E4155" w:rsidRDefault="008E4155" w:rsidP="008E4155"/>
    <w:p w:rsidR="008E4155" w:rsidRDefault="008E4155" w:rsidP="008E4155"/>
    <w:p w:rsidR="008F2D8C" w:rsidRPr="008E4155" w:rsidRDefault="008F2D8C" w:rsidP="008E4155"/>
    <w:p w:rsidR="008E4155" w:rsidRDefault="008E4155" w:rsidP="008E4155"/>
    <w:p w:rsidR="008E4155" w:rsidRPr="008E4155" w:rsidRDefault="008E4155" w:rsidP="008F2D8C">
      <w:pPr>
        <w:pStyle w:val="Akapitzlist"/>
        <w:ind w:left="1423"/>
      </w:pPr>
    </w:p>
    <w:p w:rsidR="008E4155" w:rsidRPr="008E4155" w:rsidRDefault="008E4155" w:rsidP="008E4155"/>
    <w:p w:rsidR="008E4155" w:rsidRPr="008E4155" w:rsidRDefault="008E4155" w:rsidP="008E4155">
      <w:pPr>
        <w:pStyle w:val="Akapitzlist"/>
        <w:tabs>
          <w:tab w:val="left" w:pos="2260"/>
        </w:tabs>
        <w:ind w:left="360"/>
      </w:pPr>
      <w:r>
        <w:tab/>
      </w:r>
    </w:p>
    <w:sectPr w:rsidR="008E4155" w:rsidRPr="008E4155" w:rsidSect="009B1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73D" w:rsidRDefault="00FE173D" w:rsidP="00EC1C44">
      <w:pPr>
        <w:spacing w:after="0" w:line="240" w:lineRule="auto"/>
      </w:pPr>
      <w:r>
        <w:separator/>
      </w:r>
    </w:p>
  </w:endnote>
  <w:endnote w:type="continuationSeparator" w:id="1">
    <w:p w:rsidR="00FE173D" w:rsidRDefault="00FE173D" w:rsidP="00EC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73D" w:rsidRDefault="00FE173D" w:rsidP="00EC1C44">
      <w:pPr>
        <w:spacing w:after="0" w:line="240" w:lineRule="auto"/>
      </w:pPr>
      <w:r>
        <w:separator/>
      </w:r>
    </w:p>
  </w:footnote>
  <w:footnote w:type="continuationSeparator" w:id="1">
    <w:p w:rsidR="00FE173D" w:rsidRDefault="00FE173D" w:rsidP="00EC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758"/>
    <w:multiLevelType w:val="hybridMultilevel"/>
    <w:tmpl w:val="4ED0F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410C5"/>
    <w:multiLevelType w:val="hybridMultilevel"/>
    <w:tmpl w:val="07209682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>
    <w:nsid w:val="172360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672315"/>
    <w:multiLevelType w:val="hybridMultilevel"/>
    <w:tmpl w:val="2D2AE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100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7B6416"/>
    <w:multiLevelType w:val="hybridMultilevel"/>
    <w:tmpl w:val="F6C8FC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4E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C536F"/>
    <w:multiLevelType w:val="hybridMultilevel"/>
    <w:tmpl w:val="46B4DEB8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>
    <w:nsid w:val="3DD41F62"/>
    <w:multiLevelType w:val="multilevel"/>
    <w:tmpl w:val="0415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0402460"/>
    <w:multiLevelType w:val="hybridMultilevel"/>
    <w:tmpl w:val="5106D136"/>
    <w:lvl w:ilvl="0" w:tplc="0415000F">
      <w:start w:val="1"/>
      <w:numFmt w:val="decimal"/>
      <w:lvlText w:val="%1."/>
      <w:lvlJc w:val="left"/>
      <w:pPr>
        <w:ind w:left="1423" w:hanging="360"/>
      </w:pPr>
    </w:lvl>
    <w:lvl w:ilvl="1" w:tplc="04150019" w:tentative="1">
      <w:start w:val="1"/>
      <w:numFmt w:val="lowerLetter"/>
      <w:lvlText w:val="%2."/>
      <w:lvlJc w:val="left"/>
      <w:pPr>
        <w:ind w:left="2143" w:hanging="360"/>
      </w:pPr>
    </w:lvl>
    <w:lvl w:ilvl="2" w:tplc="0415001B" w:tentative="1">
      <w:start w:val="1"/>
      <w:numFmt w:val="lowerRoman"/>
      <w:lvlText w:val="%3."/>
      <w:lvlJc w:val="right"/>
      <w:pPr>
        <w:ind w:left="2863" w:hanging="180"/>
      </w:pPr>
    </w:lvl>
    <w:lvl w:ilvl="3" w:tplc="0415000F" w:tentative="1">
      <w:start w:val="1"/>
      <w:numFmt w:val="decimal"/>
      <w:lvlText w:val="%4."/>
      <w:lvlJc w:val="left"/>
      <w:pPr>
        <w:ind w:left="3583" w:hanging="360"/>
      </w:pPr>
    </w:lvl>
    <w:lvl w:ilvl="4" w:tplc="04150019" w:tentative="1">
      <w:start w:val="1"/>
      <w:numFmt w:val="lowerLetter"/>
      <w:lvlText w:val="%5."/>
      <w:lvlJc w:val="left"/>
      <w:pPr>
        <w:ind w:left="4303" w:hanging="360"/>
      </w:pPr>
    </w:lvl>
    <w:lvl w:ilvl="5" w:tplc="0415001B" w:tentative="1">
      <w:start w:val="1"/>
      <w:numFmt w:val="lowerRoman"/>
      <w:lvlText w:val="%6."/>
      <w:lvlJc w:val="right"/>
      <w:pPr>
        <w:ind w:left="5023" w:hanging="180"/>
      </w:pPr>
    </w:lvl>
    <w:lvl w:ilvl="6" w:tplc="0415000F" w:tentative="1">
      <w:start w:val="1"/>
      <w:numFmt w:val="decimal"/>
      <w:lvlText w:val="%7."/>
      <w:lvlJc w:val="left"/>
      <w:pPr>
        <w:ind w:left="5743" w:hanging="360"/>
      </w:pPr>
    </w:lvl>
    <w:lvl w:ilvl="7" w:tplc="04150019" w:tentative="1">
      <w:start w:val="1"/>
      <w:numFmt w:val="lowerLetter"/>
      <w:lvlText w:val="%8."/>
      <w:lvlJc w:val="left"/>
      <w:pPr>
        <w:ind w:left="6463" w:hanging="360"/>
      </w:pPr>
    </w:lvl>
    <w:lvl w:ilvl="8" w:tplc="041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>
    <w:nsid w:val="48D42AB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20527C"/>
    <w:multiLevelType w:val="hybridMultilevel"/>
    <w:tmpl w:val="5282CFA0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>
    <w:nsid w:val="4E665F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3D79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DB72FE"/>
    <w:multiLevelType w:val="hybridMultilevel"/>
    <w:tmpl w:val="9C5AAB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34FC8"/>
    <w:multiLevelType w:val="hybridMultilevel"/>
    <w:tmpl w:val="C78280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5C3E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2855C5"/>
    <w:multiLevelType w:val="hybridMultilevel"/>
    <w:tmpl w:val="D74AB566"/>
    <w:lvl w:ilvl="0" w:tplc="DC22B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187956"/>
    <w:multiLevelType w:val="hybridMultilevel"/>
    <w:tmpl w:val="C78280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8"/>
  </w:num>
  <w:num w:numId="5">
    <w:abstractNumId w:val="1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13"/>
  </w:num>
  <w:num w:numId="12">
    <w:abstractNumId w:val="12"/>
  </w:num>
  <w:num w:numId="13">
    <w:abstractNumId w:val="16"/>
  </w:num>
  <w:num w:numId="14">
    <w:abstractNumId w:val="2"/>
  </w:num>
  <w:num w:numId="15">
    <w:abstractNumId w:val="7"/>
  </w:num>
  <w:num w:numId="16">
    <w:abstractNumId w:val="9"/>
  </w:num>
  <w:num w:numId="17">
    <w:abstractNumId w:val="1"/>
  </w:num>
  <w:num w:numId="18">
    <w:abstractNumId w:val="1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3B9F"/>
    <w:rsid w:val="000879FC"/>
    <w:rsid w:val="000C6AFA"/>
    <w:rsid w:val="001B5EC1"/>
    <w:rsid w:val="002D1FBA"/>
    <w:rsid w:val="00423B9F"/>
    <w:rsid w:val="004B5297"/>
    <w:rsid w:val="004B79E1"/>
    <w:rsid w:val="006D48B8"/>
    <w:rsid w:val="00773BA5"/>
    <w:rsid w:val="007A66B6"/>
    <w:rsid w:val="007C4679"/>
    <w:rsid w:val="00862F8D"/>
    <w:rsid w:val="008E4155"/>
    <w:rsid w:val="008F2D8C"/>
    <w:rsid w:val="009F7062"/>
    <w:rsid w:val="00A3684B"/>
    <w:rsid w:val="00B5578E"/>
    <w:rsid w:val="00C253F3"/>
    <w:rsid w:val="00DC11D8"/>
    <w:rsid w:val="00EC1C44"/>
    <w:rsid w:val="00FE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3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3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23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557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3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3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23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423B9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423B9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23B9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3B9F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23B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23B9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23B9F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3B9F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B557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1C4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1C4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1C4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846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</dc:creator>
  <cp:keywords/>
  <dc:description/>
  <cp:lastModifiedBy>Misiek</cp:lastModifiedBy>
  <cp:revision>8</cp:revision>
  <dcterms:created xsi:type="dcterms:W3CDTF">2017-06-11T10:06:00Z</dcterms:created>
  <dcterms:modified xsi:type="dcterms:W3CDTF">2017-06-11T21:40:00Z</dcterms:modified>
</cp:coreProperties>
</file>