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F0B" w:rsidRPr="0072353D" w:rsidRDefault="00036F0B" w:rsidP="00036F0B">
      <w:pPr>
        <w:pStyle w:val="4"/>
        <w:rPr>
          <w:rStyle w:val="a3"/>
          <w:rFonts w:eastAsia="PMingLiU"/>
          <w:b w:val="0"/>
          <w:color w:val="auto"/>
        </w:rPr>
      </w:pPr>
      <w:r w:rsidRPr="0072353D">
        <w:t xml:space="preserve">1  </w:t>
      </w:r>
      <w:r w:rsidRPr="0072353D">
        <w:rPr>
          <w:rStyle w:val="a3"/>
          <w:rFonts w:eastAsia="PMingLiU"/>
          <w:b w:val="0"/>
          <w:color w:val="auto"/>
        </w:rPr>
        <w:t xml:space="preserve">Исследования современных технологий беспроводных коммуникаций </w:t>
      </w:r>
      <w:r w:rsidR="00837068">
        <w:rPr>
          <w:rStyle w:val="a3"/>
          <w:rFonts w:eastAsia="PMingLiU"/>
          <w:b w:val="0"/>
          <w:color w:val="auto"/>
        </w:rPr>
        <w:t xml:space="preserve">и аппаратных платформ </w:t>
      </w:r>
      <w:r w:rsidRPr="0072353D">
        <w:rPr>
          <w:rStyle w:val="a3"/>
          <w:rFonts w:eastAsia="PMingLiU"/>
          <w:b w:val="0"/>
          <w:color w:val="auto"/>
        </w:rPr>
        <w:t>для передачи информации с использованием широкого спектра част</w:t>
      </w:r>
      <w:r w:rsidR="0072353D">
        <w:rPr>
          <w:rStyle w:val="a3"/>
          <w:rFonts w:eastAsia="PMingLiU"/>
          <w:b w:val="0"/>
          <w:color w:val="auto"/>
        </w:rPr>
        <w:t>о</w:t>
      </w:r>
      <w:r w:rsidRPr="0072353D">
        <w:rPr>
          <w:rStyle w:val="a3"/>
          <w:rFonts w:eastAsia="PMingLiU"/>
          <w:b w:val="0"/>
          <w:color w:val="auto"/>
        </w:rPr>
        <w:t xml:space="preserve">т и низкой мощности. </w:t>
      </w:r>
    </w:p>
    <w:p w:rsidR="006701E6" w:rsidRDefault="0072353D" w:rsidP="00036F0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5952">
        <w:rPr>
          <w:rFonts w:ascii="Times New Roman" w:hAnsi="Times New Roman"/>
          <w:sz w:val="28"/>
          <w:szCs w:val="28"/>
        </w:rPr>
        <w:t>1.1 Выполнен поиск информации и проведен</w:t>
      </w:r>
      <w:r w:rsidR="006701E6">
        <w:rPr>
          <w:rFonts w:ascii="Times New Roman" w:hAnsi="Times New Roman"/>
          <w:sz w:val="28"/>
          <w:szCs w:val="28"/>
        </w:rPr>
        <w:t>ы</w:t>
      </w:r>
      <w:r w:rsidRPr="00BB5952">
        <w:rPr>
          <w:rFonts w:ascii="Times New Roman" w:hAnsi="Times New Roman"/>
          <w:sz w:val="28"/>
          <w:szCs w:val="28"/>
        </w:rPr>
        <w:t xml:space="preserve"> сравнительные исследования  протоколов широкополосной радиосвязи с использованием низкой мощности</w:t>
      </w:r>
      <w:r w:rsidR="00BB5952" w:rsidRPr="00BB5952">
        <w:rPr>
          <w:rFonts w:ascii="Times New Roman" w:hAnsi="Times New Roman"/>
          <w:sz w:val="28"/>
          <w:szCs w:val="28"/>
        </w:rPr>
        <w:t xml:space="preserve">. </w:t>
      </w:r>
    </w:p>
    <w:p w:rsidR="00433071" w:rsidRDefault="006701E6" w:rsidP="006F0AF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базовых </w:t>
      </w:r>
      <w:r w:rsidR="0077308D">
        <w:rPr>
          <w:rFonts w:ascii="Times New Roman" w:hAnsi="Times New Roman"/>
          <w:sz w:val="28"/>
          <w:szCs w:val="28"/>
        </w:rPr>
        <w:t xml:space="preserve">ориентиров </w:t>
      </w:r>
      <w:r>
        <w:rPr>
          <w:rFonts w:ascii="Times New Roman" w:hAnsi="Times New Roman"/>
          <w:sz w:val="28"/>
          <w:szCs w:val="28"/>
        </w:rPr>
        <w:t xml:space="preserve">для исследования выбраны </w:t>
      </w:r>
      <w:proofErr w:type="spellStart"/>
      <w:r>
        <w:rPr>
          <w:rFonts w:ascii="Times New Roman" w:hAnsi="Times New Roman"/>
          <w:sz w:val="28"/>
          <w:szCs w:val="28"/>
        </w:rPr>
        <w:t>э</w:t>
      </w:r>
      <w:r w:rsidRPr="006701E6">
        <w:rPr>
          <w:rFonts w:ascii="Times New Roman" w:hAnsi="Times New Roman"/>
          <w:sz w:val="28"/>
          <w:szCs w:val="28"/>
        </w:rPr>
        <w:t>нерго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r w:rsidRPr="006701E6">
        <w:rPr>
          <w:rFonts w:ascii="Times New Roman" w:hAnsi="Times New Roman"/>
          <w:sz w:val="28"/>
          <w:szCs w:val="28"/>
        </w:rPr>
        <w:t xml:space="preserve">эффективные сети </w:t>
      </w:r>
      <w:r>
        <w:rPr>
          <w:rFonts w:ascii="Times New Roman" w:hAnsi="Times New Roman"/>
          <w:sz w:val="28"/>
          <w:szCs w:val="28"/>
        </w:rPr>
        <w:t xml:space="preserve">радиосвязи </w:t>
      </w:r>
      <w:r w:rsidRPr="006701E6">
        <w:rPr>
          <w:rFonts w:ascii="Times New Roman" w:hAnsi="Times New Roman"/>
          <w:sz w:val="28"/>
          <w:szCs w:val="28"/>
        </w:rPr>
        <w:t xml:space="preserve">дальнего </w:t>
      </w:r>
      <w:r>
        <w:rPr>
          <w:rFonts w:ascii="Times New Roman" w:hAnsi="Times New Roman"/>
          <w:sz w:val="28"/>
          <w:szCs w:val="28"/>
        </w:rPr>
        <w:t xml:space="preserve">(более 100м.) </w:t>
      </w:r>
      <w:r w:rsidRPr="006701E6">
        <w:rPr>
          <w:rFonts w:ascii="Times New Roman" w:hAnsi="Times New Roman"/>
          <w:sz w:val="28"/>
          <w:szCs w:val="28"/>
        </w:rPr>
        <w:t>радиуса действия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701E6">
        <w:rPr>
          <w:rFonts w:ascii="Times New Roman" w:hAnsi="Times New Roman"/>
          <w:sz w:val="28"/>
          <w:szCs w:val="28"/>
        </w:rPr>
        <w:t>LPWAN</w:t>
      </w:r>
      <w:r>
        <w:rPr>
          <w:rFonts w:ascii="Times New Roman" w:hAnsi="Times New Roman"/>
          <w:sz w:val="28"/>
          <w:szCs w:val="28"/>
        </w:rPr>
        <w:t>. Технические решения</w:t>
      </w:r>
      <w:r w:rsidR="0077308D">
        <w:rPr>
          <w:rFonts w:ascii="Times New Roman" w:hAnsi="Times New Roman"/>
          <w:sz w:val="28"/>
          <w:szCs w:val="28"/>
        </w:rPr>
        <w:t>, принятые стандартами сетей,</w:t>
      </w:r>
      <w:r>
        <w:rPr>
          <w:rFonts w:ascii="Times New Roman" w:hAnsi="Times New Roman"/>
          <w:sz w:val="28"/>
          <w:szCs w:val="28"/>
        </w:rPr>
        <w:t xml:space="preserve"> </w:t>
      </w:r>
      <w:r w:rsidRPr="006701E6">
        <w:rPr>
          <w:rFonts w:ascii="Times New Roman" w:hAnsi="Times New Roman"/>
          <w:sz w:val="28"/>
          <w:szCs w:val="28"/>
        </w:rPr>
        <w:t xml:space="preserve"> </w:t>
      </w:r>
      <w:r w:rsidR="00414912">
        <w:rPr>
          <w:rFonts w:ascii="Times New Roman" w:hAnsi="Times New Roman"/>
          <w:sz w:val="28"/>
          <w:szCs w:val="28"/>
        </w:rPr>
        <w:t>обеспечивают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6701E6">
        <w:rPr>
          <w:rFonts w:ascii="Times New Roman" w:hAnsi="Times New Roman"/>
          <w:sz w:val="28"/>
          <w:szCs w:val="28"/>
        </w:rPr>
        <w:t xml:space="preserve">оптимизацию </w:t>
      </w:r>
      <w:r>
        <w:rPr>
          <w:rFonts w:ascii="Times New Roman" w:hAnsi="Times New Roman"/>
          <w:sz w:val="28"/>
          <w:szCs w:val="28"/>
        </w:rPr>
        <w:t>энергопотреблени</w:t>
      </w:r>
      <w:r w:rsidR="00414912">
        <w:rPr>
          <w:rFonts w:ascii="Times New Roman" w:hAnsi="Times New Roman"/>
          <w:sz w:val="28"/>
          <w:szCs w:val="28"/>
        </w:rPr>
        <w:t xml:space="preserve">я, </w:t>
      </w:r>
      <w:r>
        <w:rPr>
          <w:rFonts w:ascii="Times New Roman" w:hAnsi="Times New Roman"/>
          <w:sz w:val="28"/>
          <w:szCs w:val="28"/>
        </w:rPr>
        <w:t>радиус</w:t>
      </w:r>
      <w:r w:rsidR="00414912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действия</w:t>
      </w:r>
      <w:r w:rsidR="00414912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помехоустойчивость.</w:t>
      </w:r>
      <w:r w:rsidR="006F0AFA">
        <w:rPr>
          <w:rFonts w:ascii="Times New Roman" w:hAnsi="Times New Roman"/>
          <w:sz w:val="28"/>
          <w:szCs w:val="28"/>
        </w:rPr>
        <w:t xml:space="preserve"> Проведен анализ сетей связи построенных на принципах сотовой связи: </w:t>
      </w:r>
      <w:proofErr w:type="gramStart"/>
      <w:r w:rsidR="006F0AFA" w:rsidRPr="006F0AFA">
        <w:rPr>
          <w:rFonts w:ascii="Times New Roman" w:hAnsi="Times New Roman"/>
          <w:sz w:val="28"/>
          <w:szCs w:val="28"/>
          <w:lang w:val="en-US"/>
        </w:rPr>
        <w:t>LTE</w:t>
      </w:r>
      <w:r w:rsidR="006F0AFA" w:rsidRPr="006F0AFA">
        <w:rPr>
          <w:rFonts w:ascii="Times New Roman" w:hAnsi="Times New Roman"/>
          <w:sz w:val="28"/>
          <w:szCs w:val="28"/>
        </w:rPr>
        <w:t>-</w:t>
      </w:r>
      <w:r w:rsidR="006F0AFA" w:rsidRPr="006F0AFA">
        <w:rPr>
          <w:rFonts w:ascii="Times New Roman" w:hAnsi="Times New Roman"/>
          <w:sz w:val="28"/>
          <w:szCs w:val="28"/>
          <w:lang w:val="en-US"/>
        </w:rPr>
        <w:t>M</w:t>
      </w:r>
      <w:r w:rsidR="006F0AFA">
        <w:rPr>
          <w:rFonts w:ascii="Times New Roman" w:hAnsi="Times New Roman"/>
          <w:sz w:val="28"/>
          <w:szCs w:val="28"/>
        </w:rPr>
        <w:t xml:space="preserve">; </w:t>
      </w:r>
      <w:bookmarkStart w:id="0" w:name="_GoBack"/>
      <w:bookmarkEnd w:id="0"/>
      <w:r w:rsidR="006F0AFA" w:rsidRPr="006F0AFA">
        <w:rPr>
          <w:rFonts w:ascii="Times New Roman" w:hAnsi="Times New Roman"/>
          <w:sz w:val="28"/>
          <w:szCs w:val="28"/>
        </w:rPr>
        <w:t>NB-</w:t>
      </w:r>
      <w:proofErr w:type="spellStart"/>
      <w:r w:rsidR="006F0AFA" w:rsidRPr="006F0AFA">
        <w:rPr>
          <w:rFonts w:ascii="Times New Roman" w:hAnsi="Times New Roman"/>
          <w:sz w:val="28"/>
          <w:szCs w:val="28"/>
        </w:rPr>
        <w:t>IoT</w:t>
      </w:r>
      <w:proofErr w:type="spellEnd"/>
      <w:r w:rsidR="006F0AFA">
        <w:rPr>
          <w:rFonts w:ascii="Times New Roman" w:hAnsi="Times New Roman"/>
          <w:sz w:val="28"/>
          <w:szCs w:val="28"/>
        </w:rPr>
        <w:t>;</w:t>
      </w:r>
      <w:r w:rsidR="006F0AFA" w:rsidRPr="006F0AFA">
        <w:rPr>
          <w:rFonts w:ascii="Times New Roman" w:hAnsi="Times New Roman"/>
          <w:sz w:val="28"/>
          <w:szCs w:val="28"/>
        </w:rPr>
        <w:t xml:space="preserve"> EC-GSM-</w:t>
      </w:r>
      <w:proofErr w:type="spellStart"/>
      <w:r w:rsidR="006F0AFA" w:rsidRPr="006F0AFA">
        <w:rPr>
          <w:rFonts w:ascii="Times New Roman" w:hAnsi="Times New Roman"/>
          <w:sz w:val="28"/>
          <w:szCs w:val="28"/>
        </w:rPr>
        <w:t>IoT</w:t>
      </w:r>
      <w:proofErr w:type="spellEnd"/>
      <w:r w:rsidR="006F0AFA">
        <w:rPr>
          <w:rFonts w:ascii="Times New Roman" w:hAnsi="Times New Roman"/>
          <w:sz w:val="28"/>
          <w:szCs w:val="28"/>
        </w:rPr>
        <w:t xml:space="preserve">, а так же сетей </w:t>
      </w:r>
      <w:r w:rsidR="00576C75">
        <w:rPr>
          <w:rFonts w:ascii="Times New Roman" w:hAnsi="Times New Roman"/>
          <w:sz w:val="28"/>
          <w:szCs w:val="28"/>
        </w:rPr>
        <w:t>на основе стандартов</w:t>
      </w:r>
      <w:r w:rsidR="006F0A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0AFA" w:rsidRPr="006F0AFA">
        <w:rPr>
          <w:rFonts w:ascii="Times New Roman" w:hAnsi="Times New Roman"/>
          <w:sz w:val="28"/>
          <w:szCs w:val="28"/>
          <w:lang w:val="en-US"/>
        </w:rPr>
        <w:t>LoRa</w:t>
      </w:r>
      <w:proofErr w:type="spellEnd"/>
      <w:r w:rsidR="006F0AFA">
        <w:rPr>
          <w:rFonts w:ascii="Times New Roman" w:hAnsi="Times New Roman"/>
          <w:sz w:val="28"/>
          <w:szCs w:val="28"/>
        </w:rPr>
        <w:t>;</w:t>
      </w:r>
      <w:r w:rsidR="006F0AFA" w:rsidRPr="006F0AFA">
        <w:rPr>
          <w:rFonts w:ascii="Times New Roman" w:hAnsi="Times New Roman"/>
          <w:sz w:val="28"/>
          <w:szCs w:val="28"/>
        </w:rPr>
        <w:t xml:space="preserve"> </w:t>
      </w:r>
      <w:r w:rsidR="006F0AFA" w:rsidRPr="006F0AFA">
        <w:rPr>
          <w:rFonts w:ascii="Times New Roman" w:hAnsi="Times New Roman"/>
          <w:sz w:val="28"/>
          <w:szCs w:val="28"/>
          <w:lang w:val="en-US"/>
        </w:rPr>
        <w:t>Symphony</w:t>
      </w:r>
      <w:r w:rsidR="006F0AFA" w:rsidRPr="006F0AFA">
        <w:rPr>
          <w:rFonts w:ascii="Times New Roman" w:hAnsi="Times New Roman"/>
          <w:sz w:val="28"/>
          <w:szCs w:val="28"/>
        </w:rPr>
        <w:t xml:space="preserve"> </w:t>
      </w:r>
      <w:r w:rsidR="006F0AFA" w:rsidRPr="006F0AFA">
        <w:rPr>
          <w:rFonts w:ascii="Times New Roman" w:hAnsi="Times New Roman"/>
          <w:sz w:val="28"/>
          <w:szCs w:val="28"/>
          <w:lang w:val="en-US"/>
        </w:rPr>
        <w:t>Link</w:t>
      </w:r>
      <w:r w:rsidR="006F0AFA">
        <w:rPr>
          <w:rFonts w:ascii="Times New Roman" w:hAnsi="Times New Roman"/>
          <w:sz w:val="28"/>
          <w:szCs w:val="28"/>
        </w:rPr>
        <w:t>;</w:t>
      </w:r>
      <w:r w:rsidR="006F0AFA" w:rsidRPr="006F0A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0AFA" w:rsidRPr="006F0AFA">
        <w:rPr>
          <w:rFonts w:ascii="Times New Roman" w:hAnsi="Times New Roman"/>
          <w:sz w:val="28"/>
          <w:szCs w:val="28"/>
          <w:lang w:val="en-US"/>
        </w:rPr>
        <w:t>Sigfox</w:t>
      </w:r>
      <w:proofErr w:type="spellEnd"/>
      <w:r w:rsidR="006F0AFA" w:rsidRPr="006F0A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0AFA" w:rsidRPr="006F0AFA">
        <w:rPr>
          <w:rFonts w:ascii="Times New Roman" w:hAnsi="Times New Roman"/>
          <w:sz w:val="28"/>
          <w:szCs w:val="28"/>
          <w:lang w:val="en-US"/>
        </w:rPr>
        <w:t>Ingenu</w:t>
      </w:r>
      <w:proofErr w:type="spellEnd"/>
      <w:r w:rsidR="006F0AFA" w:rsidRPr="006F0AFA">
        <w:rPr>
          <w:rFonts w:ascii="Times New Roman" w:hAnsi="Times New Roman"/>
          <w:sz w:val="28"/>
          <w:szCs w:val="28"/>
        </w:rPr>
        <w:t xml:space="preserve"> (</w:t>
      </w:r>
      <w:r w:rsidR="006F0AFA" w:rsidRPr="006F0AFA">
        <w:rPr>
          <w:rFonts w:ascii="Times New Roman" w:hAnsi="Times New Roman"/>
          <w:sz w:val="28"/>
          <w:szCs w:val="28"/>
          <w:lang w:val="en-US"/>
        </w:rPr>
        <w:t>RPMA</w:t>
      </w:r>
      <w:r w:rsidR="006F0AFA" w:rsidRPr="006F0AFA">
        <w:rPr>
          <w:rFonts w:ascii="Times New Roman" w:hAnsi="Times New Roman"/>
          <w:sz w:val="28"/>
          <w:szCs w:val="28"/>
        </w:rPr>
        <w:t>)</w:t>
      </w:r>
      <w:r w:rsidR="006F0AFA">
        <w:rPr>
          <w:rFonts w:ascii="Times New Roman" w:hAnsi="Times New Roman"/>
          <w:sz w:val="28"/>
          <w:szCs w:val="28"/>
        </w:rPr>
        <w:t>;</w:t>
      </w:r>
      <w:r w:rsidR="006F0AFA" w:rsidRPr="006F0AFA">
        <w:rPr>
          <w:rFonts w:ascii="Times New Roman" w:hAnsi="Times New Roman"/>
          <w:sz w:val="28"/>
          <w:szCs w:val="28"/>
        </w:rPr>
        <w:t xml:space="preserve"> </w:t>
      </w:r>
      <w:r w:rsidR="006F0AFA" w:rsidRPr="006F0AFA">
        <w:rPr>
          <w:rFonts w:ascii="Times New Roman" w:hAnsi="Times New Roman"/>
          <w:sz w:val="28"/>
          <w:szCs w:val="28"/>
          <w:lang w:val="en-US"/>
        </w:rPr>
        <w:t>Weightless</w:t>
      </w:r>
      <w:r w:rsidR="006F0AFA">
        <w:rPr>
          <w:rFonts w:ascii="Times New Roman" w:hAnsi="Times New Roman"/>
          <w:sz w:val="28"/>
          <w:szCs w:val="28"/>
        </w:rPr>
        <w:t>;</w:t>
      </w:r>
      <w:r w:rsidR="006F0AFA" w:rsidRPr="006F0A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0AFA" w:rsidRPr="006F0AFA">
        <w:rPr>
          <w:rFonts w:ascii="Times New Roman" w:hAnsi="Times New Roman"/>
          <w:sz w:val="28"/>
          <w:szCs w:val="28"/>
          <w:lang w:val="en-US"/>
        </w:rPr>
        <w:t>Nwave</w:t>
      </w:r>
      <w:proofErr w:type="spellEnd"/>
      <w:r w:rsidR="006F0AFA" w:rsidRPr="006F0AFA">
        <w:rPr>
          <w:rFonts w:ascii="Times New Roman" w:hAnsi="Times New Roman"/>
          <w:sz w:val="28"/>
          <w:szCs w:val="28"/>
        </w:rPr>
        <w:t xml:space="preserve"> (</w:t>
      </w:r>
      <w:r w:rsidR="006F0AFA">
        <w:rPr>
          <w:rFonts w:ascii="Times New Roman" w:hAnsi="Times New Roman"/>
          <w:sz w:val="28"/>
          <w:szCs w:val="28"/>
        </w:rPr>
        <w:t>Приложение</w:t>
      </w:r>
      <w:r w:rsidR="006F0AFA" w:rsidRPr="006F0AFA">
        <w:rPr>
          <w:rFonts w:ascii="Times New Roman" w:hAnsi="Times New Roman"/>
          <w:sz w:val="28"/>
          <w:szCs w:val="28"/>
        </w:rPr>
        <w:t xml:space="preserve"> 1)</w:t>
      </w:r>
      <w:r w:rsidR="00254F63">
        <w:rPr>
          <w:rFonts w:ascii="Times New Roman" w:hAnsi="Times New Roman"/>
          <w:sz w:val="28"/>
          <w:szCs w:val="28"/>
        </w:rPr>
        <w:t>.</w:t>
      </w:r>
      <w:proofErr w:type="gramEnd"/>
      <w:r w:rsidR="00254F63">
        <w:rPr>
          <w:rFonts w:ascii="Times New Roman" w:hAnsi="Times New Roman"/>
          <w:sz w:val="28"/>
          <w:szCs w:val="28"/>
        </w:rPr>
        <w:t xml:space="preserve"> </w:t>
      </w:r>
    </w:p>
    <w:p w:rsidR="006701E6" w:rsidRPr="00C40B08" w:rsidRDefault="00254F63" w:rsidP="006F0AF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Сделан вывод о том, что использование сетей связи на основе </w:t>
      </w:r>
      <w:r w:rsidR="00576C75" w:rsidRPr="006F0AFA">
        <w:rPr>
          <w:rFonts w:ascii="Times New Roman" w:hAnsi="Times New Roman"/>
          <w:sz w:val="28"/>
          <w:szCs w:val="28"/>
          <w:lang w:val="en-US"/>
        </w:rPr>
        <w:t>LTE</w:t>
      </w:r>
      <w:r w:rsidR="00576C75" w:rsidRPr="006F0AFA">
        <w:rPr>
          <w:rFonts w:ascii="Times New Roman" w:hAnsi="Times New Roman"/>
          <w:sz w:val="28"/>
          <w:szCs w:val="28"/>
        </w:rPr>
        <w:t>-</w:t>
      </w:r>
      <w:r w:rsidR="00576C75" w:rsidRPr="006F0AFA">
        <w:rPr>
          <w:rFonts w:ascii="Times New Roman" w:hAnsi="Times New Roman"/>
          <w:sz w:val="28"/>
          <w:szCs w:val="28"/>
          <w:lang w:val="en-US"/>
        </w:rPr>
        <w:t>M</w:t>
      </w:r>
      <w:r w:rsidR="00576C75">
        <w:rPr>
          <w:rFonts w:ascii="Times New Roman" w:hAnsi="Times New Roman"/>
          <w:sz w:val="28"/>
          <w:szCs w:val="28"/>
        </w:rPr>
        <w:t xml:space="preserve"> для построения </w:t>
      </w:r>
      <w:r w:rsidR="00576C75" w:rsidRPr="00576C75">
        <w:rPr>
          <w:rFonts w:ascii="Times New Roman" w:hAnsi="Times New Roman"/>
          <w:sz w:val="28"/>
          <w:szCs w:val="28"/>
        </w:rPr>
        <w:t xml:space="preserve">тактических </w:t>
      </w:r>
      <w:r w:rsidR="00576C75">
        <w:rPr>
          <w:rFonts w:ascii="Times New Roman" w:hAnsi="Times New Roman"/>
          <w:sz w:val="28"/>
          <w:szCs w:val="28"/>
        </w:rPr>
        <w:t>радиолиний</w:t>
      </w:r>
      <w:r w:rsidR="00576C75" w:rsidRPr="00576C75">
        <w:rPr>
          <w:rFonts w:ascii="Times New Roman" w:hAnsi="Times New Roman"/>
          <w:sz w:val="28"/>
          <w:szCs w:val="28"/>
        </w:rPr>
        <w:t xml:space="preserve"> управления войсками используемых в боевых условиях</w:t>
      </w:r>
      <w:r w:rsidR="00576C75">
        <w:rPr>
          <w:rFonts w:ascii="Times New Roman" w:hAnsi="Times New Roman"/>
          <w:sz w:val="28"/>
          <w:szCs w:val="28"/>
        </w:rPr>
        <w:t xml:space="preserve"> неприемлемо. Наиболее предпочтительно использование стандарта </w:t>
      </w:r>
      <w:proofErr w:type="spellStart"/>
      <w:r w:rsidR="00576C75" w:rsidRPr="006F0AFA">
        <w:rPr>
          <w:rFonts w:ascii="Times New Roman" w:hAnsi="Times New Roman"/>
          <w:sz w:val="28"/>
          <w:szCs w:val="28"/>
          <w:lang w:val="en-US"/>
        </w:rPr>
        <w:t>LoRa</w:t>
      </w:r>
      <w:proofErr w:type="spellEnd"/>
      <w:r w:rsidR="00576C75">
        <w:rPr>
          <w:rFonts w:ascii="Times New Roman" w:hAnsi="Times New Roman"/>
          <w:sz w:val="28"/>
          <w:szCs w:val="28"/>
        </w:rPr>
        <w:t xml:space="preserve"> как оптимального по скорости передачи, использованию спектра частот и доступности выбора аппаратных средств реализации радиолинии.</w:t>
      </w:r>
      <w:r w:rsidR="00C40B08">
        <w:rPr>
          <w:rFonts w:ascii="Times New Roman" w:hAnsi="Times New Roman"/>
          <w:sz w:val="28"/>
          <w:szCs w:val="28"/>
        </w:rPr>
        <w:t xml:space="preserve"> Проведено исследование возможностей протокола </w:t>
      </w:r>
      <w:r w:rsidR="00C40B08">
        <w:rPr>
          <w:rFonts w:ascii="Times New Roman" w:hAnsi="Times New Roman"/>
          <w:sz w:val="28"/>
          <w:szCs w:val="28"/>
          <w:lang w:val="en-US"/>
        </w:rPr>
        <w:t>L</w:t>
      </w:r>
      <w:proofErr w:type="gramStart"/>
      <w:r w:rsidR="00C40B08">
        <w:rPr>
          <w:rFonts w:ascii="Times New Roman" w:hAnsi="Times New Roman"/>
          <w:sz w:val="28"/>
          <w:szCs w:val="28"/>
        </w:rPr>
        <w:t>о</w:t>
      </w:r>
      <w:proofErr w:type="gramEnd"/>
      <w:r w:rsidR="00C40B08">
        <w:rPr>
          <w:rFonts w:ascii="Times New Roman" w:hAnsi="Times New Roman"/>
          <w:sz w:val="28"/>
          <w:szCs w:val="28"/>
          <w:lang w:val="en-US"/>
        </w:rPr>
        <w:t>Ra</w:t>
      </w:r>
      <w:r w:rsidR="00433071">
        <w:rPr>
          <w:rFonts w:ascii="Times New Roman" w:hAnsi="Times New Roman"/>
          <w:sz w:val="28"/>
          <w:szCs w:val="28"/>
        </w:rPr>
        <w:t xml:space="preserve"> для</w:t>
      </w:r>
      <w:r w:rsidR="00C40B08">
        <w:rPr>
          <w:rFonts w:ascii="Times New Roman" w:hAnsi="Times New Roman"/>
          <w:sz w:val="28"/>
          <w:szCs w:val="28"/>
        </w:rPr>
        <w:t xml:space="preserve"> оптимальных режим</w:t>
      </w:r>
      <w:r w:rsidR="00433071">
        <w:rPr>
          <w:rFonts w:ascii="Times New Roman" w:hAnsi="Times New Roman"/>
          <w:sz w:val="28"/>
          <w:szCs w:val="28"/>
        </w:rPr>
        <w:t>ов</w:t>
      </w:r>
      <w:r w:rsidR="00C40B08">
        <w:rPr>
          <w:rFonts w:ascii="Times New Roman" w:hAnsi="Times New Roman"/>
          <w:sz w:val="28"/>
          <w:szCs w:val="28"/>
        </w:rPr>
        <w:t xml:space="preserve"> работы радиолинии</w:t>
      </w:r>
      <w:r w:rsidR="006278EB">
        <w:rPr>
          <w:rFonts w:ascii="Times New Roman" w:hAnsi="Times New Roman"/>
          <w:sz w:val="28"/>
          <w:szCs w:val="28"/>
        </w:rPr>
        <w:t xml:space="preserve"> </w:t>
      </w:r>
      <w:r w:rsidR="006278EB" w:rsidRPr="006F0AFA">
        <w:rPr>
          <w:rFonts w:ascii="Times New Roman" w:hAnsi="Times New Roman"/>
          <w:sz w:val="28"/>
          <w:szCs w:val="28"/>
        </w:rPr>
        <w:t>(</w:t>
      </w:r>
      <w:r w:rsidR="006278EB">
        <w:rPr>
          <w:rFonts w:ascii="Times New Roman" w:hAnsi="Times New Roman"/>
          <w:sz w:val="28"/>
          <w:szCs w:val="28"/>
        </w:rPr>
        <w:t>Приложение</w:t>
      </w:r>
      <w:r w:rsidR="006278EB" w:rsidRPr="006F0AFA">
        <w:rPr>
          <w:rFonts w:ascii="Times New Roman" w:hAnsi="Times New Roman"/>
          <w:sz w:val="28"/>
          <w:szCs w:val="28"/>
        </w:rPr>
        <w:t xml:space="preserve"> 1)</w:t>
      </w:r>
      <w:r w:rsidR="00C40B08">
        <w:rPr>
          <w:rFonts w:ascii="Times New Roman" w:hAnsi="Times New Roman"/>
          <w:sz w:val="28"/>
          <w:szCs w:val="28"/>
        </w:rPr>
        <w:t>.</w:t>
      </w:r>
    </w:p>
    <w:p w:rsidR="000B38E4" w:rsidRDefault="006F0AFA" w:rsidP="000B38E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1.2. </w:t>
      </w:r>
      <w:r w:rsidR="000B38E4">
        <w:rPr>
          <w:rFonts w:ascii="Times New Roman" w:hAnsi="Times New Roman"/>
          <w:sz w:val="28"/>
          <w:szCs w:val="28"/>
        </w:rPr>
        <w:t>П</w:t>
      </w:r>
      <w:r w:rsidR="000B38E4" w:rsidRPr="00BB5952">
        <w:rPr>
          <w:rFonts w:ascii="Times New Roman" w:hAnsi="Times New Roman"/>
          <w:sz w:val="28"/>
          <w:szCs w:val="28"/>
        </w:rPr>
        <w:t xml:space="preserve">роведен анализ </w:t>
      </w:r>
      <w:r w:rsidR="000B38E4">
        <w:rPr>
          <w:rFonts w:ascii="Times New Roman" w:hAnsi="Times New Roman"/>
          <w:sz w:val="28"/>
          <w:szCs w:val="28"/>
        </w:rPr>
        <w:t xml:space="preserve">систем сигналов по помехоустойчивости </w:t>
      </w:r>
      <w:r w:rsidR="007967C2">
        <w:rPr>
          <w:rFonts w:ascii="Times New Roman" w:hAnsi="Times New Roman"/>
          <w:sz w:val="28"/>
          <w:szCs w:val="28"/>
        </w:rPr>
        <w:t xml:space="preserve"> (Приложение 1.) </w:t>
      </w:r>
      <w:r w:rsidR="000B38E4">
        <w:rPr>
          <w:rFonts w:ascii="Times New Roman" w:hAnsi="Times New Roman"/>
          <w:sz w:val="28"/>
          <w:szCs w:val="28"/>
        </w:rPr>
        <w:t xml:space="preserve">и сделан вывод о возможности </w:t>
      </w:r>
      <w:r w:rsidR="00CA4E3A">
        <w:rPr>
          <w:rFonts w:ascii="Times New Roman" w:hAnsi="Times New Roman"/>
          <w:sz w:val="28"/>
          <w:szCs w:val="28"/>
        </w:rPr>
        <w:t xml:space="preserve">их </w:t>
      </w:r>
      <w:r w:rsidR="000B38E4">
        <w:rPr>
          <w:rFonts w:ascii="Times New Roman" w:hAnsi="Times New Roman"/>
          <w:sz w:val="28"/>
          <w:szCs w:val="28"/>
        </w:rPr>
        <w:t xml:space="preserve">применения в качестве основы для создания тактических радиосетей. Использовалась информация по радиосетям группы стандартов </w:t>
      </w:r>
      <w:r w:rsidR="000B38E4" w:rsidRPr="006701E6">
        <w:rPr>
          <w:rFonts w:ascii="Times New Roman" w:hAnsi="Times New Roman"/>
          <w:sz w:val="28"/>
          <w:szCs w:val="28"/>
        </w:rPr>
        <w:t>IEEE 802.15</w:t>
      </w:r>
      <w:r w:rsidR="000B38E4">
        <w:rPr>
          <w:rFonts w:ascii="Times New Roman" w:hAnsi="Times New Roman"/>
          <w:sz w:val="28"/>
          <w:szCs w:val="28"/>
        </w:rPr>
        <w:t xml:space="preserve">, а так же информация по видам модуляции </w:t>
      </w:r>
      <w:r w:rsidR="000B38E4" w:rsidRPr="000656B1">
        <w:rPr>
          <w:rFonts w:ascii="Times New Roman" w:hAnsi="Times New Roman"/>
          <w:sz w:val="28"/>
          <w:szCs w:val="28"/>
        </w:rPr>
        <w:t>FSK, GFSK, MSK, GMSK</w:t>
      </w:r>
      <w:r w:rsidR="000B38E4">
        <w:rPr>
          <w:rFonts w:ascii="Times New Roman" w:hAnsi="Times New Roman"/>
          <w:sz w:val="28"/>
          <w:szCs w:val="28"/>
        </w:rPr>
        <w:t>.</w:t>
      </w:r>
    </w:p>
    <w:p w:rsidR="006F0AFA" w:rsidRPr="00650F4D" w:rsidRDefault="006F0AFA" w:rsidP="00036F0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и обобщение информации показывает возможност</w:t>
      </w:r>
      <w:r w:rsidR="000B38E4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 применения технических решений группы стандартов </w:t>
      </w:r>
      <w:r w:rsidRPr="006701E6">
        <w:rPr>
          <w:rFonts w:ascii="Times New Roman" w:hAnsi="Times New Roman"/>
          <w:sz w:val="28"/>
          <w:szCs w:val="28"/>
        </w:rPr>
        <w:t>IEEE 802.15</w:t>
      </w:r>
      <w:r>
        <w:rPr>
          <w:rFonts w:ascii="Times New Roman" w:hAnsi="Times New Roman"/>
          <w:sz w:val="28"/>
          <w:szCs w:val="28"/>
        </w:rPr>
        <w:t xml:space="preserve">, имеющих возможность использования методов модуляции основанных на </w:t>
      </w:r>
      <w:r w:rsidRPr="000656B1">
        <w:rPr>
          <w:rFonts w:ascii="Times New Roman" w:hAnsi="Times New Roman"/>
          <w:sz w:val="28"/>
          <w:szCs w:val="28"/>
        </w:rPr>
        <w:t>FSK</w:t>
      </w:r>
      <w:r>
        <w:rPr>
          <w:rFonts w:ascii="Times New Roman" w:hAnsi="Times New Roman"/>
          <w:sz w:val="28"/>
          <w:szCs w:val="28"/>
        </w:rPr>
        <w:t xml:space="preserve"> с различными кодовыми конструкциями</w:t>
      </w:r>
      <w:r w:rsidR="000B38E4" w:rsidRPr="000B38E4">
        <w:rPr>
          <w:rFonts w:ascii="Times New Roman" w:hAnsi="Times New Roman"/>
          <w:sz w:val="28"/>
          <w:szCs w:val="28"/>
        </w:rPr>
        <w:t xml:space="preserve"> </w:t>
      </w:r>
      <w:r w:rsidR="00254F63">
        <w:rPr>
          <w:rFonts w:ascii="Times New Roman" w:hAnsi="Times New Roman"/>
          <w:sz w:val="28"/>
          <w:szCs w:val="28"/>
        </w:rPr>
        <w:t xml:space="preserve">для </w:t>
      </w:r>
      <w:r w:rsidR="000B38E4">
        <w:rPr>
          <w:rFonts w:ascii="Times New Roman" w:hAnsi="Times New Roman"/>
          <w:sz w:val="28"/>
          <w:szCs w:val="28"/>
        </w:rPr>
        <w:t>построени</w:t>
      </w:r>
      <w:r w:rsidR="00254F63">
        <w:rPr>
          <w:rFonts w:ascii="Times New Roman" w:hAnsi="Times New Roman"/>
          <w:sz w:val="28"/>
          <w:szCs w:val="28"/>
        </w:rPr>
        <w:t>я</w:t>
      </w:r>
      <w:r w:rsidR="000B38E4">
        <w:rPr>
          <w:rFonts w:ascii="Times New Roman" w:hAnsi="Times New Roman"/>
          <w:sz w:val="28"/>
          <w:szCs w:val="28"/>
        </w:rPr>
        <w:t xml:space="preserve"> линий радиосвязи тактического звена</w:t>
      </w:r>
      <w:r>
        <w:rPr>
          <w:rFonts w:ascii="Times New Roman" w:hAnsi="Times New Roman"/>
          <w:sz w:val="28"/>
          <w:szCs w:val="28"/>
        </w:rPr>
        <w:t>.</w:t>
      </w:r>
      <w:r w:rsidR="00650F4D">
        <w:rPr>
          <w:rFonts w:ascii="Times New Roman" w:hAnsi="Times New Roman"/>
          <w:sz w:val="28"/>
          <w:szCs w:val="28"/>
        </w:rPr>
        <w:t xml:space="preserve"> Применение модуляции </w:t>
      </w:r>
      <w:r w:rsidR="00650F4D">
        <w:rPr>
          <w:rFonts w:ascii="Times New Roman" w:hAnsi="Times New Roman"/>
          <w:sz w:val="28"/>
          <w:szCs w:val="28"/>
          <w:lang w:val="en-US"/>
        </w:rPr>
        <w:t>FSK</w:t>
      </w:r>
      <w:r w:rsidR="00650F4D">
        <w:rPr>
          <w:rFonts w:ascii="Times New Roman" w:hAnsi="Times New Roman"/>
          <w:sz w:val="28"/>
          <w:szCs w:val="28"/>
        </w:rPr>
        <w:t xml:space="preserve"> позволит организовать </w:t>
      </w:r>
      <w:proofErr w:type="gramStart"/>
      <w:r w:rsidR="00650F4D">
        <w:rPr>
          <w:rFonts w:ascii="Times New Roman" w:hAnsi="Times New Roman"/>
          <w:sz w:val="28"/>
          <w:szCs w:val="28"/>
        </w:rPr>
        <w:lastRenderedPageBreak/>
        <w:t>радиолинию</w:t>
      </w:r>
      <w:proofErr w:type="gramEnd"/>
      <w:r w:rsidR="00650F4D">
        <w:rPr>
          <w:rFonts w:ascii="Times New Roman" w:hAnsi="Times New Roman"/>
          <w:sz w:val="28"/>
          <w:szCs w:val="28"/>
        </w:rPr>
        <w:t xml:space="preserve"> удовлетворяющую минимальным требованиям к передаче информации со скоростью не менее 2600 бит/с для кодированной речи. </w:t>
      </w:r>
    </w:p>
    <w:p w:rsidR="00E03F59" w:rsidRDefault="00837068" w:rsidP="00036F0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1.3. Проведен </w:t>
      </w:r>
      <w:r w:rsidR="00E03F59">
        <w:rPr>
          <w:rFonts w:ascii="Times New Roman" w:hAnsi="Times New Roman"/>
          <w:sz w:val="28"/>
          <w:szCs w:val="28"/>
        </w:rPr>
        <w:t xml:space="preserve">сравнительный </w:t>
      </w:r>
      <w:r>
        <w:rPr>
          <w:rFonts w:ascii="Times New Roman" w:hAnsi="Times New Roman"/>
          <w:sz w:val="28"/>
          <w:szCs w:val="28"/>
        </w:rPr>
        <w:t xml:space="preserve">анализ доступных аппаратных платформ для реализации </w:t>
      </w:r>
      <w:r w:rsidR="00FB0C38">
        <w:rPr>
          <w:rFonts w:ascii="Times New Roman" w:hAnsi="Times New Roman"/>
          <w:sz w:val="28"/>
          <w:szCs w:val="28"/>
        </w:rPr>
        <w:t xml:space="preserve">радиолинии </w:t>
      </w:r>
      <w:r w:rsidR="00FB0C38" w:rsidRPr="00FB0C38">
        <w:rPr>
          <w:rFonts w:ascii="Times New Roman" w:hAnsi="Times New Roman"/>
          <w:sz w:val="28"/>
          <w:szCs w:val="28"/>
        </w:rPr>
        <w:t>передачи информации с использованием широкого спектра частот и низкой мощности</w:t>
      </w:r>
      <w:r w:rsidR="00FB0C38">
        <w:rPr>
          <w:rFonts w:ascii="Times New Roman" w:hAnsi="Times New Roman"/>
          <w:sz w:val="28"/>
          <w:szCs w:val="28"/>
        </w:rPr>
        <w:t xml:space="preserve">. Рассмотрены БИС </w:t>
      </w:r>
      <w:r w:rsidR="00FB0C38" w:rsidRPr="00FB0C38">
        <w:rPr>
          <w:rFonts w:ascii="Times New Roman" w:hAnsi="Times New Roman"/>
          <w:sz w:val="28"/>
          <w:szCs w:val="28"/>
        </w:rPr>
        <w:t>для беспроводных приемопередающих систем</w:t>
      </w:r>
      <w:r w:rsidR="00FB0C38">
        <w:rPr>
          <w:rFonts w:ascii="Times New Roman" w:hAnsi="Times New Roman"/>
          <w:sz w:val="28"/>
          <w:szCs w:val="28"/>
        </w:rPr>
        <w:t>, доступные на рынке полупроводниковых приборов, которые производят</w:t>
      </w:r>
      <w:r w:rsidR="00FB0C38" w:rsidRPr="00FB0C38">
        <w:rPr>
          <w:rFonts w:ascii="Times New Roman" w:hAnsi="Times New Roman"/>
          <w:sz w:val="28"/>
          <w:szCs w:val="28"/>
        </w:rPr>
        <w:t xml:space="preserve"> фирмы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Analog</w:t>
      </w:r>
      <w:proofErr w:type="spellEnd"/>
      <w:r w:rsidR="00FB0C38" w:rsidRPr="00FB0C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Device</w:t>
      </w:r>
      <w:proofErr w:type="spellEnd"/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Granansen</w:t>
      </w:r>
      <w:proofErr w:type="spellEnd"/>
      <w:r w:rsidR="00FB0C38" w:rsidRPr="00FB0C38">
        <w:rPr>
          <w:rFonts w:ascii="Times New Roman" w:hAnsi="Times New Roman"/>
          <w:sz w:val="28"/>
          <w:szCs w:val="28"/>
        </w:rPr>
        <w:t xml:space="preserve"> AS</w:t>
      </w:r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Honeywell</w:t>
      </w:r>
      <w:proofErr w:type="spellEnd"/>
      <w:r w:rsidR="00FB0C38" w:rsidRPr="00FB0C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Infineon</w:t>
      </w:r>
      <w:proofErr w:type="spellEnd"/>
      <w:r w:rsidR="00FB0C38" w:rsidRPr="00FB0C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Technologies</w:t>
      </w:r>
      <w:proofErr w:type="spellEnd"/>
      <w:r w:rsidR="00FB0C38" w:rsidRPr="00FB0C38">
        <w:rPr>
          <w:rFonts w:ascii="Times New Roman" w:hAnsi="Times New Roman"/>
          <w:sz w:val="28"/>
          <w:szCs w:val="28"/>
        </w:rPr>
        <w:t xml:space="preserve"> AG</w:t>
      </w:r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Inova</w:t>
      </w:r>
      <w:proofErr w:type="spellEnd"/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Maxim</w:t>
      </w:r>
      <w:proofErr w:type="spellEnd"/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Microchip</w:t>
      </w:r>
      <w:proofErr w:type="spellEnd"/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r w:rsidR="00FB0C38" w:rsidRPr="00FB0C38">
        <w:rPr>
          <w:rFonts w:ascii="Times New Roman" w:hAnsi="Times New Roman"/>
          <w:sz w:val="28"/>
          <w:szCs w:val="28"/>
        </w:rPr>
        <w:t xml:space="preserve">NEC 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Electronics</w:t>
      </w:r>
      <w:proofErr w:type="spellEnd"/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r w:rsidR="00FB0C38" w:rsidRPr="00FB0C38">
        <w:rPr>
          <w:rFonts w:ascii="Times New Roman" w:hAnsi="Times New Roman"/>
          <w:sz w:val="28"/>
          <w:szCs w:val="28"/>
        </w:rPr>
        <w:t xml:space="preserve">RF 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Monolithics</w:t>
      </w:r>
      <w:proofErr w:type="spellEnd"/>
      <w:r w:rsidR="00FB0C38" w:rsidRPr="00FB0C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Inc</w:t>
      </w:r>
      <w:proofErr w:type="spellEnd"/>
      <w:r w:rsidR="00FB0C38" w:rsidRPr="00FB0C38">
        <w:rPr>
          <w:rFonts w:ascii="Times New Roman" w:hAnsi="Times New Roman"/>
          <w:sz w:val="28"/>
          <w:szCs w:val="28"/>
        </w:rPr>
        <w:t>.</w:t>
      </w:r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Semtech</w:t>
      </w:r>
      <w:proofErr w:type="spellEnd"/>
      <w:r w:rsidR="00FB0C38">
        <w:rPr>
          <w:rFonts w:ascii="Times New Roman" w:hAnsi="Times New Roman"/>
          <w:sz w:val="28"/>
          <w:szCs w:val="28"/>
        </w:rPr>
        <w:t>»,</w:t>
      </w:r>
      <w:r w:rsidR="00FB0C38" w:rsidRPr="00FB0C38">
        <w:rPr>
          <w:rFonts w:ascii="Times New Roman" w:hAnsi="Times New Roman"/>
          <w:sz w:val="28"/>
          <w:szCs w:val="28"/>
        </w:rPr>
        <w:t xml:space="preserve">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STMicroelectronics</w:t>
      </w:r>
      <w:proofErr w:type="spellEnd"/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Texas</w:t>
      </w:r>
      <w:proofErr w:type="spellEnd"/>
      <w:r w:rsidR="00FB0C38" w:rsidRPr="00FB0C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Instruments</w:t>
      </w:r>
      <w:proofErr w:type="spellEnd"/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Xemics</w:t>
      </w:r>
      <w:proofErr w:type="spellEnd"/>
      <w:r w:rsidR="00FB0C38">
        <w:rPr>
          <w:rFonts w:ascii="Times New Roman" w:hAnsi="Times New Roman"/>
          <w:sz w:val="28"/>
          <w:szCs w:val="28"/>
        </w:rPr>
        <w:t>» (Приложение 1)</w:t>
      </w:r>
      <w:r w:rsidR="00FB0C38" w:rsidRPr="00FB0C38">
        <w:rPr>
          <w:rFonts w:ascii="Times New Roman" w:hAnsi="Times New Roman"/>
          <w:sz w:val="28"/>
          <w:szCs w:val="28"/>
        </w:rPr>
        <w:t>.</w:t>
      </w:r>
    </w:p>
    <w:p w:rsidR="00433071" w:rsidRDefault="00FB0C38" w:rsidP="007D1F7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03F59">
        <w:rPr>
          <w:rFonts w:ascii="Times New Roman" w:hAnsi="Times New Roman"/>
          <w:sz w:val="28"/>
          <w:szCs w:val="28"/>
        </w:rPr>
        <w:t>Сделан вывод о том, что н</w:t>
      </w:r>
      <w:r>
        <w:rPr>
          <w:rFonts w:ascii="Times New Roman" w:hAnsi="Times New Roman"/>
          <w:sz w:val="28"/>
          <w:szCs w:val="28"/>
        </w:rPr>
        <w:t>аиболее перспективны</w:t>
      </w:r>
      <w:r w:rsidR="00E03F59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БИС, построенные с использованием гибридных технологий и  имеющи</w:t>
      </w:r>
      <w:r w:rsidR="00E03F59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в своем составе модем,</w:t>
      </w:r>
      <w:r w:rsidR="00E03F59">
        <w:rPr>
          <w:rFonts w:ascii="Times New Roman" w:hAnsi="Times New Roman"/>
          <w:sz w:val="28"/>
          <w:szCs w:val="28"/>
        </w:rPr>
        <w:t xml:space="preserve"> это</w:t>
      </w:r>
      <w:r>
        <w:rPr>
          <w:rFonts w:ascii="Times New Roman" w:hAnsi="Times New Roman"/>
          <w:sz w:val="28"/>
          <w:szCs w:val="28"/>
        </w:rPr>
        <w:t xml:space="preserve">  микросхемы – приемопередатчики компании «</w:t>
      </w:r>
      <w:proofErr w:type="spellStart"/>
      <w:r w:rsidRPr="00FB0C38">
        <w:rPr>
          <w:rFonts w:ascii="Times New Roman" w:hAnsi="Times New Roman"/>
          <w:sz w:val="28"/>
          <w:szCs w:val="28"/>
        </w:rPr>
        <w:t>Semtech</w:t>
      </w:r>
      <w:proofErr w:type="spellEnd"/>
      <w:r>
        <w:rPr>
          <w:rFonts w:ascii="Times New Roman" w:hAnsi="Times New Roman"/>
          <w:sz w:val="28"/>
          <w:szCs w:val="28"/>
        </w:rPr>
        <w:t xml:space="preserve">» и их аналоги.  </w:t>
      </w:r>
      <w:r w:rsidR="00E03F59">
        <w:rPr>
          <w:rFonts w:ascii="Times New Roman" w:hAnsi="Times New Roman"/>
          <w:sz w:val="28"/>
          <w:szCs w:val="28"/>
        </w:rPr>
        <w:t xml:space="preserve">Эти </w:t>
      </w:r>
      <w:r>
        <w:rPr>
          <w:rFonts w:ascii="Times New Roman" w:hAnsi="Times New Roman"/>
          <w:sz w:val="28"/>
          <w:szCs w:val="28"/>
        </w:rPr>
        <w:t xml:space="preserve">БИС </w:t>
      </w:r>
      <w:r w:rsidR="00E03F59">
        <w:rPr>
          <w:rFonts w:ascii="Times New Roman" w:hAnsi="Times New Roman"/>
          <w:sz w:val="28"/>
          <w:szCs w:val="28"/>
        </w:rPr>
        <w:t>имеют большую базу данных программного обеспечения с открытым кодом</w:t>
      </w:r>
      <w:r w:rsidR="00414912">
        <w:rPr>
          <w:rFonts w:ascii="Times New Roman" w:hAnsi="Times New Roman"/>
          <w:sz w:val="28"/>
          <w:szCs w:val="28"/>
        </w:rPr>
        <w:t xml:space="preserve"> для</w:t>
      </w:r>
      <w:r w:rsidR="00E03F59">
        <w:rPr>
          <w:rFonts w:ascii="Times New Roman" w:hAnsi="Times New Roman"/>
          <w:sz w:val="28"/>
          <w:szCs w:val="28"/>
        </w:rPr>
        <w:t xml:space="preserve"> разработк</w:t>
      </w:r>
      <w:r w:rsidR="00414912">
        <w:rPr>
          <w:rFonts w:ascii="Times New Roman" w:hAnsi="Times New Roman"/>
          <w:sz w:val="28"/>
          <w:szCs w:val="28"/>
        </w:rPr>
        <w:t>и</w:t>
      </w:r>
      <w:r w:rsidR="00E03F59">
        <w:rPr>
          <w:rFonts w:ascii="Times New Roman" w:hAnsi="Times New Roman"/>
          <w:sz w:val="28"/>
          <w:szCs w:val="28"/>
        </w:rPr>
        <w:t xml:space="preserve"> приложений. Диапазон рабочих частот включает применяемые для построения радиолиний тактического звена</w:t>
      </w:r>
      <w:r w:rsidR="007D1F71">
        <w:rPr>
          <w:rFonts w:ascii="Times New Roman" w:hAnsi="Times New Roman"/>
          <w:sz w:val="28"/>
          <w:szCs w:val="28"/>
        </w:rPr>
        <w:t xml:space="preserve"> </w:t>
      </w:r>
      <w:r w:rsidR="007D1F71" w:rsidRPr="007D1F71">
        <w:rPr>
          <w:rFonts w:ascii="Times New Roman" w:hAnsi="Times New Roman"/>
          <w:sz w:val="28"/>
          <w:szCs w:val="28"/>
        </w:rPr>
        <w:t>137 – 175 МГц</w:t>
      </w:r>
      <w:r w:rsidR="007D1F71">
        <w:rPr>
          <w:rFonts w:ascii="Times New Roman" w:hAnsi="Times New Roman"/>
          <w:sz w:val="28"/>
          <w:szCs w:val="28"/>
        </w:rPr>
        <w:t>,</w:t>
      </w:r>
      <w:r w:rsidR="007D1F71" w:rsidRPr="007D1F71">
        <w:rPr>
          <w:rFonts w:ascii="Times New Roman" w:hAnsi="Times New Roman"/>
          <w:sz w:val="28"/>
          <w:szCs w:val="28"/>
        </w:rPr>
        <w:t xml:space="preserve"> 410 – 525 МГц</w:t>
      </w:r>
      <w:r w:rsidR="007D1F71">
        <w:rPr>
          <w:rFonts w:ascii="Times New Roman" w:hAnsi="Times New Roman"/>
          <w:sz w:val="28"/>
          <w:szCs w:val="28"/>
        </w:rPr>
        <w:t>,</w:t>
      </w:r>
      <w:r w:rsidR="007D1F71" w:rsidRPr="007D1F71">
        <w:rPr>
          <w:rFonts w:ascii="Times New Roman" w:hAnsi="Times New Roman"/>
          <w:sz w:val="28"/>
          <w:szCs w:val="28"/>
        </w:rPr>
        <w:t xml:space="preserve"> 862 – 1020 МГц</w:t>
      </w:r>
      <w:r w:rsidR="00E03F59">
        <w:rPr>
          <w:rFonts w:ascii="Times New Roman" w:hAnsi="Times New Roman"/>
          <w:sz w:val="28"/>
          <w:szCs w:val="28"/>
        </w:rPr>
        <w:t>. Имеется возможность выбора видов модуляции и кодовых конструкций. Используются стандартные виды интерфейсов.</w:t>
      </w:r>
      <w:r w:rsidR="00433071">
        <w:rPr>
          <w:rFonts w:ascii="Times New Roman" w:hAnsi="Times New Roman"/>
          <w:sz w:val="28"/>
          <w:szCs w:val="28"/>
        </w:rPr>
        <w:t xml:space="preserve"> </w:t>
      </w:r>
    </w:p>
    <w:p w:rsidR="0044388C" w:rsidRDefault="00E03F59" w:rsidP="0043307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Альтернативным решением может быть использование </w:t>
      </w:r>
      <w:r w:rsidR="00650F4D">
        <w:rPr>
          <w:rFonts w:ascii="Times New Roman" w:hAnsi="Times New Roman"/>
          <w:sz w:val="28"/>
          <w:szCs w:val="28"/>
        </w:rPr>
        <w:t xml:space="preserve">БИС фирмы </w:t>
      </w:r>
      <w:r>
        <w:rPr>
          <w:rFonts w:ascii="Times New Roman" w:hAnsi="Times New Roman"/>
          <w:sz w:val="28"/>
          <w:szCs w:val="28"/>
        </w:rPr>
        <w:t xml:space="preserve"> </w:t>
      </w:r>
      <w:r w:rsidR="00FB0C38">
        <w:rPr>
          <w:rFonts w:ascii="Times New Roman" w:hAnsi="Times New Roman"/>
          <w:sz w:val="28"/>
          <w:szCs w:val="28"/>
        </w:rPr>
        <w:t xml:space="preserve"> </w:t>
      </w:r>
      <w:r w:rsidR="00650F4D">
        <w:rPr>
          <w:rFonts w:ascii="Times New Roman" w:hAnsi="Times New Roman"/>
          <w:sz w:val="28"/>
          <w:szCs w:val="28"/>
        </w:rPr>
        <w:t>«</w:t>
      </w:r>
      <w:proofErr w:type="spellStart"/>
      <w:r w:rsidR="00650F4D" w:rsidRPr="00650F4D">
        <w:rPr>
          <w:rFonts w:ascii="Times New Roman" w:hAnsi="Times New Roman"/>
          <w:sz w:val="28"/>
          <w:szCs w:val="28"/>
        </w:rPr>
        <w:t>Analog</w:t>
      </w:r>
      <w:proofErr w:type="spellEnd"/>
      <w:r w:rsidR="00650F4D" w:rsidRPr="00650F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50F4D" w:rsidRPr="00650F4D">
        <w:rPr>
          <w:rFonts w:ascii="Times New Roman" w:hAnsi="Times New Roman"/>
          <w:sz w:val="28"/>
          <w:szCs w:val="28"/>
        </w:rPr>
        <w:t>Device</w:t>
      </w:r>
      <w:proofErr w:type="spellEnd"/>
      <w:r w:rsidR="00650F4D">
        <w:rPr>
          <w:rFonts w:ascii="Times New Roman" w:hAnsi="Times New Roman"/>
          <w:sz w:val="28"/>
          <w:szCs w:val="28"/>
        </w:rPr>
        <w:t xml:space="preserve">», однако они используют </w:t>
      </w:r>
      <w:r w:rsidR="00433071">
        <w:rPr>
          <w:rFonts w:ascii="Times New Roman" w:hAnsi="Times New Roman"/>
          <w:sz w:val="28"/>
          <w:szCs w:val="28"/>
        </w:rPr>
        <w:t>без</w:t>
      </w:r>
      <w:r w:rsidR="00650F4D">
        <w:rPr>
          <w:rFonts w:ascii="Times New Roman" w:hAnsi="Times New Roman"/>
          <w:sz w:val="28"/>
          <w:szCs w:val="28"/>
        </w:rPr>
        <w:t>лицензионные частоты в узком диапазоне</w:t>
      </w:r>
      <w:r w:rsidR="00650F4D" w:rsidRPr="00650F4D">
        <w:rPr>
          <w:rFonts w:ascii="Times New Roman" w:hAnsi="Times New Roman"/>
          <w:sz w:val="28"/>
          <w:szCs w:val="28"/>
        </w:rPr>
        <w:t xml:space="preserve"> ISM</w:t>
      </w:r>
      <w:r w:rsidR="00650F4D">
        <w:rPr>
          <w:rFonts w:ascii="Times New Roman" w:hAnsi="Times New Roman"/>
          <w:sz w:val="28"/>
          <w:szCs w:val="28"/>
        </w:rPr>
        <w:t xml:space="preserve"> и </w:t>
      </w:r>
      <w:r w:rsidR="00433071">
        <w:rPr>
          <w:rFonts w:ascii="Times New Roman" w:hAnsi="Times New Roman"/>
          <w:sz w:val="28"/>
          <w:szCs w:val="28"/>
        </w:rPr>
        <w:t xml:space="preserve">имеют </w:t>
      </w:r>
      <w:r w:rsidR="00650F4D">
        <w:rPr>
          <w:rFonts w:ascii="Times New Roman" w:hAnsi="Times New Roman"/>
          <w:sz w:val="28"/>
          <w:szCs w:val="28"/>
        </w:rPr>
        <w:t xml:space="preserve">меньшую чувствительность приемной части при использовании модуляции </w:t>
      </w:r>
      <w:r w:rsidR="00650F4D">
        <w:rPr>
          <w:rFonts w:ascii="Times New Roman" w:hAnsi="Times New Roman"/>
          <w:sz w:val="28"/>
          <w:szCs w:val="28"/>
          <w:lang w:val="en-US"/>
        </w:rPr>
        <w:t>FSK</w:t>
      </w:r>
      <w:r w:rsidR="00650F4D">
        <w:rPr>
          <w:rFonts w:ascii="Times New Roman" w:hAnsi="Times New Roman"/>
          <w:sz w:val="28"/>
          <w:szCs w:val="28"/>
        </w:rPr>
        <w:t xml:space="preserve">. </w:t>
      </w:r>
      <w:r w:rsidR="00433071">
        <w:rPr>
          <w:rFonts w:ascii="Times New Roman" w:hAnsi="Times New Roman"/>
          <w:sz w:val="28"/>
          <w:szCs w:val="28"/>
        </w:rPr>
        <w:t>Кроме того, выходная мощность передающей части требует использования дополнительных усилительных структур для удовлетворения энергетических потребностей радиолинии.</w:t>
      </w:r>
    </w:p>
    <w:p w:rsidR="00414912" w:rsidRDefault="00414912" w:rsidP="0043307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</w:t>
      </w:r>
      <w:proofErr w:type="gramStart"/>
      <w:r>
        <w:rPr>
          <w:rFonts w:ascii="Times New Roman" w:hAnsi="Times New Roman"/>
          <w:sz w:val="28"/>
          <w:szCs w:val="28"/>
        </w:rPr>
        <w:t xml:space="preserve"> Д</w:t>
      </w:r>
      <w:proofErr w:type="gramEnd"/>
      <w:r>
        <w:rPr>
          <w:rFonts w:ascii="Times New Roman" w:hAnsi="Times New Roman"/>
          <w:sz w:val="28"/>
          <w:szCs w:val="28"/>
        </w:rPr>
        <w:t xml:space="preserve">ля подтверждения полученных в ходе исследования результатов  необходимо провести макетирование радиолинии с использованием необходимых наборов БИС, средств кодирования речи (вокодеров) и преобразования данных. </w:t>
      </w:r>
    </w:p>
    <w:p w:rsidR="00433071" w:rsidRDefault="00433071" w:rsidP="00433071">
      <w:pPr>
        <w:shd w:val="clear" w:color="auto" w:fill="FFFFFF"/>
        <w:spacing w:after="0" w:line="360" w:lineRule="auto"/>
        <w:ind w:firstLine="709"/>
        <w:jc w:val="both"/>
      </w:pPr>
    </w:p>
    <w:sectPr w:rsidR="00433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F0B"/>
    <w:rsid w:val="000009C7"/>
    <w:rsid w:val="000132AE"/>
    <w:rsid w:val="0002179A"/>
    <w:rsid w:val="00021A51"/>
    <w:rsid w:val="000261D3"/>
    <w:rsid w:val="00036F0B"/>
    <w:rsid w:val="00050F53"/>
    <w:rsid w:val="000562EB"/>
    <w:rsid w:val="000656B1"/>
    <w:rsid w:val="00076127"/>
    <w:rsid w:val="000951B7"/>
    <w:rsid w:val="00097A63"/>
    <w:rsid w:val="000A3C66"/>
    <w:rsid w:val="000A4F16"/>
    <w:rsid w:val="000A7021"/>
    <w:rsid w:val="000B247B"/>
    <w:rsid w:val="000B2492"/>
    <w:rsid w:val="000B38E4"/>
    <w:rsid w:val="000C18F0"/>
    <w:rsid w:val="000D0B02"/>
    <w:rsid w:val="000D5E7A"/>
    <w:rsid w:val="000E3F7E"/>
    <w:rsid w:val="000E70F7"/>
    <w:rsid w:val="000F57E2"/>
    <w:rsid w:val="000F69C1"/>
    <w:rsid w:val="00104ADF"/>
    <w:rsid w:val="001133E3"/>
    <w:rsid w:val="0012708C"/>
    <w:rsid w:val="0012770B"/>
    <w:rsid w:val="00137BA7"/>
    <w:rsid w:val="00140AB9"/>
    <w:rsid w:val="00152904"/>
    <w:rsid w:val="0016289D"/>
    <w:rsid w:val="00166EFF"/>
    <w:rsid w:val="0017395B"/>
    <w:rsid w:val="00180D2C"/>
    <w:rsid w:val="00184BB0"/>
    <w:rsid w:val="001B5A67"/>
    <w:rsid w:val="001B7D13"/>
    <w:rsid w:val="001C61E4"/>
    <w:rsid w:val="001C7897"/>
    <w:rsid w:val="001D02C5"/>
    <w:rsid w:val="001D2730"/>
    <w:rsid w:val="001E0A7D"/>
    <w:rsid w:val="00212A96"/>
    <w:rsid w:val="00234B4A"/>
    <w:rsid w:val="00250F63"/>
    <w:rsid w:val="00254F63"/>
    <w:rsid w:val="00264EF6"/>
    <w:rsid w:val="002675DC"/>
    <w:rsid w:val="002705AA"/>
    <w:rsid w:val="00274A5F"/>
    <w:rsid w:val="00281534"/>
    <w:rsid w:val="00283978"/>
    <w:rsid w:val="00290D03"/>
    <w:rsid w:val="00290D35"/>
    <w:rsid w:val="002918E3"/>
    <w:rsid w:val="0029737A"/>
    <w:rsid w:val="002A2D33"/>
    <w:rsid w:val="002A3D05"/>
    <w:rsid w:val="002A3F82"/>
    <w:rsid w:val="002A599A"/>
    <w:rsid w:val="002C00FB"/>
    <w:rsid w:val="002C35B0"/>
    <w:rsid w:val="002F0C16"/>
    <w:rsid w:val="002F71C3"/>
    <w:rsid w:val="0030081A"/>
    <w:rsid w:val="0030175A"/>
    <w:rsid w:val="00302954"/>
    <w:rsid w:val="00307AF4"/>
    <w:rsid w:val="00311965"/>
    <w:rsid w:val="00311FD2"/>
    <w:rsid w:val="00322BE9"/>
    <w:rsid w:val="003243C2"/>
    <w:rsid w:val="003306DC"/>
    <w:rsid w:val="00337549"/>
    <w:rsid w:val="00342EAF"/>
    <w:rsid w:val="003446EB"/>
    <w:rsid w:val="003472AF"/>
    <w:rsid w:val="00351B14"/>
    <w:rsid w:val="003526D1"/>
    <w:rsid w:val="00361AC1"/>
    <w:rsid w:val="00363EF4"/>
    <w:rsid w:val="00371FF8"/>
    <w:rsid w:val="00395906"/>
    <w:rsid w:val="003A2CA1"/>
    <w:rsid w:val="003B34EF"/>
    <w:rsid w:val="003C100F"/>
    <w:rsid w:val="003D0723"/>
    <w:rsid w:val="003D4883"/>
    <w:rsid w:val="003E4560"/>
    <w:rsid w:val="0040017D"/>
    <w:rsid w:val="00414912"/>
    <w:rsid w:val="00415BFC"/>
    <w:rsid w:val="004215A7"/>
    <w:rsid w:val="004232BC"/>
    <w:rsid w:val="0043304F"/>
    <w:rsid w:val="00433071"/>
    <w:rsid w:val="0043321F"/>
    <w:rsid w:val="00437665"/>
    <w:rsid w:val="00441FAA"/>
    <w:rsid w:val="004423E6"/>
    <w:rsid w:val="004424F1"/>
    <w:rsid w:val="0044388C"/>
    <w:rsid w:val="0044558A"/>
    <w:rsid w:val="004467AD"/>
    <w:rsid w:val="00452A1A"/>
    <w:rsid w:val="00461838"/>
    <w:rsid w:val="004706A7"/>
    <w:rsid w:val="00471E8A"/>
    <w:rsid w:val="00475B73"/>
    <w:rsid w:val="00490F40"/>
    <w:rsid w:val="00496098"/>
    <w:rsid w:val="004A0B85"/>
    <w:rsid w:val="004A385E"/>
    <w:rsid w:val="004A5383"/>
    <w:rsid w:val="004B64DE"/>
    <w:rsid w:val="004B6BEA"/>
    <w:rsid w:val="004D7B20"/>
    <w:rsid w:val="004E7A6D"/>
    <w:rsid w:val="00516648"/>
    <w:rsid w:val="005413C2"/>
    <w:rsid w:val="00546DF3"/>
    <w:rsid w:val="00564D1D"/>
    <w:rsid w:val="00566A80"/>
    <w:rsid w:val="005677E2"/>
    <w:rsid w:val="00576C75"/>
    <w:rsid w:val="00577CDE"/>
    <w:rsid w:val="005B6ACD"/>
    <w:rsid w:val="005B770D"/>
    <w:rsid w:val="005D4235"/>
    <w:rsid w:val="005F24ED"/>
    <w:rsid w:val="006054EA"/>
    <w:rsid w:val="00615342"/>
    <w:rsid w:val="00615F3A"/>
    <w:rsid w:val="00616304"/>
    <w:rsid w:val="00616716"/>
    <w:rsid w:val="00626798"/>
    <w:rsid w:val="006278EB"/>
    <w:rsid w:val="00633690"/>
    <w:rsid w:val="00635C2D"/>
    <w:rsid w:val="00637B31"/>
    <w:rsid w:val="0064122B"/>
    <w:rsid w:val="00644D38"/>
    <w:rsid w:val="0064755E"/>
    <w:rsid w:val="00650F4D"/>
    <w:rsid w:val="00656BEE"/>
    <w:rsid w:val="00665AE8"/>
    <w:rsid w:val="006701E6"/>
    <w:rsid w:val="00687D67"/>
    <w:rsid w:val="00697048"/>
    <w:rsid w:val="00697778"/>
    <w:rsid w:val="00697F89"/>
    <w:rsid w:val="006A0115"/>
    <w:rsid w:val="006B3379"/>
    <w:rsid w:val="006B50F5"/>
    <w:rsid w:val="006C6897"/>
    <w:rsid w:val="006E03C0"/>
    <w:rsid w:val="006E4B66"/>
    <w:rsid w:val="006F0AFA"/>
    <w:rsid w:val="006F0EBB"/>
    <w:rsid w:val="00716620"/>
    <w:rsid w:val="0072353D"/>
    <w:rsid w:val="007245A3"/>
    <w:rsid w:val="00724A2A"/>
    <w:rsid w:val="00730DD8"/>
    <w:rsid w:val="00733654"/>
    <w:rsid w:val="00736AC0"/>
    <w:rsid w:val="00737AF6"/>
    <w:rsid w:val="0074415B"/>
    <w:rsid w:val="007600FB"/>
    <w:rsid w:val="00767127"/>
    <w:rsid w:val="007722B8"/>
    <w:rsid w:val="0077308D"/>
    <w:rsid w:val="00777A65"/>
    <w:rsid w:val="0079082A"/>
    <w:rsid w:val="007967C2"/>
    <w:rsid w:val="007B388E"/>
    <w:rsid w:val="007C1F4E"/>
    <w:rsid w:val="007C2C93"/>
    <w:rsid w:val="007C4CFA"/>
    <w:rsid w:val="007C5AFF"/>
    <w:rsid w:val="007D1F71"/>
    <w:rsid w:val="007D2377"/>
    <w:rsid w:val="007E0CDC"/>
    <w:rsid w:val="007E6E14"/>
    <w:rsid w:val="007F222D"/>
    <w:rsid w:val="00805A57"/>
    <w:rsid w:val="0081153E"/>
    <w:rsid w:val="0081711B"/>
    <w:rsid w:val="008259FC"/>
    <w:rsid w:val="008329EB"/>
    <w:rsid w:val="00835FE6"/>
    <w:rsid w:val="00837068"/>
    <w:rsid w:val="00872615"/>
    <w:rsid w:val="00881710"/>
    <w:rsid w:val="00891FAF"/>
    <w:rsid w:val="00894586"/>
    <w:rsid w:val="00895202"/>
    <w:rsid w:val="008D3CE3"/>
    <w:rsid w:val="008E246A"/>
    <w:rsid w:val="008E5CA1"/>
    <w:rsid w:val="008F1398"/>
    <w:rsid w:val="008F4891"/>
    <w:rsid w:val="009233D3"/>
    <w:rsid w:val="009261E1"/>
    <w:rsid w:val="0094197F"/>
    <w:rsid w:val="00941A18"/>
    <w:rsid w:val="009448CE"/>
    <w:rsid w:val="00944D35"/>
    <w:rsid w:val="00957BF6"/>
    <w:rsid w:val="009647F4"/>
    <w:rsid w:val="00972887"/>
    <w:rsid w:val="009854B5"/>
    <w:rsid w:val="00994FC1"/>
    <w:rsid w:val="009952B0"/>
    <w:rsid w:val="00995431"/>
    <w:rsid w:val="00995F7D"/>
    <w:rsid w:val="009B3C05"/>
    <w:rsid w:val="009C7908"/>
    <w:rsid w:val="009D0997"/>
    <w:rsid w:val="009D6D9C"/>
    <w:rsid w:val="009E6EFD"/>
    <w:rsid w:val="00A047AE"/>
    <w:rsid w:val="00A05CFA"/>
    <w:rsid w:val="00A062EC"/>
    <w:rsid w:val="00A4629D"/>
    <w:rsid w:val="00A46BCA"/>
    <w:rsid w:val="00A53A31"/>
    <w:rsid w:val="00A630B4"/>
    <w:rsid w:val="00A6712B"/>
    <w:rsid w:val="00A67ED7"/>
    <w:rsid w:val="00A71FD3"/>
    <w:rsid w:val="00A74815"/>
    <w:rsid w:val="00A765B3"/>
    <w:rsid w:val="00A873F9"/>
    <w:rsid w:val="00A91E80"/>
    <w:rsid w:val="00A92985"/>
    <w:rsid w:val="00AA208C"/>
    <w:rsid w:val="00AB0D91"/>
    <w:rsid w:val="00AD5CF2"/>
    <w:rsid w:val="00AE09C7"/>
    <w:rsid w:val="00AF338B"/>
    <w:rsid w:val="00AF4B29"/>
    <w:rsid w:val="00B008FB"/>
    <w:rsid w:val="00B113D1"/>
    <w:rsid w:val="00B15C8C"/>
    <w:rsid w:val="00B2332F"/>
    <w:rsid w:val="00B23476"/>
    <w:rsid w:val="00B3531B"/>
    <w:rsid w:val="00B7557D"/>
    <w:rsid w:val="00B77F6C"/>
    <w:rsid w:val="00B829A9"/>
    <w:rsid w:val="00B94D33"/>
    <w:rsid w:val="00BB0C1C"/>
    <w:rsid w:val="00BB5952"/>
    <w:rsid w:val="00BC50C9"/>
    <w:rsid w:val="00BD51B9"/>
    <w:rsid w:val="00BF3362"/>
    <w:rsid w:val="00C25F97"/>
    <w:rsid w:val="00C40B08"/>
    <w:rsid w:val="00C422AF"/>
    <w:rsid w:val="00C46ABA"/>
    <w:rsid w:val="00C52105"/>
    <w:rsid w:val="00C53FF6"/>
    <w:rsid w:val="00C6146A"/>
    <w:rsid w:val="00C6240E"/>
    <w:rsid w:val="00C6675E"/>
    <w:rsid w:val="00C712F6"/>
    <w:rsid w:val="00C8693F"/>
    <w:rsid w:val="00C949A5"/>
    <w:rsid w:val="00C9623F"/>
    <w:rsid w:val="00CA4E3A"/>
    <w:rsid w:val="00CA64E6"/>
    <w:rsid w:val="00CA6CBC"/>
    <w:rsid w:val="00CB0E3C"/>
    <w:rsid w:val="00CB2A87"/>
    <w:rsid w:val="00CB300B"/>
    <w:rsid w:val="00CB54D8"/>
    <w:rsid w:val="00CC03F7"/>
    <w:rsid w:val="00CC24EE"/>
    <w:rsid w:val="00CC7D77"/>
    <w:rsid w:val="00CD5B54"/>
    <w:rsid w:val="00CE1D4E"/>
    <w:rsid w:val="00CE565A"/>
    <w:rsid w:val="00CF1F07"/>
    <w:rsid w:val="00CF2045"/>
    <w:rsid w:val="00CF2BEE"/>
    <w:rsid w:val="00D032E6"/>
    <w:rsid w:val="00D068E5"/>
    <w:rsid w:val="00D16255"/>
    <w:rsid w:val="00D1668B"/>
    <w:rsid w:val="00D16B19"/>
    <w:rsid w:val="00D26AC7"/>
    <w:rsid w:val="00D26F20"/>
    <w:rsid w:val="00D318C6"/>
    <w:rsid w:val="00D3227F"/>
    <w:rsid w:val="00D411FE"/>
    <w:rsid w:val="00D461EF"/>
    <w:rsid w:val="00D606DA"/>
    <w:rsid w:val="00D66A1D"/>
    <w:rsid w:val="00D74AD6"/>
    <w:rsid w:val="00D91D87"/>
    <w:rsid w:val="00D932E1"/>
    <w:rsid w:val="00DA15B0"/>
    <w:rsid w:val="00DA1E13"/>
    <w:rsid w:val="00DA4B44"/>
    <w:rsid w:val="00DC4111"/>
    <w:rsid w:val="00DC5940"/>
    <w:rsid w:val="00DD05B1"/>
    <w:rsid w:val="00DE15B3"/>
    <w:rsid w:val="00DE4B52"/>
    <w:rsid w:val="00DF11AE"/>
    <w:rsid w:val="00DF5572"/>
    <w:rsid w:val="00E0210E"/>
    <w:rsid w:val="00E02143"/>
    <w:rsid w:val="00E03F59"/>
    <w:rsid w:val="00E124D8"/>
    <w:rsid w:val="00E14FBB"/>
    <w:rsid w:val="00E26820"/>
    <w:rsid w:val="00E30BD2"/>
    <w:rsid w:val="00E41B5A"/>
    <w:rsid w:val="00E4632B"/>
    <w:rsid w:val="00E46F47"/>
    <w:rsid w:val="00E51C93"/>
    <w:rsid w:val="00E528AF"/>
    <w:rsid w:val="00E6752B"/>
    <w:rsid w:val="00E6754D"/>
    <w:rsid w:val="00E76D88"/>
    <w:rsid w:val="00E80EE6"/>
    <w:rsid w:val="00E938D0"/>
    <w:rsid w:val="00EA0CB5"/>
    <w:rsid w:val="00EA3AED"/>
    <w:rsid w:val="00EA6984"/>
    <w:rsid w:val="00EB2245"/>
    <w:rsid w:val="00EB5432"/>
    <w:rsid w:val="00EB7522"/>
    <w:rsid w:val="00EC44E3"/>
    <w:rsid w:val="00ED65DC"/>
    <w:rsid w:val="00EF0EC4"/>
    <w:rsid w:val="00F0736A"/>
    <w:rsid w:val="00F1480E"/>
    <w:rsid w:val="00F16073"/>
    <w:rsid w:val="00F22904"/>
    <w:rsid w:val="00F41AFE"/>
    <w:rsid w:val="00F56D53"/>
    <w:rsid w:val="00F645B0"/>
    <w:rsid w:val="00F7297E"/>
    <w:rsid w:val="00F94978"/>
    <w:rsid w:val="00F9525B"/>
    <w:rsid w:val="00F966EB"/>
    <w:rsid w:val="00F97F62"/>
    <w:rsid w:val="00FA3F15"/>
    <w:rsid w:val="00FB0C38"/>
    <w:rsid w:val="00FB0E09"/>
    <w:rsid w:val="00FB254D"/>
    <w:rsid w:val="00FC34ED"/>
    <w:rsid w:val="00FC3712"/>
    <w:rsid w:val="00FC5756"/>
    <w:rsid w:val="00FD5C4D"/>
    <w:rsid w:val="00FE00E4"/>
    <w:rsid w:val="00FE2A58"/>
    <w:rsid w:val="00FE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F0B"/>
    <w:rPr>
      <w:rFonts w:ascii="Calibri" w:eastAsia="Times New Roman" w:hAnsi="Calibri" w:cs="Times New Roman"/>
      <w:lang w:eastAsia="ru-RU"/>
    </w:rPr>
  </w:style>
  <w:style w:type="paragraph" w:styleId="4">
    <w:name w:val="heading 4"/>
    <w:aliases w:val="Заголовок 1+"/>
    <w:basedOn w:val="3"/>
    <w:next w:val="1"/>
    <w:link w:val="40"/>
    <w:qFormat/>
    <w:rsid w:val="00036F0B"/>
    <w:pPr>
      <w:spacing w:after="0" w:line="360" w:lineRule="auto"/>
      <w:ind w:firstLine="709"/>
      <w:jc w:val="both"/>
      <w:outlineLvl w:val="3"/>
    </w:pPr>
    <w:rPr>
      <w:rFonts w:ascii="Times New Roman" w:hAnsi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Заголовок 1+ Знак"/>
    <w:basedOn w:val="a0"/>
    <w:link w:val="4"/>
    <w:rsid w:val="00036F0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036F0B"/>
    <w:rPr>
      <w:color w:val="808080"/>
    </w:rPr>
  </w:style>
  <w:style w:type="paragraph" w:styleId="a4">
    <w:name w:val="caption"/>
    <w:basedOn w:val="a"/>
    <w:next w:val="a"/>
    <w:uiPriority w:val="35"/>
    <w:qFormat/>
    <w:rsid w:val="00036F0B"/>
    <w:pPr>
      <w:spacing w:line="240" w:lineRule="auto"/>
    </w:pPr>
    <w:rPr>
      <w:b/>
      <w:bCs/>
      <w:color w:val="4F81BD"/>
      <w:sz w:val="18"/>
      <w:szCs w:val="18"/>
    </w:rPr>
  </w:style>
  <w:style w:type="paragraph" w:styleId="3">
    <w:name w:val="Body Text 3"/>
    <w:basedOn w:val="a"/>
    <w:link w:val="30"/>
    <w:uiPriority w:val="99"/>
    <w:semiHidden/>
    <w:unhideWhenUsed/>
    <w:rsid w:val="00036F0B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036F0B"/>
    <w:rPr>
      <w:rFonts w:ascii="Calibri" w:eastAsia="Times New Roman" w:hAnsi="Calibri" w:cs="Times New Roman"/>
      <w:sz w:val="16"/>
      <w:szCs w:val="16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036F0B"/>
    <w:pPr>
      <w:spacing w:after="100"/>
    </w:pPr>
  </w:style>
  <w:style w:type="paragraph" w:styleId="a5">
    <w:name w:val="Balloon Text"/>
    <w:basedOn w:val="a"/>
    <w:link w:val="a6"/>
    <w:uiPriority w:val="99"/>
    <w:semiHidden/>
    <w:unhideWhenUsed/>
    <w:rsid w:val="00036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6F0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BB59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F0B"/>
    <w:rPr>
      <w:rFonts w:ascii="Calibri" w:eastAsia="Times New Roman" w:hAnsi="Calibri" w:cs="Times New Roman"/>
      <w:lang w:eastAsia="ru-RU"/>
    </w:rPr>
  </w:style>
  <w:style w:type="paragraph" w:styleId="4">
    <w:name w:val="heading 4"/>
    <w:aliases w:val="Заголовок 1+"/>
    <w:basedOn w:val="3"/>
    <w:next w:val="1"/>
    <w:link w:val="40"/>
    <w:qFormat/>
    <w:rsid w:val="00036F0B"/>
    <w:pPr>
      <w:spacing w:after="0" w:line="360" w:lineRule="auto"/>
      <w:ind w:firstLine="709"/>
      <w:jc w:val="both"/>
      <w:outlineLvl w:val="3"/>
    </w:pPr>
    <w:rPr>
      <w:rFonts w:ascii="Times New Roman" w:hAnsi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Заголовок 1+ Знак"/>
    <w:basedOn w:val="a0"/>
    <w:link w:val="4"/>
    <w:rsid w:val="00036F0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036F0B"/>
    <w:rPr>
      <w:color w:val="808080"/>
    </w:rPr>
  </w:style>
  <w:style w:type="paragraph" w:styleId="a4">
    <w:name w:val="caption"/>
    <w:basedOn w:val="a"/>
    <w:next w:val="a"/>
    <w:uiPriority w:val="35"/>
    <w:qFormat/>
    <w:rsid w:val="00036F0B"/>
    <w:pPr>
      <w:spacing w:line="240" w:lineRule="auto"/>
    </w:pPr>
    <w:rPr>
      <w:b/>
      <w:bCs/>
      <w:color w:val="4F81BD"/>
      <w:sz w:val="18"/>
      <w:szCs w:val="18"/>
    </w:rPr>
  </w:style>
  <w:style w:type="paragraph" w:styleId="3">
    <w:name w:val="Body Text 3"/>
    <w:basedOn w:val="a"/>
    <w:link w:val="30"/>
    <w:uiPriority w:val="99"/>
    <w:semiHidden/>
    <w:unhideWhenUsed/>
    <w:rsid w:val="00036F0B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036F0B"/>
    <w:rPr>
      <w:rFonts w:ascii="Calibri" w:eastAsia="Times New Roman" w:hAnsi="Calibri" w:cs="Times New Roman"/>
      <w:sz w:val="16"/>
      <w:szCs w:val="16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036F0B"/>
    <w:pPr>
      <w:spacing w:after="100"/>
    </w:pPr>
  </w:style>
  <w:style w:type="paragraph" w:styleId="a5">
    <w:name w:val="Balloon Text"/>
    <w:basedOn w:val="a"/>
    <w:link w:val="a6"/>
    <w:uiPriority w:val="99"/>
    <w:semiHidden/>
    <w:unhideWhenUsed/>
    <w:rsid w:val="00036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6F0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BB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PorotikovAV</dc:creator>
  <cp:lastModifiedBy>PorotikovAV</cp:lastModifiedBy>
  <cp:revision>11</cp:revision>
  <dcterms:created xsi:type="dcterms:W3CDTF">2021-01-25T03:17:00Z</dcterms:created>
  <dcterms:modified xsi:type="dcterms:W3CDTF">2021-02-05T04:01:00Z</dcterms:modified>
</cp:coreProperties>
</file>