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Default="007D661E" w:rsidP="004676F6">
      <w:pPr>
        <w:pStyle w:val="a8"/>
        <w:ind w:left="0"/>
        <w:rPr>
          <w:b/>
        </w:rPr>
      </w:pPr>
      <w:bookmarkStart w:id="0" w:name="_Hlk127452861"/>
      <w:r w:rsidRPr="007D661E">
        <w:rPr>
          <w:b/>
        </w:rPr>
        <w:t>Задани</w:t>
      </w:r>
      <w:bookmarkStart w:id="1" w:name="_GoBack"/>
      <w:bookmarkEnd w:id="1"/>
      <w:r w:rsidRPr="007D661E">
        <w:rPr>
          <w:b/>
        </w:rPr>
        <w:t>е</w:t>
      </w:r>
      <w:r w:rsidR="003C5E29">
        <w:rPr>
          <w:b/>
        </w:rPr>
        <w:t>:</w:t>
      </w:r>
      <w:r w:rsidRPr="007D661E">
        <w:rPr>
          <w:b/>
        </w:rPr>
        <w:t xml:space="preserve"> </w:t>
      </w:r>
      <w:r w:rsidR="00F229F1" w:rsidRPr="00F229F1">
        <w:rPr>
          <w:b/>
        </w:rPr>
        <w:t>Классифицируйте ошибки и устраните их.</w:t>
      </w:r>
    </w:p>
    <w:p w:rsidR="00F229F1" w:rsidRDefault="00F229F1" w:rsidP="003C5E29">
      <w:pPr>
        <w:pStyle w:val="a8"/>
        <w:rPr>
          <w:b/>
        </w:rPr>
      </w:pPr>
    </w:p>
    <w:p w:rsidR="00F229F1" w:rsidRPr="00F229F1" w:rsidRDefault="00F229F1" w:rsidP="00F229F1">
      <w:pPr>
        <w:pStyle w:val="a8"/>
        <w:ind w:left="0"/>
        <w:jc w:val="left"/>
        <w:rPr>
          <w:u w:val="single"/>
        </w:rPr>
      </w:pPr>
      <w:r w:rsidRPr="00F229F1">
        <w:rPr>
          <w:u w:val="single"/>
        </w:rPr>
        <w:t>Типы ошибок: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Синтаксическая ошибка.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2. Неуместное использование фразеологизмов.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Неправильное употребление падежных форм числительных. 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Неправильный выбор лексического эквивалента, нарушение лексической сочетаемости. </w:t>
      </w:r>
    </w:p>
    <w:p w:rsidR="00F229F1" w:rsidRDefault="001837C0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Плеоназмы, тавтология.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6. Речевая недостат</w:t>
      </w:r>
      <w:r w:rsidR="001837C0">
        <w:rPr>
          <w:rFonts w:ascii="Times New Roman" w:eastAsia="Times New Roman" w:hAnsi="Times New Roman" w:cs="Times New Roman"/>
          <w:color w:val="000000"/>
          <w:sz w:val="28"/>
          <w:szCs w:val="28"/>
        </w:rPr>
        <w:t>очность.</w:t>
      </w:r>
    </w:p>
    <w:p w:rsidR="00F229F1" w:rsidRDefault="001837C0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Смешение паронимов.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8. Стилистически неправильный выбор языковых средств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Редактируемый материал: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Мы уже опаздывали и бежали очертя голову.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Он действительно работал, положа руку на сердце.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Работы здесь хоть пруд пруди.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 классе нерегулярно вентилируют помещение.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Ученики сами могут поставить вопросы выступающему.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Я хочу выучить язык так, чтобы меня не могли отличить от англоязычного населения.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Идея этого произведения заключается в призыве к русским князьям воплотиться в единое княжество и встать на защиту русской земли.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Понял я всё – ёкнуло у меня под ложечкой.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Ему очень печально, но в то же время интересно читать эту книгу.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Это свойство свойственно всем писателям.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12. Перед началом учёбы я обратно прочёл произведения </w:t>
      </w:r>
      <w:proofErr w:type="spellStart"/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Л.Толстого</w:t>
      </w:r>
      <w:proofErr w:type="spellEnd"/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13. Фирма объявила о свободной вакансии.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Наши дворники обязаны были посыпать песком тротуары, мосты и другие, что в их ведении.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Конюх придерживал коня, боясь, что она опять взбрыкнёт.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16. Учитель принуждён был ещё раз объяснить новый материал.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17. Главное для писателя – душевный мир человека. Татьяна, это самое, была, это самое, любимой героиней Пушкина.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18. Прибыл поезд с двести шестьюдесятью пятью пассажирами. Сбор дошёл до двух тысяч триста семьдесят пять литров. </w:t>
      </w:r>
    </w:p>
    <w:p w:rsidR="003C5E29" w:rsidRPr="004676F6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19. Расстояние измеряется восьмью тысячами семьюстами шестьюдесятью девятью километрами. </w:t>
      </w:r>
    </w:p>
    <w:p w:rsidR="00F229F1" w:rsidRPr="003C5E29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29F1" w:rsidRDefault="00F229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0D71B8" w:rsidRDefault="000D71B8" w:rsidP="003C5E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Решение:</w:t>
      </w:r>
    </w:p>
    <w:p w:rsidR="002B07DD" w:rsidRDefault="002B07DD" w:rsidP="002B07DD">
      <w:pPr>
        <w:pStyle w:val="a8"/>
        <w:spacing w:before="69"/>
        <w:ind w:left="0" w:right="429" w:firstLine="567"/>
        <w:jc w:val="left"/>
      </w:pPr>
      <w:r>
        <w:t>Каждая из допущенных ошибок является в той или иной степени частным случаем синтаксической ошибки (1).</w:t>
      </w:r>
    </w:p>
    <w:p w:rsidR="002B07DD" w:rsidRPr="004A4897" w:rsidRDefault="002B07DD" w:rsidP="002B07DD">
      <w:pPr>
        <w:pStyle w:val="a8"/>
        <w:spacing w:before="69"/>
        <w:ind w:left="0" w:right="429" w:firstLine="567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2A0FF5" w:rsidRPr="004A4897" w:rsidTr="002A0FF5">
        <w:tc>
          <w:tcPr>
            <w:tcW w:w="8330" w:type="dxa"/>
            <w:vAlign w:val="center"/>
          </w:tcPr>
          <w:p w:rsidR="002A0FF5" w:rsidRPr="002A0FF5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F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Исправленный текст</w:t>
            </w:r>
          </w:p>
        </w:tc>
        <w:tc>
          <w:tcPr>
            <w:tcW w:w="1241" w:type="dxa"/>
            <w:vAlign w:val="center"/>
          </w:tcPr>
          <w:p w:rsidR="002A0FF5" w:rsidRPr="002A0FF5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F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 ошибки</w:t>
            </w:r>
          </w:p>
        </w:tc>
      </w:tr>
      <w:bookmarkEnd w:id="0"/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Мы уже опаздывали и бежали </w:t>
            </w:r>
            <w:r w:rsidRPr="00965D98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очертя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5D98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сломя</w:t>
            </w:r>
            <w:r w:rsidR="00965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голову.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2A0FF5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Он действительно работал,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положа руку на сердце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A0F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спустя рукава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BC78A4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Работы здесь хоть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пруд пруди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отбавляй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В классе нерегулярно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вентилируют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проветривают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помещение.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Ученики сами могут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поставить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задать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вопросы выступающему. </w:t>
            </w:r>
          </w:p>
        </w:tc>
        <w:tc>
          <w:tcPr>
            <w:tcW w:w="1241" w:type="dxa"/>
            <w:vAlign w:val="center"/>
          </w:tcPr>
          <w:p w:rsidR="004A4897" w:rsidRPr="00965D98" w:rsidRDefault="002B07DD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6A1E92" w:rsidRDefault="004A4897" w:rsidP="006A1E92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 Я хочу выучить язык так, чтобы </w:t>
            </w:r>
            <w:r w:rsidRPr="006A1E92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 xml:space="preserve">меня </w:t>
            </w:r>
            <w:r w:rsid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моё произношение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могли отличить от</w:t>
            </w:r>
            <w:r w:rsid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1E92" w:rsidRP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произношения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англоязычного населения. </w:t>
            </w:r>
          </w:p>
        </w:tc>
        <w:tc>
          <w:tcPr>
            <w:tcW w:w="1241" w:type="dxa"/>
            <w:vAlign w:val="center"/>
          </w:tcPr>
          <w:p w:rsidR="004A4897" w:rsidRPr="004A4897" w:rsidRDefault="002B07DD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6, 8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 Идея этого произведения заключается в призыве к русским князьям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воплотиться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сплотиться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единое княжество и встать на защиту русской земли.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8. Понял я всё – ёкнуло у меня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под ложечкой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сердце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B0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2B07DD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9. Ему очень </w:t>
            </w:r>
            <w:r w:rsidRPr="002A0FF5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печально</w:t>
            </w:r>
            <w:r w:rsidR="002A0FF5" w:rsidRPr="002A0F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B0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трудно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в то же время интересно читать эту книгу.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10. Это свойство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свойственно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присуще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всем писателям.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11. 12. Перед началом учёбы я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обратно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снова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прочёл произведения </w:t>
            </w:r>
            <w:proofErr w:type="spellStart"/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Л.Толстого</w:t>
            </w:r>
            <w:proofErr w:type="spellEnd"/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13. Фирма объявила 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свободной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доступной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вакансии.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 Наши дворники обязаны были посыпать песком тротуары, мосты и другие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что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объе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к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ты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находящиеся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их ведении.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15. Конюх придерживал коня, боясь, что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она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он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опять взбрыкнёт.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16. Учитель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принуждён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вынужден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 ещё раз объяснить новый материал.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 Главное для писателя – душевный мир человека. Татьяна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это самое,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была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это самое,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любимой героиней Пушкина.</w:t>
            </w:r>
          </w:p>
        </w:tc>
        <w:tc>
          <w:tcPr>
            <w:tcW w:w="1241" w:type="dxa"/>
            <w:vAlign w:val="center"/>
          </w:tcPr>
          <w:p w:rsidR="004A4897" w:rsidRPr="00A74CD5" w:rsidRDefault="00C851CC" w:rsidP="00A74CD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5, </w:t>
            </w:r>
            <w:r w:rsidR="00A74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18. Прибыл поезд с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двести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двумястами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шестьюдесятью пятью пассажирами. Сбор дошёл до двух тысяч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триста семьдесят пять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трёхсот семидесяти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пяти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литров.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C851CC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19. Расстояние измеряется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восьмью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восемью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тысячами семьюстами шестьюдесятью девятью километрами.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F229F1" w:rsidRDefault="00F229F1" w:rsidP="004A4897">
      <w:pPr>
        <w:pStyle w:val="a8"/>
        <w:spacing w:before="69"/>
        <w:ind w:left="0" w:right="429"/>
        <w:jc w:val="left"/>
      </w:pPr>
    </w:p>
    <w:sectPr w:rsidR="00F229F1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75" w:rsidRDefault="00802F75" w:rsidP="00253E19">
      <w:pPr>
        <w:spacing w:after="0" w:line="240" w:lineRule="auto"/>
      </w:pPr>
      <w:r>
        <w:separator/>
      </w:r>
    </w:p>
  </w:endnote>
  <w:endnote w:type="continuationSeparator" w:id="0">
    <w:p w:rsidR="00802F75" w:rsidRDefault="00802F75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75" w:rsidRDefault="00802F75" w:rsidP="00253E19">
      <w:pPr>
        <w:spacing w:after="0" w:line="240" w:lineRule="auto"/>
      </w:pPr>
      <w:r>
        <w:separator/>
      </w:r>
    </w:p>
  </w:footnote>
  <w:footnote w:type="continuationSeparator" w:id="0">
    <w:p w:rsidR="00802F75" w:rsidRDefault="00802F75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837C0"/>
    <w:rsid w:val="001C47F5"/>
    <w:rsid w:val="001D210C"/>
    <w:rsid w:val="00253E19"/>
    <w:rsid w:val="00260F7C"/>
    <w:rsid w:val="00272528"/>
    <w:rsid w:val="002A07FB"/>
    <w:rsid w:val="002A0FF5"/>
    <w:rsid w:val="002B07DD"/>
    <w:rsid w:val="002D135C"/>
    <w:rsid w:val="003734D8"/>
    <w:rsid w:val="003C5E29"/>
    <w:rsid w:val="0046111C"/>
    <w:rsid w:val="004676F6"/>
    <w:rsid w:val="004710BE"/>
    <w:rsid w:val="004A4897"/>
    <w:rsid w:val="004D024E"/>
    <w:rsid w:val="004F573A"/>
    <w:rsid w:val="00637E53"/>
    <w:rsid w:val="006A1E92"/>
    <w:rsid w:val="006E16B5"/>
    <w:rsid w:val="007071B6"/>
    <w:rsid w:val="0073314B"/>
    <w:rsid w:val="007A105D"/>
    <w:rsid w:val="007D661E"/>
    <w:rsid w:val="00802F75"/>
    <w:rsid w:val="00845325"/>
    <w:rsid w:val="00965D98"/>
    <w:rsid w:val="009D3208"/>
    <w:rsid w:val="009F2C5D"/>
    <w:rsid w:val="00A66D2C"/>
    <w:rsid w:val="00A74CD5"/>
    <w:rsid w:val="00AE2E90"/>
    <w:rsid w:val="00AF7444"/>
    <w:rsid w:val="00B04C8E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851CC"/>
    <w:rsid w:val="00CB6A28"/>
    <w:rsid w:val="00CE26AF"/>
    <w:rsid w:val="00D41C65"/>
    <w:rsid w:val="00DD0D37"/>
    <w:rsid w:val="00E0676C"/>
    <w:rsid w:val="00E1061B"/>
    <w:rsid w:val="00E540A5"/>
    <w:rsid w:val="00E7116F"/>
    <w:rsid w:val="00ED0889"/>
    <w:rsid w:val="00EF7610"/>
    <w:rsid w:val="00F229F1"/>
    <w:rsid w:val="00F2539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43</cp:revision>
  <cp:lastPrinted>2023-03-09T10:53:00Z</cp:lastPrinted>
  <dcterms:created xsi:type="dcterms:W3CDTF">2023-02-03T22:20:00Z</dcterms:created>
  <dcterms:modified xsi:type="dcterms:W3CDTF">2023-03-10T02:31:00Z</dcterms:modified>
</cp:coreProperties>
</file>