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EF65" w14:textId="77777777" w:rsidR="00D555F4" w:rsidRPr="001B44D2" w:rsidRDefault="00D555F4" w:rsidP="00D555F4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B44D2">
        <w:rPr>
          <w:rFonts w:ascii="Times New Roman" w:hAnsi="Times New Roman"/>
          <w:b/>
          <w:sz w:val="24"/>
          <w:szCs w:val="24"/>
        </w:rPr>
        <w:t>Практическое занятие</w:t>
      </w:r>
    </w:p>
    <w:p w14:paraId="31EAE051" w14:textId="451B0004" w:rsidR="00D555F4" w:rsidRPr="001B44D2" w:rsidRDefault="00D555F4" w:rsidP="00D555F4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1B44D2">
        <w:rPr>
          <w:rFonts w:ascii="Times New Roman" w:hAnsi="Times New Roman"/>
          <w:b/>
          <w:sz w:val="24"/>
          <w:szCs w:val="24"/>
        </w:rPr>
        <w:t>Построение контрольных карт</w:t>
      </w:r>
      <w:r w:rsidR="001B44D2" w:rsidRPr="001B44D2">
        <w:rPr>
          <w:rFonts w:ascii="Times New Roman" w:hAnsi="Times New Roman"/>
          <w:b/>
          <w:sz w:val="24"/>
          <w:szCs w:val="24"/>
        </w:rPr>
        <w:t xml:space="preserve"> ч. 2</w:t>
      </w:r>
    </w:p>
    <w:p w14:paraId="1AAC491D" w14:textId="77777777" w:rsidR="00D555F4" w:rsidRPr="001B44D2" w:rsidRDefault="00D555F4" w:rsidP="00D555F4">
      <w:pPr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5E7D8E29" w14:textId="45A3686A" w:rsidR="00D555F4" w:rsidRPr="001B44D2" w:rsidRDefault="00D555F4" w:rsidP="00D555F4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1B44D2">
        <w:rPr>
          <w:rFonts w:ascii="Times New Roman" w:hAnsi="Times New Roman"/>
          <w:b/>
          <w:sz w:val="24"/>
          <w:szCs w:val="24"/>
        </w:rPr>
        <w:t>Задание:</w:t>
      </w:r>
      <w:r w:rsidRPr="001B44D2">
        <w:rPr>
          <w:rFonts w:ascii="Times New Roman" w:hAnsi="Times New Roman"/>
          <w:sz w:val="24"/>
          <w:szCs w:val="24"/>
        </w:rPr>
        <w:t xml:space="preserve"> </w:t>
      </w:r>
      <w:r w:rsidR="001B44D2" w:rsidRPr="001B44D2">
        <w:rPr>
          <w:rFonts w:ascii="Times New Roman" w:hAnsi="Times New Roman"/>
          <w:sz w:val="24"/>
          <w:szCs w:val="24"/>
        </w:rPr>
        <w:t>построить контрольные карты в программе STATISTICA и сделать анализ</w:t>
      </w:r>
      <w:r w:rsidR="001B44D2" w:rsidRPr="001B44D2">
        <w:rPr>
          <w:rFonts w:ascii="Times New Roman" w:hAnsi="Times New Roman"/>
          <w:sz w:val="24"/>
          <w:szCs w:val="24"/>
        </w:rPr>
        <w:t>, используя исходные данные из нижеприведённой таблицы (рассчитаны в 1й части практической работы</w:t>
      </w:r>
      <w:r w:rsidR="00F65CAC" w:rsidRPr="00F65CAC">
        <w:rPr>
          <w:rFonts w:ascii="Times New Roman" w:hAnsi="Times New Roman"/>
          <w:sz w:val="24"/>
          <w:szCs w:val="24"/>
        </w:rPr>
        <w:t xml:space="preserve"> </w:t>
      </w:r>
      <w:r w:rsidR="00F65CAC">
        <w:rPr>
          <w:rFonts w:ascii="Times New Roman" w:hAnsi="Times New Roman"/>
          <w:sz w:val="24"/>
          <w:szCs w:val="24"/>
        </w:rPr>
        <w:t>для варианта №2</w:t>
      </w:r>
      <w:r w:rsidR="001B44D2" w:rsidRPr="001B44D2">
        <w:rPr>
          <w:rFonts w:ascii="Times New Roman" w:hAnsi="Times New Roman"/>
          <w:sz w:val="24"/>
          <w:szCs w:val="24"/>
        </w:rPr>
        <w:t>):</w:t>
      </w:r>
    </w:p>
    <w:tbl>
      <w:tblPr>
        <w:tblW w:w="5000" w:type="pct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784"/>
        <w:gridCol w:w="1471"/>
        <w:gridCol w:w="1471"/>
        <w:gridCol w:w="1471"/>
        <w:gridCol w:w="1469"/>
        <w:gridCol w:w="1477"/>
      </w:tblGrid>
      <w:tr w:rsidR="00F65CAC" w:rsidRPr="00F65CAC" w14:paraId="2B7FF3F1" w14:textId="77777777" w:rsidTr="00F65CAC">
        <w:tc>
          <w:tcPr>
            <w:tcW w:w="1373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6F1BFA5" w14:textId="77777777" w:rsidR="00F65CAC" w:rsidRPr="00F65CAC" w:rsidRDefault="00F65CAC" w:rsidP="00664A19">
            <w:pPr>
              <w:pStyle w:val="Style5"/>
              <w:jc w:val="center"/>
              <w:rPr>
                <w:rFonts w:ascii="Times New Roman" w:hAnsi="Times New Roman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  <w:lang w:eastAsia="en-US"/>
              </w:rPr>
              <w:t>№ группы</w:t>
            </w:r>
          </w:p>
        </w:tc>
        <w:tc>
          <w:tcPr>
            <w:tcW w:w="3627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20697" w14:textId="77777777" w:rsidR="00F65CAC" w:rsidRPr="00F65CAC" w:rsidRDefault="00F65CAC" w:rsidP="00664A19">
            <w:pPr>
              <w:pStyle w:val="Style4"/>
              <w:widowControl/>
              <w:jc w:val="center"/>
              <w:rPr>
                <w:rStyle w:val="FontStyle13"/>
                <w:rFonts w:ascii="Times New Roman" w:hAnsi="Times New Roman"/>
                <w:b w:val="0"/>
                <w:sz w:val="24"/>
                <w:szCs w:val="24"/>
                <w:lang w:eastAsia="en-US"/>
              </w:rPr>
            </w:pPr>
            <w:r w:rsidRPr="00F65CAC">
              <w:rPr>
                <w:rStyle w:val="FontStyle13"/>
                <w:rFonts w:ascii="Times New Roman" w:hAnsi="Times New Roman"/>
                <w:sz w:val="24"/>
                <w:szCs w:val="24"/>
                <w:lang w:eastAsia="en-US"/>
              </w:rPr>
              <w:t>Измеренные значения</w:t>
            </w:r>
          </w:p>
        </w:tc>
      </w:tr>
      <w:tr w:rsidR="00F65CAC" w:rsidRPr="00F65CAC" w14:paraId="5AA5D365" w14:textId="77777777" w:rsidTr="00F65CAC">
        <w:tc>
          <w:tcPr>
            <w:tcW w:w="137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BE28A9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AB982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Х</w:t>
            </w:r>
            <w:r w:rsidRPr="00F65CAC">
              <w:rPr>
                <w:rStyle w:val="FontStyle15"/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B691A" w14:textId="77777777" w:rsidR="00F65CAC" w:rsidRPr="00F65CAC" w:rsidRDefault="00F65CAC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Х</w:t>
            </w:r>
            <w:r w:rsidRPr="00F65CAC">
              <w:rPr>
                <w:rStyle w:val="FontStyle15"/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9BB8C0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Х</w:t>
            </w:r>
            <w:r w:rsidRPr="00F65CAC">
              <w:rPr>
                <w:rStyle w:val="FontStyle15"/>
                <w:rFonts w:ascii="Times New Roman" w:hAnsi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B8154" w14:textId="77777777" w:rsidR="00F65CAC" w:rsidRPr="00F65CAC" w:rsidRDefault="00F65CAC" w:rsidP="00664A19">
            <w:pPr>
              <w:pStyle w:val="Style3"/>
              <w:widowControl/>
              <w:jc w:val="center"/>
              <w:rPr>
                <w:rStyle w:val="FontStyle15"/>
                <w:rFonts w:ascii="Times New Roman" w:hAnsi="Times New Roman"/>
                <w:bCs/>
                <w:iCs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bCs/>
                <w:iCs/>
                <w:sz w:val="24"/>
                <w:szCs w:val="24"/>
              </w:rPr>
              <w:t>Х</w:t>
            </w:r>
            <w:r w:rsidRPr="00F65CAC">
              <w:rPr>
                <w:rStyle w:val="FontStyle15"/>
                <w:rFonts w:ascii="Times New Roman" w:hAnsi="Times New Roman"/>
                <w:bCs/>
                <w:i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6D5CB6" w14:textId="77777777" w:rsidR="00F65CAC" w:rsidRPr="00F65CAC" w:rsidRDefault="00F65CAC" w:rsidP="00664A19">
            <w:pPr>
              <w:pStyle w:val="Style7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Х</w:t>
            </w:r>
            <w:r w:rsidRPr="00F65CAC">
              <w:rPr>
                <w:rStyle w:val="FontStyle15"/>
                <w:rFonts w:ascii="Times New Roman" w:hAnsi="Times New Roman"/>
                <w:sz w:val="24"/>
                <w:szCs w:val="24"/>
                <w:vertAlign w:val="subscript"/>
              </w:rPr>
              <w:t>5</w:t>
            </w:r>
          </w:p>
        </w:tc>
      </w:tr>
      <w:tr w:rsidR="00F65CAC" w:rsidRPr="00F65CAC" w14:paraId="067EFF5E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ABB42B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2B8D5F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B2E62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8F3A4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B4CA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83F2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</w:tr>
      <w:tr w:rsidR="00F65CAC" w:rsidRPr="00F65CAC" w14:paraId="230A8390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1778C3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80B2D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59F8C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A1B92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0A71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475BF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</w:tr>
      <w:tr w:rsidR="00F65CAC" w:rsidRPr="00F65CAC" w14:paraId="16C221ED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5DF3C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1FC4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816D1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8046C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783D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F91F7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6B9F807E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C39D2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2F40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84FA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408BD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0236A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B4A9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23EBDD44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1572F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4A9830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BD5BC7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6C25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9CC9B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B4A1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</w:tr>
      <w:tr w:rsidR="00F65CAC" w:rsidRPr="00F65CAC" w14:paraId="1AB6746F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9447B5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FA19B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37694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EF547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483E1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4157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34EE289B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9D90E0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BD751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0FEE2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30430E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8957B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6C2FA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319CBF6E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989B8D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94308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5E59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576B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858C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254F0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60B7A5F1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68A05F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D4C4D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C5267A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61DD9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7E46A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68CD2F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</w:tr>
      <w:tr w:rsidR="00F65CAC" w:rsidRPr="00F65CAC" w14:paraId="0B5A12C4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602D8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87C85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1DDACB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5F8B8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7824C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73690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6705E522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E94BD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ECDE9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5,30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42F1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F0582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F30DA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F1601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15633AA3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342DC1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C2E3D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16ADEF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B602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445FBA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195F2D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</w:tr>
      <w:tr w:rsidR="00F65CAC" w:rsidRPr="00F65CAC" w14:paraId="535CE750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CD42CE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8862B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FF557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3DCA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F4C88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E0FC1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5,90</w:t>
            </w:r>
          </w:p>
        </w:tc>
      </w:tr>
      <w:tr w:rsidR="00F65CAC" w:rsidRPr="00F65CAC" w14:paraId="6CC06B76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2D8D5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E5250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9E8CA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45B2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59FC3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154F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</w:tr>
      <w:tr w:rsidR="00F65CAC" w:rsidRPr="00F65CAC" w14:paraId="0E3ADEF9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77E1C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DD5E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64080A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952A8C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8DF83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7B75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7BAE4CAF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88B09B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BDBFD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33CCB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02751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9113A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AC0DF0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</w:tr>
      <w:tr w:rsidR="00F65CAC" w:rsidRPr="00F65CAC" w14:paraId="294DFC99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C0CC7C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71951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70E68C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49713C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9E5AF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511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</w:tr>
      <w:tr w:rsidR="00F65CAC" w:rsidRPr="00F65CAC" w14:paraId="765E07A7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E04E54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bCs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9B0B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6CA81C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9EEEB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FA8C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ABA6D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</w:tr>
      <w:tr w:rsidR="00F65CAC" w:rsidRPr="00F65CAC" w14:paraId="7703C469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588775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15BA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63929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BC0C6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F2E7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5,60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67074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5,50</w:t>
            </w:r>
          </w:p>
        </w:tc>
      </w:tr>
      <w:tr w:rsidR="00F65CAC" w:rsidRPr="00F65CAC" w14:paraId="3F3207B4" w14:textId="77777777" w:rsidTr="00F65CAC">
        <w:tc>
          <w:tcPr>
            <w:tcW w:w="13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92D8AB" w14:textId="77777777" w:rsidR="00F65CAC" w:rsidRPr="00F65CAC" w:rsidRDefault="00F65CAC" w:rsidP="00664A19">
            <w:pPr>
              <w:pStyle w:val="Style5"/>
              <w:widowControl/>
              <w:jc w:val="center"/>
              <w:rPr>
                <w:rStyle w:val="FontStyle15"/>
                <w:rFonts w:ascii="Times New Roman" w:hAnsi="Times New Roman"/>
                <w:sz w:val="24"/>
                <w:szCs w:val="24"/>
              </w:rPr>
            </w:pPr>
            <w:r w:rsidRPr="00F65CAC">
              <w:rPr>
                <w:rStyle w:val="FontStyle15"/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F00F3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4222C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  <w:tc>
          <w:tcPr>
            <w:tcW w:w="7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FDF28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5,80</w:t>
            </w:r>
          </w:p>
        </w:tc>
        <w:tc>
          <w:tcPr>
            <w:tcW w:w="7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0CDF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5,70</w:t>
            </w:r>
          </w:p>
        </w:tc>
        <w:tc>
          <w:tcPr>
            <w:tcW w:w="7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CA1455" w14:textId="77777777" w:rsidR="00F65CAC" w:rsidRPr="00F65CAC" w:rsidRDefault="00F65CAC" w:rsidP="00664A1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5CAC">
              <w:rPr>
                <w:rFonts w:ascii="Times New Roman" w:hAnsi="Times New Roman" w:cs="Times New Roman"/>
                <w:sz w:val="24"/>
                <w:szCs w:val="24"/>
              </w:rPr>
              <w:t>5,40</w:t>
            </w:r>
          </w:p>
        </w:tc>
      </w:tr>
    </w:tbl>
    <w:p w14:paraId="7B649F2F" w14:textId="77777777" w:rsidR="00AC5E37" w:rsidRDefault="00AC5E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7947FA" w14:textId="75F60D2E" w:rsidR="001B44D2" w:rsidRPr="001B44D2" w:rsidRDefault="001B44D2" w:rsidP="00AC5E37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4"/>
          <w:szCs w:val="24"/>
        </w:rPr>
      </w:pPr>
      <w:r w:rsidRPr="001B44D2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Решение:</w:t>
      </w:r>
    </w:p>
    <w:p w14:paraId="6278BC07" w14:textId="77777777" w:rsidR="001B44D2" w:rsidRDefault="001B44D2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252173D6" w14:textId="3F8EDCB0" w:rsidR="00664A19" w:rsidRDefault="001B44D2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39585A" w:rsidRPr="00C47129">
        <w:rPr>
          <w:rFonts w:ascii="Times New Roman" w:hAnsi="Times New Roman" w:cs="Times New Roman"/>
          <w:sz w:val="24"/>
          <w:szCs w:val="24"/>
        </w:rPr>
        <w:t>.</w:t>
      </w:r>
      <w:r w:rsidR="0039585A" w:rsidRPr="00C47129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Таблица с исходными данными в программе </w:t>
      </w:r>
      <w:r w:rsidRPr="001B44D2">
        <w:rPr>
          <w:rFonts w:ascii="Times New Roman" w:hAnsi="Times New Roman"/>
          <w:sz w:val="24"/>
          <w:szCs w:val="24"/>
        </w:rPr>
        <w:t>STATISTICA</w:t>
      </w:r>
      <w:r w:rsidR="0039585A" w:rsidRPr="00C47129">
        <w:rPr>
          <w:rFonts w:ascii="Times New Roman" w:hAnsi="Times New Roman" w:cs="Times New Roman"/>
          <w:sz w:val="24"/>
          <w:szCs w:val="24"/>
        </w:rPr>
        <w:t>:</w:t>
      </w:r>
    </w:p>
    <w:p w14:paraId="5CA0C980" w14:textId="77777777" w:rsidR="00BF59F9" w:rsidRDefault="00BF59F9" w:rsidP="00C47129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  <w:sectPr w:rsidR="00BF59F9" w:rsidSect="00AC5E37">
          <w:headerReference w:type="default" r:id="rId7"/>
          <w:pgSz w:w="11906" w:h="16838"/>
          <w:pgMar w:top="993" w:right="850" w:bottom="1134" w:left="993" w:header="426" w:footer="708" w:gutter="0"/>
          <w:cols w:space="708"/>
          <w:docGrid w:linePitch="360"/>
        </w:sectPr>
      </w:pPr>
    </w:p>
    <w:p w14:paraId="66B511B2" w14:textId="184486CB" w:rsidR="001B44D2" w:rsidRDefault="00EC65B0" w:rsidP="00EC65B0">
      <w:pPr>
        <w:spacing w:after="0" w:line="240" w:lineRule="auto"/>
        <w:ind w:right="-285" w:firstLine="567"/>
        <w:rPr>
          <w:rFonts w:ascii="Times New Roman" w:hAnsi="Times New Roman" w:cs="Times New Roman"/>
          <w:sz w:val="24"/>
          <w:szCs w:val="24"/>
        </w:rPr>
      </w:pPr>
      <w:r w:rsidRPr="00EC6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F3CA27" wp14:editId="453AC5D4">
            <wp:extent cx="2894895" cy="846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4895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E7AA" w14:textId="78072982" w:rsidR="00BF59F9" w:rsidRDefault="00BF59F9" w:rsidP="00BF5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59F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0647A" wp14:editId="5352D765">
            <wp:extent cx="2944190" cy="846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190" cy="84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4AC22" w14:textId="77777777" w:rsidR="00BF59F9" w:rsidRDefault="00BF59F9" w:rsidP="00AC5E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BF59F9" w:rsidSect="00BF59F9">
          <w:type w:val="continuous"/>
          <w:pgSz w:w="11906" w:h="16838"/>
          <w:pgMar w:top="993" w:right="850" w:bottom="1134" w:left="993" w:header="426" w:footer="708" w:gutter="0"/>
          <w:cols w:num="2" w:space="708"/>
          <w:docGrid w:linePitch="360"/>
        </w:sectPr>
      </w:pPr>
    </w:p>
    <w:p w14:paraId="2CAF5A1D" w14:textId="1F5F1210" w:rsidR="001B44D2" w:rsidRPr="00C47129" w:rsidRDefault="001B44D2" w:rsidP="00AC5E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7BC8E" w14:textId="1EC976DE" w:rsidR="0067671F" w:rsidRDefault="0067671F" w:rsidP="00D555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6DED7" w14:textId="682862A0" w:rsidR="00C47129" w:rsidRDefault="001B44D2" w:rsidP="00AC5E3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DB5AAC">
        <w:rPr>
          <w:rFonts w:ascii="Times New Roman" w:hAnsi="Times New Roman" w:cs="Times New Roman"/>
          <w:sz w:val="24"/>
          <w:szCs w:val="24"/>
        </w:rPr>
        <w:t>. </w:t>
      </w:r>
      <w:r w:rsidRPr="001B44D2">
        <w:rPr>
          <w:rFonts w:ascii="Times New Roman" w:hAnsi="Times New Roman" w:cs="Times New Roman"/>
          <w:sz w:val="24"/>
          <w:szCs w:val="24"/>
        </w:rPr>
        <w:t>Х и R - карты с построенными границами</w:t>
      </w:r>
      <w:r w:rsidR="00C47129">
        <w:rPr>
          <w:rFonts w:ascii="Times New Roman" w:hAnsi="Times New Roman" w:cs="Times New Roman"/>
          <w:sz w:val="24"/>
          <w:szCs w:val="24"/>
        </w:rPr>
        <w:t>:</w:t>
      </w:r>
    </w:p>
    <w:p w14:paraId="705C815F" w14:textId="57F55191" w:rsidR="001B44D2" w:rsidRDefault="00EC65B0" w:rsidP="00AC5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EC6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46FA2B" wp14:editId="0B35EEB4">
            <wp:extent cx="5767833" cy="432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83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C0C1" w14:textId="2AF41B45" w:rsidR="001B44D2" w:rsidRDefault="00EC65B0" w:rsidP="00EC65B0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C65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C6F556" wp14:editId="0A86E356">
            <wp:extent cx="5750286" cy="43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28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635D6" w14:textId="5D80C4CE" w:rsidR="001B44D2" w:rsidRDefault="001B44D2" w:rsidP="00AC5E37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Анализ данных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329761" w14:textId="789392DC" w:rsidR="001B44D2" w:rsidRDefault="00497536" w:rsidP="00AC5E3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75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D67CB9" wp14:editId="6F7BB9CB">
            <wp:extent cx="4686954" cy="191479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F456" w14:textId="69F10ACE" w:rsidR="00497536" w:rsidRDefault="00497536" w:rsidP="00AC5E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86F21" w14:textId="5CD64805" w:rsidR="00497536" w:rsidRDefault="00497536" w:rsidP="00497536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97536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>: заключение о стабильности процесса, полученно</w:t>
      </w:r>
      <w:r w:rsidR="0036726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 первой части практической работы путём ручного построения карт подтверждается средствами автоматического анализа ПО </w:t>
      </w:r>
      <w:r w:rsidRPr="001B44D2">
        <w:rPr>
          <w:rFonts w:ascii="Times New Roman" w:hAnsi="Times New Roman"/>
          <w:sz w:val="24"/>
          <w:szCs w:val="24"/>
        </w:rPr>
        <w:t>STATISTICA</w:t>
      </w:r>
      <w:r>
        <w:rPr>
          <w:rFonts w:ascii="Times New Roman" w:hAnsi="Times New Roman"/>
          <w:sz w:val="24"/>
          <w:szCs w:val="24"/>
        </w:rPr>
        <w:t>.</w:t>
      </w:r>
    </w:p>
    <w:sectPr w:rsidR="00497536" w:rsidSect="00BF59F9">
      <w:type w:val="continuous"/>
      <w:pgSz w:w="11906" w:h="16838"/>
      <w:pgMar w:top="993" w:right="850" w:bottom="1134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2092" w14:textId="77777777" w:rsidR="00533F54" w:rsidRDefault="00533F54" w:rsidP="00253E19">
      <w:pPr>
        <w:spacing w:after="0" w:line="240" w:lineRule="auto"/>
      </w:pPr>
      <w:r>
        <w:separator/>
      </w:r>
    </w:p>
  </w:endnote>
  <w:endnote w:type="continuationSeparator" w:id="0">
    <w:p w14:paraId="785D2082" w14:textId="77777777" w:rsidR="00533F54" w:rsidRDefault="00533F54" w:rsidP="0025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C681" w14:textId="77777777" w:rsidR="00533F54" w:rsidRDefault="00533F54" w:rsidP="00253E19">
      <w:pPr>
        <w:spacing w:after="0" w:line="240" w:lineRule="auto"/>
      </w:pPr>
      <w:r>
        <w:separator/>
      </w:r>
    </w:p>
  </w:footnote>
  <w:footnote w:type="continuationSeparator" w:id="0">
    <w:p w14:paraId="2F047DCA" w14:textId="77777777" w:rsidR="00533F54" w:rsidRDefault="00533F54" w:rsidP="00253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768C" w14:textId="77777777" w:rsidR="00D555F4" w:rsidRPr="00253E19" w:rsidRDefault="00253E19" w:rsidP="00D555F4">
    <w:pPr>
      <w:pStyle w:val="a4"/>
      <w:jc w:val="right"/>
      <w:rPr>
        <w:rFonts w:ascii="Times New Roman" w:hAnsi="Times New Roman" w:cs="Times New Roman"/>
        <w:sz w:val="24"/>
        <w:szCs w:val="24"/>
      </w:rPr>
    </w:pPr>
    <w:r w:rsidRPr="00253E19">
      <w:rPr>
        <w:rFonts w:ascii="Times New Roman" w:hAnsi="Times New Roman" w:cs="Times New Roman"/>
        <w:sz w:val="24"/>
        <w:szCs w:val="24"/>
      </w:rPr>
      <w:t>Карманов А.А. РИСПji-м-23</w:t>
    </w:r>
    <w:r w:rsidR="00D555F4">
      <w:rPr>
        <w:rFonts w:ascii="Times New Roman" w:hAnsi="Times New Roman" w:cs="Times New Roman"/>
        <w:sz w:val="24"/>
        <w:szCs w:val="24"/>
      </w:rPr>
      <w:t xml:space="preserve"> (2 вариант)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4CD"/>
    <w:multiLevelType w:val="hybridMultilevel"/>
    <w:tmpl w:val="461AA11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D121476"/>
    <w:multiLevelType w:val="hybridMultilevel"/>
    <w:tmpl w:val="0C321C34"/>
    <w:lvl w:ilvl="0" w:tplc="D380589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E6161B"/>
    <w:multiLevelType w:val="hybridMultilevel"/>
    <w:tmpl w:val="288ABBE0"/>
    <w:lvl w:ilvl="0" w:tplc="7C8A3C6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5760DC"/>
    <w:multiLevelType w:val="multilevel"/>
    <w:tmpl w:val="666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E72A5"/>
    <w:multiLevelType w:val="hybridMultilevel"/>
    <w:tmpl w:val="07768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64C2D0D"/>
    <w:multiLevelType w:val="hybridMultilevel"/>
    <w:tmpl w:val="EBC0E9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1B6"/>
    <w:rsid w:val="00075B46"/>
    <w:rsid w:val="00095ADC"/>
    <w:rsid w:val="000C221F"/>
    <w:rsid w:val="000D71B8"/>
    <w:rsid w:val="00113065"/>
    <w:rsid w:val="00147132"/>
    <w:rsid w:val="001B44D2"/>
    <w:rsid w:val="001C47F5"/>
    <w:rsid w:val="00253695"/>
    <w:rsid w:val="00253E19"/>
    <w:rsid w:val="00272528"/>
    <w:rsid w:val="0029181C"/>
    <w:rsid w:val="002A07FB"/>
    <w:rsid w:val="002F4E3A"/>
    <w:rsid w:val="00304AA1"/>
    <w:rsid w:val="0036726F"/>
    <w:rsid w:val="0039585A"/>
    <w:rsid w:val="003C3C72"/>
    <w:rsid w:val="0046111C"/>
    <w:rsid w:val="00497536"/>
    <w:rsid w:val="004C113F"/>
    <w:rsid w:val="004F573A"/>
    <w:rsid w:val="00533F54"/>
    <w:rsid w:val="005A76B1"/>
    <w:rsid w:val="005D414F"/>
    <w:rsid w:val="005D4B65"/>
    <w:rsid w:val="00664A19"/>
    <w:rsid w:val="0067671F"/>
    <w:rsid w:val="006E16B5"/>
    <w:rsid w:val="007071B6"/>
    <w:rsid w:val="00713258"/>
    <w:rsid w:val="0073314B"/>
    <w:rsid w:val="007640D3"/>
    <w:rsid w:val="007A686E"/>
    <w:rsid w:val="00845325"/>
    <w:rsid w:val="008F3AEA"/>
    <w:rsid w:val="009D3208"/>
    <w:rsid w:val="00AC5E37"/>
    <w:rsid w:val="00B04C8E"/>
    <w:rsid w:val="00B36C73"/>
    <w:rsid w:val="00B629DA"/>
    <w:rsid w:val="00BB0697"/>
    <w:rsid w:val="00BF59F9"/>
    <w:rsid w:val="00C30493"/>
    <w:rsid w:val="00C47129"/>
    <w:rsid w:val="00C83705"/>
    <w:rsid w:val="00CB39EB"/>
    <w:rsid w:val="00CB6A28"/>
    <w:rsid w:val="00D555F4"/>
    <w:rsid w:val="00DB5AAC"/>
    <w:rsid w:val="00E7116F"/>
    <w:rsid w:val="00EC65B0"/>
    <w:rsid w:val="00ED0889"/>
    <w:rsid w:val="00EF7610"/>
    <w:rsid w:val="00F65CAC"/>
    <w:rsid w:val="00FB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AA13"/>
  <w15:docId w15:val="{FEE1C85F-62E7-4D2F-B9D1-41E068F5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7071B6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B6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7071B6"/>
    <w:rPr>
      <w:rFonts w:ascii="Arial" w:eastAsia="Times New Roman" w:hAnsi="Arial" w:cs="Times New Roman"/>
      <w:b/>
      <w:bCs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3E19"/>
  </w:style>
  <w:style w:type="paragraph" w:styleId="a6">
    <w:name w:val="footer"/>
    <w:basedOn w:val="a"/>
    <w:link w:val="a7"/>
    <w:uiPriority w:val="99"/>
    <w:unhideWhenUsed/>
    <w:rsid w:val="0025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3E19"/>
  </w:style>
  <w:style w:type="paragraph" w:customStyle="1" w:styleId="Style3">
    <w:name w:val="Style3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5">
    <w:name w:val="Style5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29181C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customStyle="1" w:styleId="FontStyle12">
    <w:name w:val="Font Style12"/>
    <w:uiPriority w:val="99"/>
    <w:rsid w:val="0029181C"/>
    <w:rPr>
      <w:rFonts w:ascii="Candara" w:hAnsi="Candara" w:cs="Candara" w:hint="default"/>
      <w:b/>
      <w:bCs/>
      <w:spacing w:val="10"/>
      <w:sz w:val="16"/>
      <w:szCs w:val="16"/>
    </w:rPr>
  </w:style>
  <w:style w:type="character" w:customStyle="1" w:styleId="FontStyle13">
    <w:name w:val="Font Style13"/>
    <w:uiPriority w:val="99"/>
    <w:rsid w:val="0029181C"/>
    <w:rPr>
      <w:rFonts w:ascii="Candara" w:hAnsi="Candara" w:cs="Candara" w:hint="default"/>
      <w:b/>
      <w:bCs/>
      <w:sz w:val="12"/>
      <w:szCs w:val="12"/>
    </w:rPr>
  </w:style>
  <w:style w:type="character" w:customStyle="1" w:styleId="FontStyle14">
    <w:name w:val="Font Style14"/>
    <w:uiPriority w:val="99"/>
    <w:rsid w:val="0029181C"/>
    <w:rPr>
      <w:rFonts w:ascii="Palatino Linotype" w:hAnsi="Palatino Linotype" w:cs="Palatino Linotype" w:hint="default"/>
      <w:i/>
      <w:iCs/>
      <w:sz w:val="16"/>
      <w:szCs w:val="16"/>
    </w:rPr>
  </w:style>
  <w:style w:type="character" w:customStyle="1" w:styleId="FontStyle15">
    <w:name w:val="Font Style15"/>
    <w:uiPriority w:val="99"/>
    <w:rsid w:val="0029181C"/>
    <w:rPr>
      <w:rFonts w:ascii="Palatino Linotype" w:hAnsi="Palatino Linotype" w:cs="Palatino Linotype" w:hint="default"/>
      <w:sz w:val="16"/>
      <w:szCs w:val="16"/>
    </w:rPr>
  </w:style>
  <w:style w:type="table" w:styleId="a8">
    <w:name w:val="Table Grid"/>
    <w:basedOn w:val="a1"/>
    <w:uiPriority w:val="59"/>
    <w:rsid w:val="0029181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095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9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42</cp:revision>
  <cp:lastPrinted>2023-02-11T05:54:00Z</cp:lastPrinted>
  <dcterms:created xsi:type="dcterms:W3CDTF">2023-02-03T22:20:00Z</dcterms:created>
  <dcterms:modified xsi:type="dcterms:W3CDTF">2023-02-18T08:10:00Z</dcterms:modified>
</cp:coreProperties>
</file>