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D8C6" w14:textId="38EF2769" w:rsidR="000736CB" w:rsidRPr="000736CB" w:rsidRDefault="000736CB" w:rsidP="000736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6CB">
        <w:rPr>
          <w:rFonts w:ascii="Times New Roman" w:hAnsi="Times New Roman" w:cs="Times New Roman"/>
          <w:b/>
          <w:bCs/>
          <w:sz w:val="28"/>
          <w:szCs w:val="28"/>
        </w:rPr>
        <w:t xml:space="preserve">Окно </w:t>
      </w:r>
      <w:proofErr w:type="spellStart"/>
      <w:r w:rsidRPr="000736CB">
        <w:rPr>
          <w:rFonts w:ascii="Times New Roman" w:hAnsi="Times New Roman" w:cs="Times New Roman"/>
          <w:b/>
          <w:bCs/>
          <w:sz w:val="28"/>
          <w:szCs w:val="28"/>
        </w:rPr>
        <w:t>овертона</w:t>
      </w:r>
      <w:proofErr w:type="spellEnd"/>
    </w:p>
    <w:p w14:paraId="49C7A88F" w14:textId="77777777" w:rsid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8970F" w14:textId="6F0596B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Overton's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) – это модель, используемая для определения диапазона идей, которые общество считает приемлемыми и возможными для обсуждения в рамках политической дискуссии или общественного мнения. Эта модель была разработана Джозефом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Овертоном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в 1990 году и используется для анализа изменений в общественном мнении и политической риторике.</w:t>
      </w:r>
    </w:p>
    <w:p w14:paraId="64E7F2A3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44F67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Согласно модели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>, диапазон идей, которые общество считает приемлемыми, можно представить в виде окна. Верхняя граница окна представляет собой идеи, которые считаются политически корректными и соответствующими общественным нормам и ценностям. Нижняя граница окна отражает идеи, которые считаются экстремистскими и не приемлемыми для общественной дискуссии. Идеи, находящиеся между этими границами, могут быть обсуждаемыми в рамках дискуссии и подвергаться изменению в зависимости от того, как меняются общественные нормы и ценности.</w:t>
      </w:r>
    </w:p>
    <w:p w14:paraId="0A76E362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DEC97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Примеры того, как окно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может изменяться, можно увидеть в истории США. В начале 20 века идеи о том, что женщины должны иметь право голоса, считались экстремистскими и не приемлемыми для общественной дискуссии. Однако, благодаря активистскому движению и изменению общественных ценностей, эти идеи были включены в диапазон идей, которые общество считает приемлемыми.</w:t>
      </w:r>
    </w:p>
    <w:p w14:paraId="616A02FE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1B592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>Другим примером может служить дискуссия о налоговых реформах. Идеи о снижении налогов и уменьшении государственных расходов считались экстремистскими и неприемлемыми в 1960-х годах, но сегодня эти идеи являются общепринятыми в политической риторике.</w:t>
      </w:r>
    </w:p>
    <w:p w14:paraId="4B9F8013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EF01E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Однако, необходимо понимать, что модель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не является абсолютной и не отражает идеи, которые могут быть правильными или ложными. Эта модель лишь помогает понять, какие идеи могут быть приемлемыми для общественной дискуссии и какие идеи находятся за пределами общественного согласия. Модель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может использоваться для анализа того, как политические и общественные лидеры могут изменять публичное мнение, переносить идеи из нижней границы окна в верхнюю, и наоборот.</w:t>
      </w:r>
    </w:p>
    <w:p w14:paraId="692E62D2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20DC6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Одним из методов изменения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является использование риторики и образов, чтобы перенести идеи из нижней границы окна в верхнюю. Это может включать использование сильных слов и выражений, таких как "борьба за свободу" или "борьба с коррупцией", чтобы поднять тему и привлечь внимание общественности.</w:t>
      </w:r>
    </w:p>
    <w:p w14:paraId="05272599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A08B1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lastRenderedPageBreak/>
        <w:t xml:space="preserve">Однако, важно помнить, что изменение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может быть как положительным, так и отрицательным. Если идеи, которые находятся за пределами общественного согласия, принимаются и становятся приемлемыми, это может привести к положительным изменениям в обществе. Однако, если идеи, которые находятся в верхней границе окна, начинают сдвигаться в направлении нижней границы, это может привести к уменьшению свободы и прав человека.</w:t>
      </w:r>
    </w:p>
    <w:p w14:paraId="4C8C4B49" w14:textId="77777777" w:rsidR="000736CB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BD432" w14:textId="3D311952" w:rsidR="00377BC5" w:rsidRPr="000736CB" w:rsidRDefault="000736CB" w:rsidP="000736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6CB">
        <w:rPr>
          <w:rFonts w:ascii="Times New Roman" w:hAnsi="Times New Roman" w:cs="Times New Roman"/>
          <w:sz w:val="28"/>
          <w:szCs w:val="28"/>
        </w:rPr>
        <w:t xml:space="preserve">Таким образом, понимание модели окна </w:t>
      </w:r>
      <w:proofErr w:type="spellStart"/>
      <w:r w:rsidRPr="000736CB">
        <w:rPr>
          <w:rFonts w:ascii="Times New Roman" w:hAnsi="Times New Roman" w:cs="Times New Roman"/>
          <w:sz w:val="28"/>
          <w:szCs w:val="28"/>
        </w:rPr>
        <w:t>овертона</w:t>
      </w:r>
      <w:proofErr w:type="spellEnd"/>
      <w:r w:rsidRPr="000736CB">
        <w:rPr>
          <w:rFonts w:ascii="Times New Roman" w:hAnsi="Times New Roman" w:cs="Times New Roman"/>
          <w:sz w:val="28"/>
          <w:szCs w:val="28"/>
        </w:rPr>
        <w:t xml:space="preserve"> может помочь нам более глубоко понять, как общественное мнение и политическая риторика формируются и изменяются. Она также может помочь нам более осознанно и критически рассматривать идеи, которые представляются нам в общественных дебатах и политических кампаниях.</w:t>
      </w:r>
    </w:p>
    <w:sectPr w:rsidR="00377BC5" w:rsidRPr="000736CB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7770" w14:textId="77777777" w:rsidR="00FB62D4" w:rsidRDefault="00FB62D4" w:rsidP="00253E19">
      <w:pPr>
        <w:spacing w:after="0" w:line="240" w:lineRule="auto"/>
      </w:pPr>
      <w:r>
        <w:separator/>
      </w:r>
    </w:p>
  </w:endnote>
  <w:endnote w:type="continuationSeparator" w:id="0">
    <w:p w14:paraId="7C28C055" w14:textId="77777777" w:rsidR="00FB62D4" w:rsidRDefault="00FB62D4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9F83" w14:textId="77777777" w:rsidR="00FB62D4" w:rsidRDefault="00FB62D4" w:rsidP="00253E19">
      <w:pPr>
        <w:spacing w:after="0" w:line="240" w:lineRule="auto"/>
      </w:pPr>
      <w:r>
        <w:separator/>
      </w:r>
    </w:p>
  </w:footnote>
  <w:footnote w:type="continuationSeparator" w:id="0">
    <w:p w14:paraId="25917E92" w14:textId="77777777" w:rsidR="00FB62D4" w:rsidRDefault="00FB62D4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2569" w14:textId="77777777"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45515"/>
    <w:rsid w:val="000736CB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55A31"/>
    <w:rsid w:val="003734D8"/>
    <w:rsid w:val="00377BC5"/>
    <w:rsid w:val="003C5E29"/>
    <w:rsid w:val="004501E1"/>
    <w:rsid w:val="0046111C"/>
    <w:rsid w:val="004676F6"/>
    <w:rsid w:val="004710BE"/>
    <w:rsid w:val="004A4897"/>
    <w:rsid w:val="004D024E"/>
    <w:rsid w:val="004F573A"/>
    <w:rsid w:val="00637E53"/>
    <w:rsid w:val="00655E31"/>
    <w:rsid w:val="006A1E92"/>
    <w:rsid w:val="006E16B5"/>
    <w:rsid w:val="007071B6"/>
    <w:rsid w:val="0073314B"/>
    <w:rsid w:val="007445E3"/>
    <w:rsid w:val="0074701B"/>
    <w:rsid w:val="007A105D"/>
    <w:rsid w:val="007D661E"/>
    <w:rsid w:val="00802F75"/>
    <w:rsid w:val="00845325"/>
    <w:rsid w:val="00965D98"/>
    <w:rsid w:val="009D3208"/>
    <w:rsid w:val="009F2C5D"/>
    <w:rsid w:val="00A66D2C"/>
    <w:rsid w:val="00A74CD5"/>
    <w:rsid w:val="00AE2E90"/>
    <w:rsid w:val="00AF7444"/>
    <w:rsid w:val="00B04C8E"/>
    <w:rsid w:val="00B142B4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411B0"/>
    <w:rsid w:val="00C851CC"/>
    <w:rsid w:val="00CB6A28"/>
    <w:rsid w:val="00CE26AF"/>
    <w:rsid w:val="00D41C65"/>
    <w:rsid w:val="00DD0D37"/>
    <w:rsid w:val="00E0676C"/>
    <w:rsid w:val="00E1061B"/>
    <w:rsid w:val="00E540A5"/>
    <w:rsid w:val="00E62A1A"/>
    <w:rsid w:val="00E7116F"/>
    <w:rsid w:val="00ED0889"/>
    <w:rsid w:val="00EF7610"/>
    <w:rsid w:val="00F229F1"/>
    <w:rsid w:val="00F2539C"/>
    <w:rsid w:val="00F378D1"/>
    <w:rsid w:val="00FB2796"/>
    <w:rsid w:val="00FB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86BA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55</cp:revision>
  <cp:lastPrinted>2023-03-09T10:53:00Z</cp:lastPrinted>
  <dcterms:created xsi:type="dcterms:W3CDTF">2023-02-03T22:20:00Z</dcterms:created>
  <dcterms:modified xsi:type="dcterms:W3CDTF">2023-03-25T08:47:00Z</dcterms:modified>
</cp:coreProperties>
</file>