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2EDB1" w14:textId="77777777" w:rsidR="00CE5F9D" w:rsidRDefault="00CE5F9D" w:rsidP="00CE5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DFDD20" w14:textId="57B5522D" w:rsidR="00EC7B9D" w:rsidRPr="00650CE0" w:rsidRDefault="00C63F48" w:rsidP="00CE5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65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Билет 12</w:t>
      </w:r>
      <w:r w:rsidR="00B91ED5" w:rsidRPr="0065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</w:t>
      </w:r>
      <w:r w:rsidR="00B91ED5" w:rsidRPr="00650CE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</w:t>
      </w:r>
      <w:r w:rsidR="0016639D" w:rsidRPr="00650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018B" w:rsidRPr="00650CE0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7D6A21" w:rsidRPr="00650CE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</w:p>
    <w:p w14:paraId="1453A7F0" w14:textId="6A344EEB" w:rsidR="00C63F48" w:rsidRPr="003F2177" w:rsidRDefault="00C63F48" w:rsidP="00CE5F9D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Обоснуйте практическую значимость теории справедливости Джона Стейси Адамса для условий современного производства</w:t>
      </w:r>
      <w:r w:rsidRPr="003F21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517BC2" w14:textId="457EA8B1" w:rsidR="008B0834" w:rsidRPr="003F2177" w:rsidRDefault="008B0834" w:rsidP="00E3218E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1D1D1D"/>
          <w:sz w:val="28"/>
          <w:szCs w:val="28"/>
          <w:lang w:eastAsia="ru-RU"/>
        </w:rPr>
      </w:pPr>
    </w:p>
    <w:p w14:paraId="425365DC" w14:textId="77777777" w:rsidR="00E3218E" w:rsidRPr="003F2177" w:rsidRDefault="00E3218E" w:rsidP="008A644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17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 всегда сравнивают себя с другими, по</w:t>
      </w:r>
      <w:bookmarkStart w:id="0" w:name="_GoBack"/>
      <w:bookmarkEnd w:id="0"/>
      <w:r w:rsidRPr="003F2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этому при начислении заработной платы, </w:t>
      </w:r>
      <w:proofErr w:type="gramStart"/>
      <w:r w:rsidRPr="003F217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премии  нужно</w:t>
      </w:r>
      <w:proofErr w:type="gramEnd"/>
      <w:r w:rsidRPr="003F2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учитывать навык, трудолюбие, отдачу работе.</w:t>
      </w:r>
    </w:p>
    <w:p w14:paraId="3D02A8C4" w14:textId="06A3507C" w:rsidR="00E3218E" w:rsidRPr="003F2177" w:rsidRDefault="00E3218E" w:rsidP="008A644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1D1D1D"/>
          <w:sz w:val="28"/>
          <w:szCs w:val="28"/>
          <w:lang w:eastAsia="ru-RU"/>
        </w:rPr>
      </w:pPr>
      <w:r w:rsidRPr="003F2177">
        <w:rPr>
          <w:rFonts w:ascii="Times New Roman" w:eastAsia="Times New Roman" w:hAnsi="Times New Roman" w:cs="Times New Roman"/>
          <w:color w:val="1D1D1D"/>
          <w:sz w:val="28"/>
          <w:szCs w:val="28"/>
          <w:lang w:eastAsia="ru-RU"/>
        </w:rPr>
        <w:t>Следуя теории справедливости, работники на основе индивидуального подхода субъективно оценивают соответствие полученного вознаграждения к затраченным усилиям, а затем сопоставляют их с вознаграждением других работников, выполняющих аналогичную работу.</w:t>
      </w:r>
    </w:p>
    <w:p w14:paraId="2A11368E" w14:textId="77777777" w:rsidR="00E3218E" w:rsidRPr="003F2177" w:rsidRDefault="00E3218E" w:rsidP="008A644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1D1D1D"/>
          <w:sz w:val="28"/>
          <w:szCs w:val="28"/>
          <w:lang w:eastAsia="ru-RU"/>
        </w:rPr>
      </w:pPr>
      <w:r w:rsidRPr="003F2177">
        <w:rPr>
          <w:rFonts w:ascii="Times New Roman" w:eastAsia="Times New Roman" w:hAnsi="Times New Roman" w:cs="Times New Roman"/>
          <w:color w:val="1D1D1D"/>
          <w:sz w:val="28"/>
          <w:szCs w:val="28"/>
          <w:lang w:eastAsia="ru-RU"/>
        </w:rPr>
        <w:t>Если в результате сравнения, по мнению работника, возникает несправедливость в виде неэквивалентной оплаты труда по сравнению с коллегами, выполняющими подобную работу, то у него появляется психологическое напряжение. В этом случае менеджеру необходимо мотивировать этого работника, устранить напряжение и несправедливость установлением эквивалентной оплаты труда.</w:t>
      </w:r>
    </w:p>
    <w:p w14:paraId="1E250EB6" w14:textId="77777777" w:rsidR="00191E38" w:rsidRPr="003F2177" w:rsidRDefault="00191E38" w:rsidP="00CE5F9D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1"/>
        <w:gridCol w:w="7379"/>
      </w:tblGrid>
      <w:tr w:rsidR="00191E38" w:rsidRPr="003F2177" w14:paraId="2A5054A2" w14:textId="77777777" w:rsidTr="003F2177">
        <w:tc>
          <w:tcPr>
            <w:tcW w:w="1801" w:type="dxa"/>
          </w:tcPr>
          <w:p w14:paraId="0EB21C56" w14:textId="77777777" w:rsidR="00191E38" w:rsidRPr="003F2177" w:rsidRDefault="00191E38" w:rsidP="00CE5F9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Входы</w:t>
            </w:r>
          </w:p>
        </w:tc>
        <w:tc>
          <w:tcPr>
            <w:tcW w:w="7379" w:type="dxa"/>
          </w:tcPr>
          <w:p w14:paraId="61F5B5E7" w14:textId="77777777" w:rsidR="00191E38" w:rsidRPr="003F2177" w:rsidRDefault="00191E38" w:rsidP="00CE5F9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Затрачиваемые усилия человека и другие факторы для достижения результатов</w:t>
            </w:r>
          </w:p>
        </w:tc>
      </w:tr>
      <w:tr w:rsidR="00191E38" w:rsidRPr="003F2177" w14:paraId="00E072D3" w14:textId="77777777" w:rsidTr="003F2177">
        <w:tc>
          <w:tcPr>
            <w:tcW w:w="1801" w:type="dxa"/>
          </w:tcPr>
          <w:p w14:paraId="66CB8C0A" w14:textId="77777777" w:rsidR="00191E38" w:rsidRPr="003F2177" w:rsidRDefault="00191E38" w:rsidP="00CE5F9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Выходы</w:t>
            </w:r>
          </w:p>
        </w:tc>
        <w:tc>
          <w:tcPr>
            <w:tcW w:w="7379" w:type="dxa"/>
          </w:tcPr>
          <w:p w14:paraId="29C83686" w14:textId="6CFE06B6" w:rsidR="00191E38" w:rsidRPr="003F2177" w:rsidRDefault="00191E38" w:rsidP="00CE5F9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То, что человек получает за вложен</w:t>
            </w:r>
            <w:r w:rsidR="00E3218E"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ные</w:t>
            </w:r>
            <w:r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им усили</w:t>
            </w:r>
            <w:r w:rsidR="00E3218E"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принесённые жертвы</w:t>
            </w:r>
          </w:p>
        </w:tc>
      </w:tr>
      <w:tr w:rsidR="00191E38" w:rsidRPr="003F2177" w14:paraId="6AB7781C" w14:textId="77777777" w:rsidTr="003F2177">
        <w:tc>
          <w:tcPr>
            <w:tcW w:w="1801" w:type="dxa"/>
          </w:tcPr>
          <w:p w14:paraId="3DA1A859" w14:textId="77777777" w:rsidR="00191E38" w:rsidRPr="003F2177" w:rsidRDefault="00191E38" w:rsidP="00CE5F9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Референтные другие</w:t>
            </w:r>
          </w:p>
        </w:tc>
        <w:tc>
          <w:tcPr>
            <w:tcW w:w="7379" w:type="dxa"/>
          </w:tcPr>
          <w:p w14:paraId="7DC431CD" w14:textId="77777777" w:rsidR="00191E38" w:rsidRPr="003F2177" w:rsidRDefault="00191E38" w:rsidP="00CE5F9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2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Люди, с которыми сравнивают своё соотношение. (Результат, вознаграждение). </w:t>
            </w:r>
          </w:p>
        </w:tc>
      </w:tr>
    </w:tbl>
    <w:p w14:paraId="1B87C714" w14:textId="77777777" w:rsidR="00191E38" w:rsidRPr="003F2177" w:rsidRDefault="00191E38" w:rsidP="00CE5F9D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11F10" w14:textId="77777777" w:rsidR="008B0834" w:rsidRPr="003F2177" w:rsidRDefault="008B0834" w:rsidP="00CE5F9D">
      <w:pPr>
        <w:pStyle w:val="a6"/>
        <w:shd w:val="clear" w:color="auto" w:fill="FFFFFF"/>
        <w:spacing w:before="0" w:beforeAutospacing="0" w:after="150" w:afterAutospacing="0" w:line="276" w:lineRule="auto"/>
        <w:rPr>
          <w:rStyle w:val="a7"/>
          <w:color w:val="1D1D1D"/>
          <w:sz w:val="28"/>
          <w:szCs w:val="28"/>
        </w:rPr>
      </w:pPr>
      <w:r w:rsidRPr="003F2177">
        <w:rPr>
          <w:rStyle w:val="a7"/>
          <w:color w:val="1D1D1D"/>
          <w:sz w:val="28"/>
          <w:szCs w:val="28"/>
        </w:rPr>
        <w:t>Пример 1</w:t>
      </w:r>
      <w:r w:rsidR="008A07F0" w:rsidRPr="003F2177">
        <w:rPr>
          <w:rStyle w:val="a7"/>
          <w:color w:val="1D1D1D"/>
          <w:sz w:val="28"/>
          <w:szCs w:val="28"/>
        </w:rPr>
        <w:t>.</w:t>
      </w:r>
    </w:p>
    <w:p w14:paraId="31F1668E" w14:textId="04612EA6" w:rsidR="008A07F0" w:rsidRPr="003F2177" w:rsidRDefault="008A07F0" w:rsidP="00CE5F9D">
      <w:pPr>
        <w:pStyle w:val="a6"/>
        <w:shd w:val="clear" w:color="auto" w:fill="FFFFFF"/>
        <w:spacing w:before="0" w:beforeAutospacing="0" w:after="150" w:afterAutospacing="0" w:line="276" w:lineRule="auto"/>
        <w:rPr>
          <w:b/>
          <w:color w:val="1D1D1D"/>
          <w:sz w:val="28"/>
          <w:szCs w:val="28"/>
        </w:rPr>
      </w:pPr>
      <w:r w:rsidRPr="003F2177">
        <w:rPr>
          <w:rStyle w:val="a7"/>
          <w:b w:val="0"/>
          <w:color w:val="1D1D1D"/>
          <w:sz w:val="28"/>
          <w:szCs w:val="28"/>
        </w:rPr>
        <w:t xml:space="preserve">Два токаря изготавливают </w:t>
      </w:r>
      <w:r w:rsidR="00E3218E" w:rsidRPr="003F2177">
        <w:rPr>
          <w:rStyle w:val="a7"/>
          <w:b w:val="0"/>
          <w:color w:val="1D1D1D"/>
          <w:sz w:val="28"/>
          <w:szCs w:val="28"/>
        </w:rPr>
        <w:t xml:space="preserve">одинаковые </w:t>
      </w:r>
      <w:r w:rsidRPr="003F2177">
        <w:rPr>
          <w:rStyle w:val="a7"/>
          <w:b w:val="0"/>
          <w:color w:val="1D1D1D"/>
          <w:sz w:val="28"/>
          <w:szCs w:val="28"/>
        </w:rPr>
        <w:t>детали. У одного токаря 5-й разряд, у другого 3-й разряд. Зарплата им начисляется по третьему разряду, по отработанному времени. В итоге у токаря с 5 разрядом нет мотивации, чтобы изготовить больше деталей, учитывая его опыт и</w:t>
      </w:r>
      <w:r w:rsidR="00D919BC" w:rsidRPr="003F2177">
        <w:rPr>
          <w:rStyle w:val="a7"/>
          <w:b w:val="0"/>
          <w:color w:val="1D1D1D"/>
          <w:sz w:val="28"/>
          <w:szCs w:val="28"/>
        </w:rPr>
        <w:t xml:space="preserve"> </w:t>
      </w:r>
      <w:r w:rsidRPr="003F2177">
        <w:rPr>
          <w:rStyle w:val="a7"/>
          <w:b w:val="0"/>
          <w:color w:val="1D1D1D"/>
          <w:sz w:val="28"/>
          <w:szCs w:val="28"/>
        </w:rPr>
        <w:t>професси</w:t>
      </w:r>
      <w:r w:rsidR="00E3218E" w:rsidRPr="003F2177">
        <w:rPr>
          <w:rStyle w:val="a7"/>
          <w:b w:val="0"/>
          <w:color w:val="1D1D1D"/>
          <w:sz w:val="28"/>
          <w:szCs w:val="28"/>
        </w:rPr>
        <w:t>о</w:t>
      </w:r>
      <w:r w:rsidRPr="003F2177">
        <w:rPr>
          <w:rStyle w:val="a7"/>
          <w:b w:val="0"/>
          <w:color w:val="1D1D1D"/>
          <w:sz w:val="28"/>
          <w:szCs w:val="28"/>
        </w:rPr>
        <w:t>нализм.</w:t>
      </w:r>
    </w:p>
    <w:p w14:paraId="14F822D7" w14:textId="77777777" w:rsidR="008B0834" w:rsidRPr="003F2177" w:rsidRDefault="008B0834" w:rsidP="00CE5F9D">
      <w:pPr>
        <w:pStyle w:val="a6"/>
        <w:shd w:val="clear" w:color="auto" w:fill="FFFFFF"/>
        <w:spacing w:before="0" w:beforeAutospacing="0" w:after="150" w:afterAutospacing="0" w:line="276" w:lineRule="auto"/>
        <w:rPr>
          <w:color w:val="1D1D1D"/>
          <w:sz w:val="28"/>
          <w:szCs w:val="28"/>
        </w:rPr>
      </w:pPr>
      <w:r w:rsidRPr="003F2177">
        <w:rPr>
          <w:rStyle w:val="a7"/>
          <w:color w:val="1D1D1D"/>
          <w:sz w:val="28"/>
          <w:szCs w:val="28"/>
        </w:rPr>
        <w:t>Пример 2</w:t>
      </w:r>
    </w:p>
    <w:p w14:paraId="0E5D5000" w14:textId="0A066642" w:rsidR="008A07F0" w:rsidRPr="003F2177" w:rsidRDefault="008A07F0" w:rsidP="00CE5F9D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3F2177">
        <w:rPr>
          <w:color w:val="1D1D1D"/>
          <w:sz w:val="28"/>
          <w:szCs w:val="28"/>
        </w:rPr>
        <w:t xml:space="preserve">Два токаря изготавливают </w:t>
      </w:r>
      <w:r w:rsidR="00E3218E" w:rsidRPr="003F2177">
        <w:rPr>
          <w:color w:val="1D1D1D"/>
          <w:sz w:val="28"/>
          <w:szCs w:val="28"/>
        </w:rPr>
        <w:t xml:space="preserve">одинаковые </w:t>
      </w:r>
      <w:r w:rsidRPr="003F2177">
        <w:rPr>
          <w:color w:val="1D1D1D"/>
          <w:sz w:val="28"/>
          <w:szCs w:val="28"/>
        </w:rPr>
        <w:t xml:space="preserve">детали. </w:t>
      </w:r>
      <w:r w:rsidRPr="003F2177">
        <w:rPr>
          <w:rStyle w:val="a7"/>
          <w:b w:val="0"/>
          <w:color w:val="1D1D1D"/>
          <w:sz w:val="28"/>
          <w:szCs w:val="28"/>
        </w:rPr>
        <w:t>У одного токаря 5-й разряд, у другого 3-й разряд. Зарплата им начисляется за изготовленные детали по расценкам цеха</w:t>
      </w:r>
      <w:r w:rsidR="00D919BC" w:rsidRPr="003F2177">
        <w:rPr>
          <w:rStyle w:val="a7"/>
          <w:b w:val="0"/>
          <w:color w:val="1D1D1D"/>
          <w:sz w:val="28"/>
          <w:szCs w:val="28"/>
        </w:rPr>
        <w:t xml:space="preserve">. У обоих токарей присутствует мотивация, изготовить больше деталей (вход) и получить за это больше вознаграждения (выход). Так же в этом случаи токарь </w:t>
      </w:r>
      <w:r w:rsidR="00E3218E" w:rsidRPr="003F2177">
        <w:rPr>
          <w:rStyle w:val="a7"/>
          <w:b w:val="0"/>
          <w:color w:val="1D1D1D"/>
          <w:sz w:val="28"/>
          <w:szCs w:val="28"/>
        </w:rPr>
        <w:t>более высокой квалификации</w:t>
      </w:r>
      <w:r w:rsidR="00D919BC" w:rsidRPr="003F2177">
        <w:rPr>
          <w:rStyle w:val="a7"/>
          <w:b w:val="0"/>
          <w:color w:val="1D1D1D"/>
          <w:sz w:val="28"/>
          <w:szCs w:val="28"/>
        </w:rPr>
        <w:t xml:space="preserve"> (5 разряд</w:t>
      </w:r>
      <w:r w:rsidR="00E3218E" w:rsidRPr="003F2177">
        <w:rPr>
          <w:rStyle w:val="a7"/>
          <w:b w:val="0"/>
          <w:color w:val="1D1D1D"/>
          <w:sz w:val="28"/>
          <w:szCs w:val="28"/>
        </w:rPr>
        <w:t>а</w:t>
      </w:r>
      <w:r w:rsidR="00D919BC" w:rsidRPr="003F2177">
        <w:rPr>
          <w:rStyle w:val="a7"/>
          <w:b w:val="0"/>
          <w:color w:val="1D1D1D"/>
          <w:sz w:val="28"/>
          <w:szCs w:val="28"/>
        </w:rPr>
        <w:t>), может изготовить деталей больше, учитывая свой опыт и професси</w:t>
      </w:r>
      <w:r w:rsidR="00E3218E" w:rsidRPr="003F2177">
        <w:rPr>
          <w:rStyle w:val="a7"/>
          <w:b w:val="0"/>
          <w:color w:val="1D1D1D"/>
          <w:sz w:val="28"/>
          <w:szCs w:val="28"/>
        </w:rPr>
        <w:t>о</w:t>
      </w:r>
      <w:r w:rsidR="00D919BC" w:rsidRPr="003F2177">
        <w:rPr>
          <w:rStyle w:val="a7"/>
          <w:b w:val="0"/>
          <w:color w:val="1D1D1D"/>
          <w:sz w:val="28"/>
          <w:szCs w:val="28"/>
        </w:rPr>
        <w:t>нализм, тем самым, переместить чашу равновесия в положительную сторону для себ</w:t>
      </w:r>
      <w:r w:rsidR="00BE0D89" w:rsidRPr="003F2177">
        <w:rPr>
          <w:rStyle w:val="a7"/>
          <w:b w:val="0"/>
          <w:color w:val="1D1D1D"/>
          <w:sz w:val="28"/>
          <w:szCs w:val="28"/>
        </w:rPr>
        <w:t xml:space="preserve">я и показав работу теории </w:t>
      </w:r>
      <w:r w:rsidR="00BE0D89" w:rsidRPr="003F2177">
        <w:rPr>
          <w:rStyle w:val="a7"/>
          <w:b w:val="0"/>
          <w:sz w:val="28"/>
          <w:szCs w:val="28"/>
        </w:rPr>
        <w:t xml:space="preserve">справедливости </w:t>
      </w:r>
      <w:r w:rsidR="00BE0D89" w:rsidRPr="003F2177">
        <w:rPr>
          <w:sz w:val="28"/>
          <w:szCs w:val="28"/>
        </w:rPr>
        <w:t>Стейси Адамса.</w:t>
      </w:r>
    </w:p>
    <w:sectPr w:rsidR="008A07F0" w:rsidRPr="003F2177" w:rsidSect="003F2177">
      <w:footerReference w:type="default" r:id="rId7"/>
      <w:pgSz w:w="11906" w:h="16838"/>
      <w:pgMar w:top="454" w:right="851" w:bottom="624" w:left="153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2E102" w14:textId="77777777" w:rsidR="000D412D" w:rsidRDefault="000D412D" w:rsidP="00D61D0A">
      <w:pPr>
        <w:spacing w:after="0" w:line="240" w:lineRule="auto"/>
      </w:pPr>
      <w:r>
        <w:separator/>
      </w:r>
    </w:p>
  </w:endnote>
  <w:endnote w:type="continuationSeparator" w:id="0">
    <w:p w14:paraId="68BB945C" w14:textId="77777777" w:rsidR="000D412D" w:rsidRDefault="000D412D" w:rsidP="00D6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1EC21" w14:textId="77777777" w:rsidR="00795168" w:rsidRDefault="00795168">
    <w:pPr>
      <w:pStyle w:val="ad"/>
    </w:pPr>
  </w:p>
  <w:p w14:paraId="719C9E3A" w14:textId="77777777" w:rsidR="00795168" w:rsidRDefault="00795168">
    <w:pPr>
      <w:pStyle w:val="ad"/>
    </w:pPr>
  </w:p>
  <w:p w14:paraId="206F1B05" w14:textId="77777777" w:rsidR="00795168" w:rsidRDefault="00795168">
    <w:pPr>
      <w:pStyle w:val="ad"/>
    </w:pPr>
  </w:p>
  <w:p w14:paraId="616C63B5" w14:textId="77777777" w:rsidR="00795168" w:rsidRDefault="0079516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FBE5C" w14:textId="77777777" w:rsidR="000D412D" w:rsidRDefault="000D412D" w:rsidP="00D61D0A">
      <w:pPr>
        <w:spacing w:after="0" w:line="240" w:lineRule="auto"/>
      </w:pPr>
      <w:r>
        <w:separator/>
      </w:r>
    </w:p>
  </w:footnote>
  <w:footnote w:type="continuationSeparator" w:id="0">
    <w:p w14:paraId="13DD549E" w14:textId="77777777" w:rsidR="000D412D" w:rsidRDefault="000D412D" w:rsidP="00D6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246"/>
    <w:multiLevelType w:val="hybridMultilevel"/>
    <w:tmpl w:val="70166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1225"/>
    <w:multiLevelType w:val="hybridMultilevel"/>
    <w:tmpl w:val="0896D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6A7C"/>
    <w:multiLevelType w:val="hybridMultilevel"/>
    <w:tmpl w:val="5C7A09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C48E0"/>
    <w:multiLevelType w:val="hybridMultilevel"/>
    <w:tmpl w:val="3B26B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71A71"/>
    <w:multiLevelType w:val="hybridMultilevel"/>
    <w:tmpl w:val="E2406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56527"/>
    <w:multiLevelType w:val="hybridMultilevel"/>
    <w:tmpl w:val="E2406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DB1"/>
    <w:rsid w:val="00004967"/>
    <w:rsid w:val="000362ED"/>
    <w:rsid w:val="00054BAA"/>
    <w:rsid w:val="0007408A"/>
    <w:rsid w:val="00076D2C"/>
    <w:rsid w:val="00091636"/>
    <w:rsid w:val="000946D9"/>
    <w:rsid w:val="0009681E"/>
    <w:rsid w:val="000A126C"/>
    <w:rsid w:val="000C00C5"/>
    <w:rsid w:val="000D412D"/>
    <w:rsid w:val="000E62AE"/>
    <w:rsid w:val="000F00B7"/>
    <w:rsid w:val="000F3138"/>
    <w:rsid w:val="00101A6F"/>
    <w:rsid w:val="00130DB1"/>
    <w:rsid w:val="00154A0D"/>
    <w:rsid w:val="0016639D"/>
    <w:rsid w:val="00174862"/>
    <w:rsid w:val="00187D88"/>
    <w:rsid w:val="00191E38"/>
    <w:rsid w:val="001A25FC"/>
    <w:rsid w:val="001A4994"/>
    <w:rsid w:val="001F6BA1"/>
    <w:rsid w:val="00251482"/>
    <w:rsid w:val="002732B4"/>
    <w:rsid w:val="00277483"/>
    <w:rsid w:val="002E72B5"/>
    <w:rsid w:val="0033650A"/>
    <w:rsid w:val="003634AB"/>
    <w:rsid w:val="003779FC"/>
    <w:rsid w:val="00384D77"/>
    <w:rsid w:val="003A0987"/>
    <w:rsid w:val="003A7CA0"/>
    <w:rsid w:val="003B1573"/>
    <w:rsid w:val="003F1B8A"/>
    <w:rsid w:val="003F2177"/>
    <w:rsid w:val="003F4BDD"/>
    <w:rsid w:val="004450CB"/>
    <w:rsid w:val="00484BE0"/>
    <w:rsid w:val="0049611C"/>
    <w:rsid w:val="004D6677"/>
    <w:rsid w:val="004E2B66"/>
    <w:rsid w:val="004F2492"/>
    <w:rsid w:val="0052413B"/>
    <w:rsid w:val="00537D90"/>
    <w:rsid w:val="00544470"/>
    <w:rsid w:val="00563800"/>
    <w:rsid w:val="00563F6A"/>
    <w:rsid w:val="0056715A"/>
    <w:rsid w:val="00591BB8"/>
    <w:rsid w:val="0059670F"/>
    <w:rsid w:val="005C68A2"/>
    <w:rsid w:val="005D76C5"/>
    <w:rsid w:val="005F301B"/>
    <w:rsid w:val="00650CE0"/>
    <w:rsid w:val="006565D4"/>
    <w:rsid w:val="00661E34"/>
    <w:rsid w:val="00673BCF"/>
    <w:rsid w:val="006A40E4"/>
    <w:rsid w:val="006A562A"/>
    <w:rsid w:val="006A677E"/>
    <w:rsid w:val="007153A7"/>
    <w:rsid w:val="00730C50"/>
    <w:rsid w:val="00757281"/>
    <w:rsid w:val="00762CF6"/>
    <w:rsid w:val="007753E4"/>
    <w:rsid w:val="00795168"/>
    <w:rsid w:val="007B090A"/>
    <w:rsid w:val="007D6A21"/>
    <w:rsid w:val="007E0392"/>
    <w:rsid w:val="007E1B34"/>
    <w:rsid w:val="007E4DCF"/>
    <w:rsid w:val="007F2416"/>
    <w:rsid w:val="00845995"/>
    <w:rsid w:val="00847E38"/>
    <w:rsid w:val="00864C26"/>
    <w:rsid w:val="008657B6"/>
    <w:rsid w:val="00872E2D"/>
    <w:rsid w:val="008A07F0"/>
    <w:rsid w:val="008A6446"/>
    <w:rsid w:val="008B0834"/>
    <w:rsid w:val="008C62A9"/>
    <w:rsid w:val="008D4C8E"/>
    <w:rsid w:val="008F0B95"/>
    <w:rsid w:val="00953373"/>
    <w:rsid w:val="009A1227"/>
    <w:rsid w:val="009A276E"/>
    <w:rsid w:val="00A016F3"/>
    <w:rsid w:val="00A57F8D"/>
    <w:rsid w:val="00A766A6"/>
    <w:rsid w:val="00A845CE"/>
    <w:rsid w:val="00A84C20"/>
    <w:rsid w:val="00A84E99"/>
    <w:rsid w:val="00A979CC"/>
    <w:rsid w:val="00A97C84"/>
    <w:rsid w:val="00AB0BF4"/>
    <w:rsid w:val="00AB4DE1"/>
    <w:rsid w:val="00AC3616"/>
    <w:rsid w:val="00AD018B"/>
    <w:rsid w:val="00AF0D97"/>
    <w:rsid w:val="00AF0EF6"/>
    <w:rsid w:val="00B10692"/>
    <w:rsid w:val="00B15B71"/>
    <w:rsid w:val="00B476D9"/>
    <w:rsid w:val="00B91ED5"/>
    <w:rsid w:val="00B9608C"/>
    <w:rsid w:val="00BB0462"/>
    <w:rsid w:val="00BE0D89"/>
    <w:rsid w:val="00C14EDD"/>
    <w:rsid w:val="00C22747"/>
    <w:rsid w:val="00C63F48"/>
    <w:rsid w:val="00C72805"/>
    <w:rsid w:val="00C92976"/>
    <w:rsid w:val="00CE3135"/>
    <w:rsid w:val="00CE5F9D"/>
    <w:rsid w:val="00CE7CD5"/>
    <w:rsid w:val="00D02BC2"/>
    <w:rsid w:val="00D52C36"/>
    <w:rsid w:val="00D6014E"/>
    <w:rsid w:val="00D61D0A"/>
    <w:rsid w:val="00D85042"/>
    <w:rsid w:val="00D919BC"/>
    <w:rsid w:val="00DB0EA1"/>
    <w:rsid w:val="00DE53D1"/>
    <w:rsid w:val="00E00AFE"/>
    <w:rsid w:val="00E04E78"/>
    <w:rsid w:val="00E3218E"/>
    <w:rsid w:val="00E347E8"/>
    <w:rsid w:val="00E51751"/>
    <w:rsid w:val="00E872AE"/>
    <w:rsid w:val="00EA4D1B"/>
    <w:rsid w:val="00EC049C"/>
    <w:rsid w:val="00EC165C"/>
    <w:rsid w:val="00EC7B9D"/>
    <w:rsid w:val="00ED3C62"/>
    <w:rsid w:val="00ED7996"/>
    <w:rsid w:val="00EE325E"/>
    <w:rsid w:val="00F26573"/>
    <w:rsid w:val="00F4182B"/>
    <w:rsid w:val="00F94A97"/>
    <w:rsid w:val="00FB4033"/>
    <w:rsid w:val="00F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81482"/>
  <w15:docId w15:val="{70D563CA-BBF3-4A4C-9DEF-05EB720F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E3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8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313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13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E31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CE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CE3135"/>
  </w:style>
  <w:style w:type="character" w:customStyle="1" w:styleId="mw-editsection">
    <w:name w:val="mw-editsection"/>
    <w:basedOn w:val="a0"/>
    <w:rsid w:val="00CE3135"/>
  </w:style>
  <w:style w:type="character" w:customStyle="1" w:styleId="mw-editsection-bracket">
    <w:name w:val="mw-editsection-bracket"/>
    <w:basedOn w:val="a0"/>
    <w:rsid w:val="00CE3135"/>
  </w:style>
  <w:style w:type="character" w:customStyle="1" w:styleId="mw-editsection-divider">
    <w:name w:val="mw-editsection-divider"/>
    <w:basedOn w:val="a0"/>
    <w:rsid w:val="00CE3135"/>
  </w:style>
  <w:style w:type="character" w:customStyle="1" w:styleId="30">
    <w:name w:val="Заголовок 3 Знак"/>
    <w:basedOn w:val="a0"/>
    <w:link w:val="3"/>
    <w:uiPriority w:val="9"/>
    <w:semiHidden/>
    <w:rsid w:val="009A27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ull">
    <w:name w:val="null"/>
    <w:basedOn w:val="a"/>
    <w:rsid w:val="009A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F6BA1"/>
    <w:rPr>
      <w:b/>
      <w:bCs/>
    </w:rPr>
  </w:style>
  <w:style w:type="character" w:styleId="a8">
    <w:name w:val="Emphasis"/>
    <w:basedOn w:val="a0"/>
    <w:uiPriority w:val="20"/>
    <w:qFormat/>
    <w:rsid w:val="001F6BA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F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-reg-blockdescription">
    <w:name w:val="article-reg-block__description"/>
    <w:basedOn w:val="a0"/>
    <w:rsid w:val="001F6BA1"/>
  </w:style>
  <w:style w:type="character" w:customStyle="1" w:styleId="number">
    <w:name w:val="number"/>
    <w:basedOn w:val="a0"/>
    <w:rsid w:val="001F6BA1"/>
  </w:style>
  <w:style w:type="character" w:customStyle="1" w:styleId="article-reg-blockbutton">
    <w:name w:val="article-reg-block__button"/>
    <w:basedOn w:val="a0"/>
    <w:rsid w:val="001F6BA1"/>
  </w:style>
  <w:style w:type="character" w:customStyle="1" w:styleId="timeread">
    <w:name w:val="time_read"/>
    <w:basedOn w:val="a0"/>
    <w:rsid w:val="001F6BA1"/>
  </w:style>
  <w:style w:type="character" w:customStyle="1" w:styleId="font-label">
    <w:name w:val="font-label"/>
    <w:basedOn w:val="a0"/>
    <w:rsid w:val="001F6BA1"/>
  </w:style>
  <w:style w:type="character" w:customStyle="1" w:styleId="first-letter">
    <w:name w:val="first-letter"/>
    <w:basedOn w:val="a0"/>
    <w:rsid w:val="001F6BA1"/>
  </w:style>
  <w:style w:type="table" w:styleId="a9">
    <w:name w:val="Table Grid"/>
    <w:basedOn w:val="a1"/>
    <w:uiPriority w:val="59"/>
    <w:rsid w:val="00E8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B4DE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D61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61D0A"/>
  </w:style>
  <w:style w:type="paragraph" w:styleId="ad">
    <w:name w:val="footer"/>
    <w:basedOn w:val="a"/>
    <w:link w:val="ae"/>
    <w:uiPriority w:val="99"/>
    <w:unhideWhenUsed/>
    <w:rsid w:val="00D61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61D0A"/>
  </w:style>
  <w:style w:type="character" w:customStyle="1" w:styleId="40">
    <w:name w:val="Заголовок 4 Знак"/>
    <w:basedOn w:val="a0"/>
    <w:link w:val="4"/>
    <w:uiPriority w:val="9"/>
    <w:semiHidden/>
    <w:rsid w:val="008B08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21">
    <w:name w:val="Обычный (веб)2"/>
    <w:basedOn w:val="a"/>
    <w:rsid w:val="00E3218E"/>
    <w:pPr>
      <w:spacing w:before="100" w:beforeAutospacing="1" w:after="100" w:afterAutospacing="1" w:line="240" w:lineRule="auto"/>
      <w:ind w:firstLine="1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537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1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FEFEF"/>
            <w:right w:val="none" w:sz="0" w:space="0" w:color="auto"/>
          </w:divBdr>
          <w:divsChild>
            <w:div w:id="1343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780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01737">
          <w:marLeft w:val="0"/>
          <w:marRight w:val="0"/>
          <w:marTop w:val="0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50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979">
                      <w:marLeft w:val="9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ссср</dc:creator>
  <cp:lastModifiedBy>Admin</cp:lastModifiedBy>
  <cp:revision>24</cp:revision>
  <dcterms:created xsi:type="dcterms:W3CDTF">2022-05-11T16:16:00Z</dcterms:created>
  <dcterms:modified xsi:type="dcterms:W3CDTF">2022-05-15T12:32:00Z</dcterms:modified>
</cp:coreProperties>
</file>