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6C" w:rsidRPr="00A4656C" w:rsidRDefault="00A4656C" w:rsidP="00A465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465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Радиостанция Р-168-0.5</w:t>
      </w:r>
      <w:proofErr w:type="gramStart"/>
      <w:r w:rsidRPr="00A465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У(</w:t>
      </w:r>
      <w:proofErr w:type="gramEnd"/>
      <w:r w:rsidRPr="00A465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М)Е Акведук</w:t>
      </w:r>
    </w:p>
    <w:p w:rsidR="00A4656C" w:rsidRPr="00A4656C" w:rsidRDefault="00A4656C" w:rsidP="00A4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Носимая УКВ радиостанция ротных радиосетей Акведук-0,5</w:t>
      </w:r>
      <w:proofErr w:type="gram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У(</w:t>
      </w:r>
      <w:proofErr w:type="gram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М) комплекса Р-168 (“Акведук”) (экспортное исполнение).</w:t>
      </w: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Изготовитель: Россия</w:t>
      </w: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656C" w:rsidRPr="00A4656C" w:rsidRDefault="00A4656C" w:rsidP="00A4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BA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8D548B6" wp14:editId="795322CA">
            <wp:extent cx="2857500" cy="2141855"/>
            <wp:effectExtent l="0" t="0" r="0" b="0"/>
            <wp:docPr id="1" name="Рисунок 1" descr="R168-0,5u(m)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68-0,5u(m)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 частот, МГц 30-88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сетки частот, кГц 25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Выходная мощность, </w:t>
      </w:r>
      <w:proofErr w:type="gram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Вт</w:t>
      </w:r>
      <w:proofErr w:type="gram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1.0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Чувствительность</w:t>
      </w:r>
      <w:proofErr w:type="gram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мкВ 0.8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Ослаб. </w:t>
      </w:r>
      <w:proofErr w:type="spell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</w:t>
      </w:r>
      <w:proofErr w:type="spell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</w:t>
      </w:r>
      <w:proofErr w:type="spell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приема</w:t>
      </w:r>
      <w:proofErr w:type="gram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,д</w:t>
      </w:r>
      <w:proofErr w:type="gram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spell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65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Дальность связи, </w:t>
      </w:r>
      <w:proofErr w:type="gram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км</w:t>
      </w:r>
      <w:proofErr w:type="gram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непрерывной работы, </w:t>
      </w:r>
      <w:proofErr w:type="gram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gram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менее 10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 раб</w:t>
      </w:r>
      <w:proofErr w:type="gram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емп. °С -30\+55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Габариты приемопередатчика с АБ типа 6НКГЦ-1,5: 44х74х145 мм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радиостанции: 0,49 кг</w:t>
      </w:r>
    </w:p>
    <w:p w:rsidR="00A4656C" w:rsidRPr="00A4656C" w:rsidRDefault="00A4656C" w:rsidP="00A46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комплекта,  1.8 кг</w:t>
      </w:r>
    </w:p>
    <w:p w:rsidR="00A4656C" w:rsidRPr="00A4656C" w:rsidRDefault="00A4656C" w:rsidP="00A4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работ:</w:t>
      </w:r>
    </w:p>
    <w:p w:rsidR="00A4656C" w:rsidRPr="00A4656C" w:rsidRDefault="00A4656C" w:rsidP="00A46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телефон без криптографической защиты информации с частотной модуляцией;</w:t>
      </w:r>
    </w:p>
    <w:p w:rsidR="00A4656C" w:rsidRPr="00A4656C" w:rsidRDefault="00A4656C" w:rsidP="00A46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телефон с криптографической защитой информации с частотной модуляцией;</w:t>
      </w:r>
    </w:p>
    <w:p w:rsidR="00A4656C" w:rsidRPr="00A4656C" w:rsidRDefault="00A4656C" w:rsidP="00A46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передача цифровой информации от внешней оконечной аппаратуры.</w:t>
      </w:r>
    </w:p>
    <w:p w:rsidR="00A4656C" w:rsidRPr="00A4656C" w:rsidRDefault="00A4656C" w:rsidP="00A4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Режимы работ:</w:t>
      </w:r>
    </w:p>
    <w:p w:rsidR="00A4656C" w:rsidRPr="00A4656C" w:rsidRDefault="00A4656C" w:rsidP="00A4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симплекс или двухчастотный симплекс на одном из 8 заранее подготовленных каналов;</w:t>
      </w:r>
    </w:p>
    <w:p w:rsidR="00A4656C" w:rsidRPr="00A4656C" w:rsidRDefault="00A4656C" w:rsidP="00A4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прием с подавлением шума;</w:t>
      </w:r>
    </w:p>
    <w:p w:rsidR="00A4656C" w:rsidRPr="00A4656C" w:rsidRDefault="00A4656C" w:rsidP="00A4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ввод радиоданных;</w:t>
      </w:r>
    </w:p>
    <w:p w:rsidR="00A4656C" w:rsidRPr="00A4656C" w:rsidRDefault="00A4656C" w:rsidP="00A4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речевой информатор;</w:t>
      </w:r>
    </w:p>
    <w:p w:rsidR="00A4656C" w:rsidRPr="00A4656C" w:rsidRDefault="00A4656C" w:rsidP="00A4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криптографическая защита передаваемой информации;</w:t>
      </w:r>
    </w:p>
    <w:p w:rsidR="00A4656C" w:rsidRPr="00A4656C" w:rsidRDefault="00A4656C" w:rsidP="00A4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сканирующий прием на 2 – 4 запасных частотах;</w:t>
      </w:r>
    </w:p>
    <w:p w:rsidR="00A4656C" w:rsidRPr="00A4656C" w:rsidRDefault="00A4656C" w:rsidP="00A4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дежурный экономичный прием;</w:t>
      </w:r>
    </w:p>
    <w:p w:rsidR="00A4656C" w:rsidRPr="00A4656C" w:rsidRDefault="00A4656C" w:rsidP="00A4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передача и прием тонального вызова;</w:t>
      </w:r>
    </w:p>
    <w:p w:rsidR="00A4656C" w:rsidRPr="00A4656C" w:rsidRDefault="00A4656C" w:rsidP="00A465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автоматизированный контроль исправности.</w:t>
      </w:r>
    </w:p>
    <w:p w:rsidR="00A4656C" w:rsidRPr="00A4656C" w:rsidRDefault="00A4656C" w:rsidP="00A4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Виды передаваемой и принимаемой информации:</w:t>
      </w:r>
    </w:p>
    <w:p w:rsidR="00A4656C" w:rsidRPr="00A4656C" w:rsidRDefault="00A4656C" w:rsidP="00A465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аналоговая информация, не защищенная встроенным средством криптографической защиты информации;</w:t>
      </w:r>
    </w:p>
    <w:p w:rsidR="00A4656C" w:rsidRPr="00A4656C" w:rsidRDefault="00A4656C" w:rsidP="00A465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аналоговая информация, защищенная встроенным средством криптографической защиты информации;</w:t>
      </w:r>
    </w:p>
    <w:p w:rsidR="00A4656C" w:rsidRPr="00A4656C" w:rsidRDefault="00A4656C" w:rsidP="00A465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цифровая информация от внешней оконечной аппаратуры;</w:t>
      </w:r>
    </w:p>
    <w:p w:rsidR="00A4656C" w:rsidRPr="00A4656C" w:rsidRDefault="00A4656C" w:rsidP="00A465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тональный вызов на частоте 1000 Гц.</w:t>
      </w:r>
    </w:p>
    <w:p w:rsidR="00A4656C" w:rsidRPr="00A4656C" w:rsidRDefault="00A4656C" w:rsidP="00A4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сопряжение с ЭВМ по стыку RS–232C.</w:t>
      </w:r>
    </w:p>
    <w:p w:rsidR="00A4656C" w:rsidRPr="00CE2BA8" w:rsidRDefault="00A4656C" w:rsidP="00A4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Радиостанция портативная Р-168-0.5</w:t>
      </w:r>
      <w:proofErr w:type="gramStart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У(</w:t>
      </w:r>
      <w:proofErr w:type="gramEnd"/>
      <w:r w:rsidRPr="00A4656C">
        <w:rPr>
          <w:rFonts w:ascii="Times New Roman" w:eastAsia="Times New Roman" w:hAnsi="Times New Roman" w:cs="Times New Roman"/>
          <w:sz w:val="24"/>
          <w:szCs w:val="24"/>
          <w:lang w:eastAsia="ru-RU"/>
        </w:rPr>
        <w:t>М)Е предназначена для обеспечения радиосвязи в ротном и взводном сетях ТЗУ.</w:t>
      </w:r>
    </w:p>
    <w:tbl>
      <w:tblPr>
        <w:tblW w:w="94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4839"/>
        <w:gridCol w:w="4111"/>
      </w:tblGrid>
      <w:tr w:rsidR="00CE2BA8" w:rsidRPr="00CE2BA8" w:rsidTr="00CE2BA8">
        <w:trPr>
          <w:tblCellSpacing w:w="15" w:type="dxa"/>
        </w:trPr>
        <w:tc>
          <w:tcPr>
            <w:tcW w:w="9351" w:type="dxa"/>
            <w:gridSpan w:val="3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Основные технические характеристики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характеристики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характеристики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 частот, МГц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30,025…87,975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сетки частот, кГц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передачи информации, кбит/с:</w:t>
            </w:r>
            <w:proofErr w:type="gramStart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аналоговой </w:t>
            </w:r>
            <w:proofErr w:type="spellStart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криптографически</w:t>
            </w:r>
            <w:proofErr w:type="spellEnd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защищенной</w:t>
            </w: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-цифровой информации от внешней оконечной аппаратуры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</w:t>
            </w: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1,2; 2,4; 4,8; 16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ключей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128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Чувствительность, мкВ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Дальность связи, км:</w:t>
            </w:r>
            <w:proofErr w:type="gramStart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передаче аналоговой информации,</w:t>
            </w: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-при передаче аналоговой </w:t>
            </w:r>
            <w:proofErr w:type="spellStart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криптографически</w:t>
            </w:r>
            <w:proofErr w:type="spellEnd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защищенной информации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1,6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Относительный уровень восприимчивости по побочным каналам приема, дБ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минус 65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Выходная мощность, </w:t>
            </w:r>
            <w:proofErr w:type="gramStart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</w:t>
            </w:r>
            <w:proofErr w:type="gramEnd"/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Ослабление гармонических составляющих частоты передатчика, дБ, не менее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Нестабильность частоты, не более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±4,5х10</w:t>
            </w: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-6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Время непрерывной работы от аккумуляторной батареи (АБ) типа 6НКГЦ-1,5 при соответствии времени прием: передача: </w:t>
            </w:r>
            <w:proofErr w:type="spellStart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деж</w:t>
            </w:r>
            <w:proofErr w:type="spellEnd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прием - 1: 1: 9, час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Наработка на отказ, час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Интервал рабочих температур, ˚</w:t>
            </w:r>
            <w:proofErr w:type="gramStart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-30…+55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Габариты приемопередатчика с АБ типа 6НКГЦ-1,5, мм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44х74х145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 приемопередатчика с АБ типа 6НКГЦ-1,5, кг</w:t>
            </w:r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</w:tc>
      </w:tr>
      <w:tr w:rsidR="00CE2BA8" w:rsidRPr="00CE2BA8" w:rsidTr="00CE2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09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Масса рабочего комплекта, </w:t>
            </w:r>
            <w:proofErr w:type="gramStart"/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proofErr w:type="gramEnd"/>
          </w:p>
        </w:tc>
        <w:tc>
          <w:tcPr>
            <w:tcW w:w="4066" w:type="dxa"/>
            <w:vAlign w:val="center"/>
            <w:hideMark/>
          </w:tcPr>
          <w:p w:rsidR="00CE2BA8" w:rsidRPr="00CE2BA8" w:rsidRDefault="00CE2BA8" w:rsidP="00CE2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2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</w:t>
            </w:r>
            <w:bookmarkStart w:id="0" w:name="_GoBack"/>
            <w:bookmarkEnd w:id="0"/>
          </w:p>
        </w:tc>
      </w:tr>
    </w:tbl>
    <w:p w:rsidR="00CE2BA8" w:rsidRPr="00A4656C" w:rsidRDefault="00CE2BA8" w:rsidP="00A4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388C" w:rsidRDefault="0044388C"/>
    <w:sectPr w:rsidR="0044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9C8"/>
    <w:multiLevelType w:val="multilevel"/>
    <w:tmpl w:val="0EE6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10408"/>
    <w:multiLevelType w:val="multilevel"/>
    <w:tmpl w:val="B65A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C7161"/>
    <w:multiLevelType w:val="multilevel"/>
    <w:tmpl w:val="C6CE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9B5DEF"/>
    <w:multiLevelType w:val="multilevel"/>
    <w:tmpl w:val="ECD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56C"/>
    <w:rsid w:val="000009C7"/>
    <w:rsid w:val="000132AE"/>
    <w:rsid w:val="0002179A"/>
    <w:rsid w:val="00021A51"/>
    <w:rsid w:val="000261D3"/>
    <w:rsid w:val="00050F53"/>
    <w:rsid w:val="000562EB"/>
    <w:rsid w:val="00076127"/>
    <w:rsid w:val="000951B7"/>
    <w:rsid w:val="00097A63"/>
    <w:rsid w:val="000A3C66"/>
    <w:rsid w:val="000A4F16"/>
    <w:rsid w:val="000A7021"/>
    <w:rsid w:val="000B247B"/>
    <w:rsid w:val="000B2492"/>
    <w:rsid w:val="000C18F0"/>
    <w:rsid w:val="000D0B02"/>
    <w:rsid w:val="000D5E7A"/>
    <w:rsid w:val="000E3F7E"/>
    <w:rsid w:val="000E70F7"/>
    <w:rsid w:val="000F57E2"/>
    <w:rsid w:val="000F69C1"/>
    <w:rsid w:val="00104ADF"/>
    <w:rsid w:val="001133E3"/>
    <w:rsid w:val="0012708C"/>
    <w:rsid w:val="0012770B"/>
    <w:rsid w:val="00137BA7"/>
    <w:rsid w:val="00140AB9"/>
    <w:rsid w:val="00152904"/>
    <w:rsid w:val="0016289D"/>
    <w:rsid w:val="00166EFF"/>
    <w:rsid w:val="0017395B"/>
    <w:rsid w:val="00180D2C"/>
    <w:rsid w:val="00184BB0"/>
    <w:rsid w:val="001B5A67"/>
    <w:rsid w:val="001B7D13"/>
    <w:rsid w:val="001C61E4"/>
    <w:rsid w:val="001C7897"/>
    <w:rsid w:val="001D02C5"/>
    <w:rsid w:val="001D2730"/>
    <w:rsid w:val="001E0A7D"/>
    <w:rsid w:val="00212A96"/>
    <w:rsid w:val="00234B4A"/>
    <w:rsid w:val="00250F63"/>
    <w:rsid w:val="00264EF6"/>
    <w:rsid w:val="002675DC"/>
    <w:rsid w:val="002705AA"/>
    <w:rsid w:val="00274A5F"/>
    <w:rsid w:val="00281534"/>
    <w:rsid w:val="00283978"/>
    <w:rsid w:val="00290D03"/>
    <w:rsid w:val="00290D35"/>
    <w:rsid w:val="0029737A"/>
    <w:rsid w:val="002A2D33"/>
    <w:rsid w:val="002A3D05"/>
    <w:rsid w:val="002A3F82"/>
    <w:rsid w:val="002A599A"/>
    <w:rsid w:val="002C00FB"/>
    <w:rsid w:val="002C35B0"/>
    <w:rsid w:val="002F0C16"/>
    <w:rsid w:val="002F71C3"/>
    <w:rsid w:val="0030081A"/>
    <w:rsid w:val="0030175A"/>
    <w:rsid w:val="00302954"/>
    <w:rsid w:val="00307AF4"/>
    <w:rsid w:val="00311965"/>
    <w:rsid w:val="00311FD2"/>
    <w:rsid w:val="00322BE9"/>
    <w:rsid w:val="003243C2"/>
    <w:rsid w:val="003306DC"/>
    <w:rsid w:val="00337549"/>
    <w:rsid w:val="00342EAF"/>
    <w:rsid w:val="003446EB"/>
    <w:rsid w:val="003472AF"/>
    <w:rsid w:val="00351B14"/>
    <w:rsid w:val="003526D1"/>
    <w:rsid w:val="00361AC1"/>
    <w:rsid w:val="00363EF4"/>
    <w:rsid w:val="00371FF8"/>
    <w:rsid w:val="00395906"/>
    <w:rsid w:val="003A2CA1"/>
    <w:rsid w:val="003B34EF"/>
    <w:rsid w:val="003C100F"/>
    <w:rsid w:val="003D0723"/>
    <w:rsid w:val="003D4883"/>
    <w:rsid w:val="003E4560"/>
    <w:rsid w:val="0040017D"/>
    <w:rsid w:val="00415BFC"/>
    <w:rsid w:val="004215A7"/>
    <w:rsid w:val="004232BC"/>
    <w:rsid w:val="0043304F"/>
    <w:rsid w:val="0043321F"/>
    <w:rsid w:val="00437665"/>
    <w:rsid w:val="00441FAA"/>
    <w:rsid w:val="004423E6"/>
    <w:rsid w:val="004424F1"/>
    <w:rsid w:val="0044388C"/>
    <w:rsid w:val="0044558A"/>
    <w:rsid w:val="004467AD"/>
    <w:rsid w:val="00452A1A"/>
    <w:rsid w:val="00461838"/>
    <w:rsid w:val="004706A7"/>
    <w:rsid w:val="00471E8A"/>
    <w:rsid w:val="00475B73"/>
    <w:rsid w:val="00490F40"/>
    <w:rsid w:val="00496098"/>
    <w:rsid w:val="004A0B85"/>
    <w:rsid w:val="004A385E"/>
    <w:rsid w:val="004A5383"/>
    <w:rsid w:val="004B64DE"/>
    <w:rsid w:val="004B6BEA"/>
    <w:rsid w:val="004D7B20"/>
    <w:rsid w:val="004E7A6D"/>
    <w:rsid w:val="00516648"/>
    <w:rsid w:val="005413C2"/>
    <w:rsid w:val="00546DF3"/>
    <w:rsid w:val="00564D1D"/>
    <w:rsid w:val="00566A80"/>
    <w:rsid w:val="005677E2"/>
    <w:rsid w:val="00577CDE"/>
    <w:rsid w:val="005B6ACD"/>
    <w:rsid w:val="005B770D"/>
    <w:rsid w:val="005D4235"/>
    <w:rsid w:val="005F24ED"/>
    <w:rsid w:val="006054EA"/>
    <w:rsid w:val="00615342"/>
    <w:rsid w:val="00615F3A"/>
    <w:rsid w:val="00616716"/>
    <w:rsid w:val="00626798"/>
    <w:rsid w:val="00633690"/>
    <w:rsid w:val="00635C2D"/>
    <w:rsid w:val="00637B31"/>
    <w:rsid w:val="0064122B"/>
    <w:rsid w:val="00644D38"/>
    <w:rsid w:val="0064755E"/>
    <w:rsid w:val="00656BEE"/>
    <w:rsid w:val="00665AE8"/>
    <w:rsid w:val="00687D67"/>
    <w:rsid w:val="00697048"/>
    <w:rsid w:val="00697778"/>
    <w:rsid w:val="00697F89"/>
    <w:rsid w:val="006A0115"/>
    <w:rsid w:val="006B3379"/>
    <w:rsid w:val="006B50F5"/>
    <w:rsid w:val="006C6897"/>
    <w:rsid w:val="006E03C0"/>
    <w:rsid w:val="006E4B66"/>
    <w:rsid w:val="006F0EBB"/>
    <w:rsid w:val="00716620"/>
    <w:rsid w:val="00724A2A"/>
    <w:rsid w:val="00730DD8"/>
    <w:rsid w:val="00733654"/>
    <w:rsid w:val="00736AC0"/>
    <w:rsid w:val="00737AF6"/>
    <w:rsid w:val="0074415B"/>
    <w:rsid w:val="007600FB"/>
    <w:rsid w:val="00767127"/>
    <w:rsid w:val="007722B8"/>
    <w:rsid w:val="00777A65"/>
    <w:rsid w:val="0079082A"/>
    <w:rsid w:val="007B388E"/>
    <w:rsid w:val="007C1F4E"/>
    <w:rsid w:val="007C2C93"/>
    <w:rsid w:val="007C4CFA"/>
    <w:rsid w:val="007C5AFF"/>
    <w:rsid w:val="007D2377"/>
    <w:rsid w:val="007E0CDC"/>
    <w:rsid w:val="007E6E14"/>
    <w:rsid w:val="007F222D"/>
    <w:rsid w:val="00805A57"/>
    <w:rsid w:val="0081153E"/>
    <w:rsid w:val="0081711B"/>
    <w:rsid w:val="008259FC"/>
    <w:rsid w:val="008329EB"/>
    <w:rsid w:val="00835FE6"/>
    <w:rsid w:val="00872615"/>
    <w:rsid w:val="00881710"/>
    <w:rsid w:val="00891FAF"/>
    <w:rsid w:val="00894586"/>
    <w:rsid w:val="00895202"/>
    <w:rsid w:val="008D3CE3"/>
    <w:rsid w:val="008E246A"/>
    <w:rsid w:val="008E5CA1"/>
    <w:rsid w:val="008F1398"/>
    <w:rsid w:val="008F4891"/>
    <w:rsid w:val="009233D3"/>
    <w:rsid w:val="009261E1"/>
    <w:rsid w:val="0094197F"/>
    <w:rsid w:val="00941A18"/>
    <w:rsid w:val="009448CE"/>
    <w:rsid w:val="00944D35"/>
    <w:rsid w:val="00957BF6"/>
    <w:rsid w:val="009647F4"/>
    <w:rsid w:val="00972887"/>
    <w:rsid w:val="009854B5"/>
    <w:rsid w:val="00994FC1"/>
    <w:rsid w:val="009952B0"/>
    <w:rsid w:val="00995431"/>
    <w:rsid w:val="00995F7D"/>
    <w:rsid w:val="009B3C05"/>
    <w:rsid w:val="009C7908"/>
    <w:rsid w:val="009D0997"/>
    <w:rsid w:val="009D6D9C"/>
    <w:rsid w:val="009E6EFD"/>
    <w:rsid w:val="00A047AE"/>
    <w:rsid w:val="00A05CFA"/>
    <w:rsid w:val="00A062EC"/>
    <w:rsid w:val="00A4629D"/>
    <w:rsid w:val="00A4656C"/>
    <w:rsid w:val="00A46BCA"/>
    <w:rsid w:val="00A53A31"/>
    <w:rsid w:val="00A630B4"/>
    <w:rsid w:val="00A6712B"/>
    <w:rsid w:val="00A67ED7"/>
    <w:rsid w:val="00A71FD3"/>
    <w:rsid w:val="00A74815"/>
    <w:rsid w:val="00A765B3"/>
    <w:rsid w:val="00A873F9"/>
    <w:rsid w:val="00A91E80"/>
    <w:rsid w:val="00A92985"/>
    <w:rsid w:val="00AA208C"/>
    <w:rsid w:val="00AB0D91"/>
    <w:rsid w:val="00AD5CF2"/>
    <w:rsid w:val="00AE09C7"/>
    <w:rsid w:val="00AF338B"/>
    <w:rsid w:val="00AF4B29"/>
    <w:rsid w:val="00B008FB"/>
    <w:rsid w:val="00B113D1"/>
    <w:rsid w:val="00B2332F"/>
    <w:rsid w:val="00B23476"/>
    <w:rsid w:val="00B3531B"/>
    <w:rsid w:val="00B7557D"/>
    <w:rsid w:val="00B77F6C"/>
    <w:rsid w:val="00B829A9"/>
    <w:rsid w:val="00B94D33"/>
    <w:rsid w:val="00BB0C1C"/>
    <w:rsid w:val="00BC50C9"/>
    <w:rsid w:val="00BD51B9"/>
    <w:rsid w:val="00BF3362"/>
    <w:rsid w:val="00C25F97"/>
    <w:rsid w:val="00C422AF"/>
    <w:rsid w:val="00C46ABA"/>
    <w:rsid w:val="00C52105"/>
    <w:rsid w:val="00C53FF6"/>
    <w:rsid w:val="00C6146A"/>
    <w:rsid w:val="00C6675E"/>
    <w:rsid w:val="00C712F6"/>
    <w:rsid w:val="00C8693F"/>
    <w:rsid w:val="00C949A5"/>
    <w:rsid w:val="00C9623F"/>
    <w:rsid w:val="00CA64E6"/>
    <w:rsid w:val="00CA6CBC"/>
    <w:rsid w:val="00CB0E3C"/>
    <w:rsid w:val="00CB2A87"/>
    <w:rsid w:val="00CB300B"/>
    <w:rsid w:val="00CB54D8"/>
    <w:rsid w:val="00CC03F7"/>
    <w:rsid w:val="00CC24EE"/>
    <w:rsid w:val="00CC7D77"/>
    <w:rsid w:val="00CD5B54"/>
    <w:rsid w:val="00CE1D4E"/>
    <w:rsid w:val="00CE2BA8"/>
    <w:rsid w:val="00CE565A"/>
    <w:rsid w:val="00CF1F07"/>
    <w:rsid w:val="00CF2045"/>
    <w:rsid w:val="00CF2BEE"/>
    <w:rsid w:val="00D032E6"/>
    <w:rsid w:val="00D068E5"/>
    <w:rsid w:val="00D16255"/>
    <w:rsid w:val="00D1668B"/>
    <w:rsid w:val="00D16B19"/>
    <w:rsid w:val="00D26AC7"/>
    <w:rsid w:val="00D26F20"/>
    <w:rsid w:val="00D318C6"/>
    <w:rsid w:val="00D3227F"/>
    <w:rsid w:val="00D411FE"/>
    <w:rsid w:val="00D461EF"/>
    <w:rsid w:val="00D606DA"/>
    <w:rsid w:val="00D66A1D"/>
    <w:rsid w:val="00D74AD6"/>
    <w:rsid w:val="00D91D87"/>
    <w:rsid w:val="00D932E1"/>
    <w:rsid w:val="00DA15B0"/>
    <w:rsid w:val="00DA1E13"/>
    <w:rsid w:val="00DA4B44"/>
    <w:rsid w:val="00DC4111"/>
    <w:rsid w:val="00DC5940"/>
    <w:rsid w:val="00DD05B1"/>
    <w:rsid w:val="00DE15B3"/>
    <w:rsid w:val="00DF11AE"/>
    <w:rsid w:val="00DF5572"/>
    <w:rsid w:val="00E0210E"/>
    <w:rsid w:val="00E02143"/>
    <w:rsid w:val="00E124D8"/>
    <w:rsid w:val="00E14FBB"/>
    <w:rsid w:val="00E26820"/>
    <w:rsid w:val="00E30BD2"/>
    <w:rsid w:val="00E41B5A"/>
    <w:rsid w:val="00E4632B"/>
    <w:rsid w:val="00E46F47"/>
    <w:rsid w:val="00E51C93"/>
    <w:rsid w:val="00E528AF"/>
    <w:rsid w:val="00E6752B"/>
    <w:rsid w:val="00E6754D"/>
    <w:rsid w:val="00E76D88"/>
    <w:rsid w:val="00E80EE6"/>
    <w:rsid w:val="00E938D0"/>
    <w:rsid w:val="00EA0CB5"/>
    <w:rsid w:val="00EA3AED"/>
    <w:rsid w:val="00EA6984"/>
    <w:rsid w:val="00EB2245"/>
    <w:rsid w:val="00EB5432"/>
    <w:rsid w:val="00EB7522"/>
    <w:rsid w:val="00EC44E3"/>
    <w:rsid w:val="00ED65DC"/>
    <w:rsid w:val="00EF0EC4"/>
    <w:rsid w:val="00F0736A"/>
    <w:rsid w:val="00F1480E"/>
    <w:rsid w:val="00F16073"/>
    <w:rsid w:val="00F22904"/>
    <w:rsid w:val="00F41AFE"/>
    <w:rsid w:val="00F56D53"/>
    <w:rsid w:val="00F645B0"/>
    <w:rsid w:val="00F7297E"/>
    <w:rsid w:val="00F94978"/>
    <w:rsid w:val="00F9525B"/>
    <w:rsid w:val="00F966EB"/>
    <w:rsid w:val="00F97F62"/>
    <w:rsid w:val="00FA3F15"/>
    <w:rsid w:val="00FB0E09"/>
    <w:rsid w:val="00FB254D"/>
    <w:rsid w:val="00FC34ED"/>
    <w:rsid w:val="00FC3712"/>
    <w:rsid w:val="00FC5756"/>
    <w:rsid w:val="00FD5C4D"/>
    <w:rsid w:val="00FE00E4"/>
    <w:rsid w:val="00FE2A58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6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5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mments-link">
    <w:name w:val="comments-link"/>
    <w:basedOn w:val="a0"/>
    <w:rsid w:val="00A4656C"/>
  </w:style>
  <w:style w:type="character" w:styleId="a3">
    <w:name w:val="Hyperlink"/>
    <w:basedOn w:val="a0"/>
    <w:uiPriority w:val="99"/>
    <w:semiHidden/>
    <w:unhideWhenUsed/>
    <w:rsid w:val="00A4656C"/>
    <w:rPr>
      <w:color w:val="0000FF"/>
      <w:u w:val="single"/>
    </w:rPr>
  </w:style>
  <w:style w:type="character" w:customStyle="1" w:styleId="cat-links">
    <w:name w:val="cat-links"/>
    <w:basedOn w:val="a0"/>
    <w:rsid w:val="00A4656C"/>
  </w:style>
  <w:style w:type="character" w:customStyle="1" w:styleId="posted-by">
    <w:name w:val="posted-by"/>
    <w:basedOn w:val="a0"/>
    <w:rsid w:val="00A4656C"/>
  </w:style>
  <w:style w:type="character" w:customStyle="1" w:styleId="author-name">
    <w:name w:val="author-name"/>
    <w:basedOn w:val="a0"/>
    <w:rsid w:val="00A4656C"/>
  </w:style>
  <w:style w:type="character" w:customStyle="1" w:styleId="published">
    <w:name w:val="published"/>
    <w:basedOn w:val="a0"/>
    <w:rsid w:val="00A4656C"/>
  </w:style>
  <w:style w:type="character" w:customStyle="1" w:styleId="tags-links">
    <w:name w:val="tags-links"/>
    <w:basedOn w:val="a0"/>
    <w:rsid w:val="00A4656C"/>
  </w:style>
  <w:style w:type="paragraph" w:styleId="a4">
    <w:name w:val="Normal (Web)"/>
    <w:basedOn w:val="a"/>
    <w:uiPriority w:val="99"/>
    <w:semiHidden/>
    <w:unhideWhenUsed/>
    <w:rsid w:val="00A4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6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6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5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mments-link">
    <w:name w:val="comments-link"/>
    <w:basedOn w:val="a0"/>
    <w:rsid w:val="00A4656C"/>
  </w:style>
  <w:style w:type="character" w:styleId="a3">
    <w:name w:val="Hyperlink"/>
    <w:basedOn w:val="a0"/>
    <w:uiPriority w:val="99"/>
    <w:semiHidden/>
    <w:unhideWhenUsed/>
    <w:rsid w:val="00A4656C"/>
    <w:rPr>
      <w:color w:val="0000FF"/>
      <w:u w:val="single"/>
    </w:rPr>
  </w:style>
  <w:style w:type="character" w:customStyle="1" w:styleId="cat-links">
    <w:name w:val="cat-links"/>
    <w:basedOn w:val="a0"/>
    <w:rsid w:val="00A4656C"/>
  </w:style>
  <w:style w:type="character" w:customStyle="1" w:styleId="posted-by">
    <w:name w:val="posted-by"/>
    <w:basedOn w:val="a0"/>
    <w:rsid w:val="00A4656C"/>
  </w:style>
  <w:style w:type="character" w:customStyle="1" w:styleId="author-name">
    <w:name w:val="author-name"/>
    <w:basedOn w:val="a0"/>
    <w:rsid w:val="00A4656C"/>
  </w:style>
  <w:style w:type="character" w:customStyle="1" w:styleId="published">
    <w:name w:val="published"/>
    <w:basedOn w:val="a0"/>
    <w:rsid w:val="00A4656C"/>
  </w:style>
  <w:style w:type="character" w:customStyle="1" w:styleId="tags-links">
    <w:name w:val="tags-links"/>
    <w:basedOn w:val="a0"/>
    <w:rsid w:val="00A4656C"/>
  </w:style>
  <w:style w:type="paragraph" w:styleId="a4">
    <w:name w:val="Normal (Web)"/>
    <w:basedOn w:val="a"/>
    <w:uiPriority w:val="99"/>
    <w:semiHidden/>
    <w:unhideWhenUsed/>
    <w:rsid w:val="00A4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6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itary.trcvr.ru/wp-content/uploads/2015/08/R168-05ume-1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PorotikovAV</dc:creator>
  <cp:lastModifiedBy>PorotikovAV</cp:lastModifiedBy>
  <cp:revision>2</cp:revision>
  <dcterms:created xsi:type="dcterms:W3CDTF">2021-01-21T04:35:00Z</dcterms:created>
  <dcterms:modified xsi:type="dcterms:W3CDTF">2021-01-21T04:39:00Z</dcterms:modified>
</cp:coreProperties>
</file>