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43826" w14:textId="77777777" w:rsidR="00E01E50" w:rsidRDefault="00E01E50" w:rsidP="00E053D2">
      <w:pPr>
        <w:pStyle w:val="1"/>
        <w:widowControl w:val="0"/>
        <w:pBdr>
          <w:bottom w:val="none" w:sz="0" w:space="0" w:color="auto"/>
        </w:pBdr>
        <w:tabs>
          <w:tab w:val="clear" w:pos="851"/>
        </w:tabs>
        <w:spacing w:before="0" w:after="0"/>
        <w:ind w:left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kk-KZ"/>
        </w:rPr>
        <w:t xml:space="preserve">сын-пікір / </w:t>
      </w:r>
      <w:r w:rsidRPr="00B50606">
        <w:rPr>
          <w:rFonts w:ascii="Times New Roman" w:hAnsi="Times New Roman"/>
          <w:sz w:val="24"/>
        </w:rPr>
        <w:t>РЕЦЕНЗИЯ</w:t>
      </w:r>
    </w:p>
    <w:p w14:paraId="517B05F6" w14:textId="77777777" w:rsidR="004227C8" w:rsidRPr="00F275D4" w:rsidRDefault="004227C8" w:rsidP="008A1D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7A08774" w14:textId="77777777" w:rsidR="004227C8" w:rsidRPr="004227C8" w:rsidRDefault="00E01E50" w:rsidP="008A1D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kk-KZ"/>
        </w:rPr>
      </w:pPr>
      <w:r w:rsidRPr="007044C7">
        <w:rPr>
          <w:rFonts w:ascii="Times New Roman" w:hAnsi="Times New Roman"/>
          <w:b/>
          <w:snapToGrid w:val="0"/>
          <w:sz w:val="24"/>
          <w:szCs w:val="24"/>
        </w:rPr>
        <w:t>на диссертацию (проект) магистранта</w:t>
      </w:r>
      <w:r w:rsidRPr="004227C8">
        <w:rPr>
          <w:rFonts w:ascii="Times New Roman" w:hAnsi="Times New Roman"/>
          <w:snapToGrid w:val="0"/>
          <w:sz w:val="24"/>
          <w:szCs w:val="24"/>
        </w:rPr>
        <w:t xml:space="preserve"> </w:t>
      </w:r>
      <w:r w:rsidR="00380028" w:rsidRPr="00380028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kk-KZ"/>
        </w:rPr>
        <w:t>Бекенов</w:t>
      </w:r>
      <w:r w:rsidR="00380028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kk-KZ"/>
        </w:rPr>
        <w:t>а</w:t>
      </w:r>
      <w:r w:rsidR="00380028" w:rsidRPr="00380028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kk-KZ"/>
        </w:rPr>
        <w:t xml:space="preserve"> Асан</w:t>
      </w:r>
      <w:r w:rsidR="00380028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kk-KZ"/>
        </w:rPr>
        <w:t>а</w:t>
      </w:r>
      <w:r w:rsidR="00380028" w:rsidRPr="00380028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kk-KZ"/>
        </w:rPr>
        <w:t xml:space="preserve"> Серикович</w:t>
      </w:r>
      <w:r w:rsidR="00380028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kk-KZ"/>
        </w:rPr>
        <w:t>а</w:t>
      </w:r>
      <w:r w:rsidR="007044C7" w:rsidRPr="00C06635">
        <w:rPr>
          <w:u w:val="single"/>
        </w:rPr>
        <w:t xml:space="preserve"> </w:t>
      </w:r>
      <w:r w:rsidR="007044C7" w:rsidRPr="00C06635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kk-KZ"/>
        </w:rPr>
        <w:t>по</w:t>
      </w:r>
      <w:r w:rsidR="007044C7" w:rsidRPr="007044C7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kk-KZ"/>
        </w:rPr>
        <w:t xml:space="preserve"> </w:t>
      </w:r>
      <w:r w:rsidR="00C06635" w:rsidRPr="007044C7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kk-KZ"/>
        </w:rPr>
        <w:t xml:space="preserve">специальности </w:t>
      </w:r>
      <w:r w:rsidR="001D567C" w:rsidRPr="001D567C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kk-KZ"/>
        </w:rPr>
        <w:t>7M07103 Электроэнергетика</w:t>
      </w:r>
    </w:p>
    <w:p w14:paraId="64796C38" w14:textId="77777777" w:rsidR="00E01E50" w:rsidRPr="007044C7" w:rsidRDefault="00E01E50" w:rsidP="008A1DD7">
      <w:pPr>
        <w:widowControl w:val="0"/>
        <w:spacing w:after="0" w:line="240" w:lineRule="auto"/>
        <w:rPr>
          <w:rFonts w:ascii="Times New Roman" w:hAnsi="Times New Roman"/>
          <w:b/>
          <w:snapToGrid w:val="0"/>
          <w:sz w:val="24"/>
          <w:szCs w:val="24"/>
        </w:rPr>
      </w:pPr>
      <w:r w:rsidRPr="007044C7">
        <w:rPr>
          <w:rFonts w:ascii="Times New Roman" w:hAnsi="Times New Roman"/>
          <w:b/>
          <w:snapToGrid w:val="0"/>
          <w:sz w:val="24"/>
          <w:szCs w:val="24"/>
        </w:rPr>
        <w:t>магистрант диссертация</w:t>
      </w:r>
      <w:r w:rsidR="00C06635"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 w:rsidRPr="007044C7">
        <w:rPr>
          <w:rFonts w:ascii="Times New Roman" w:hAnsi="Times New Roman"/>
          <w:b/>
          <w:snapToGrid w:val="0"/>
          <w:sz w:val="24"/>
          <w:szCs w:val="24"/>
        </w:rPr>
        <w:t xml:space="preserve">сына, </w:t>
      </w:r>
      <w:proofErr w:type="spellStart"/>
      <w:r w:rsidRPr="007044C7">
        <w:rPr>
          <w:rFonts w:ascii="Times New Roman" w:hAnsi="Times New Roman"/>
          <w:b/>
          <w:snapToGrid w:val="0"/>
          <w:sz w:val="24"/>
          <w:szCs w:val="24"/>
        </w:rPr>
        <w:t>тобы</w:t>
      </w:r>
      <w:proofErr w:type="spellEnd"/>
      <w:r w:rsidR="004227C8" w:rsidRPr="007044C7"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 w:rsidRPr="007044C7">
        <w:rPr>
          <w:rFonts w:ascii="Times New Roman" w:hAnsi="Times New Roman"/>
          <w:b/>
          <w:snapToGrid w:val="0"/>
          <w:sz w:val="24"/>
          <w:szCs w:val="24"/>
          <w:lang w:val="kk-KZ"/>
        </w:rPr>
        <w:t xml:space="preserve">тақырыбы / </w:t>
      </w:r>
      <w:r w:rsidRPr="007044C7">
        <w:rPr>
          <w:rFonts w:ascii="Times New Roman" w:hAnsi="Times New Roman"/>
          <w:b/>
          <w:snapToGrid w:val="0"/>
          <w:sz w:val="24"/>
          <w:szCs w:val="24"/>
        </w:rPr>
        <w:t xml:space="preserve">выполненную на тему: </w:t>
      </w:r>
    </w:p>
    <w:p w14:paraId="21397C95" w14:textId="77777777" w:rsidR="008A1DD7" w:rsidRDefault="00380028" w:rsidP="008A1D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kk-KZ"/>
        </w:rPr>
      </w:pPr>
      <w:r w:rsidRPr="00380028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kk-KZ"/>
        </w:rPr>
        <w:t>Применение технологии Smart Grid для повышения надежности релейной защиты силового трансформатора 110/10 кВ</w:t>
      </w:r>
    </w:p>
    <w:p w14:paraId="356D2A9C" w14:textId="77777777" w:rsidR="00FA2312" w:rsidRPr="00F275D4" w:rsidRDefault="00FA2312" w:rsidP="008A1D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u w:val="single"/>
        </w:rPr>
      </w:pPr>
    </w:p>
    <w:p w14:paraId="38086B47" w14:textId="77777777" w:rsidR="00E01E50" w:rsidRPr="007044C7" w:rsidRDefault="00E01E50" w:rsidP="008A1DD7">
      <w:pPr>
        <w:widowControl w:val="0"/>
        <w:spacing w:after="0" w:line="240" w:lineRule="auto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7044C7">
        <w:rPr>
          <w:rFonts w:ascii="Times New Roman" w:hAnsi="Times New Roman"/>
          <w:b/>
          <w:snapToGrid w:val="0"/>
          <w:sz w:val="24"/>
          <w:szCs w:val="24"/>
        </w:rPr>
        <w:t xml:space="preserve">1. </w:t>
      </w:r>
      <w:r w:rsidRPr="007044C7">
        <w:rPr>
          <w:rFonts w:ascii="Times New Roman" w:hAnsi="Times New Roman"/>
          <w:b/>
          <w:snapToGrid w:val="0"/>
          <w:sz w:val="24"/>
          <w:szCs w:val="24"/>
          <w:lang w:val="kk-KZ"/>
        </w:rPr>
        <w:t xml:space="preserve">Диссертацияның (жобаның ) өзектілігі, жаңалығы, зерттеу нәтижелері / </w:t>
      </w:r>
      <w:r w:rsidRPr="007044C7">
        <w:rPr>
          <w:rFonts w:ascii="Times New Roman" w:hAnsi="Times New Roman"/>
          <w:b/>
          <w:snapToGrid w:val="0"/>
          <w:sz w:val="24"/>
          <w:szCs w:val="24"/>
        </w:rPr>
        <w:t xml:space="preserve">Актуальность, новизна диссертации (проекта), результаты исследования </w:t>
      </w:r>
    </w:p>
    <w:p w14:paraId="36085D02" w14:textId="77777777" w:rsidR="00050F08" w:rsidRDefault="00F81108" w:rsidP="008A1DD7">
      <w:pPr>
        <w:widowControl w:val="0"/>
        <w:spacing w:after="0" w:line="240" w:lineRule="auto"/>
        <w:jc w:val="both"/>
        <w:rPr>
          <w:rFonts w:ascii="Times New Roman" w:hAnsi="Times New Roman"/>
          <w:bCs/>
          <w:snapToGrid w:val="0"/>
          <w:sz w:val="24"/>
          <w:szCs w:val="24"/>
          <w:u w:val="single"/>
        </w:rPr>
      </w:pPr>
      <w:r>
        <w:rPr>
          <w:rFonts w:ascii="Times New Roman" w:hAnsi="Times New Roman"/>
          <w:bCs/>
          <w:snapToGrid w:val="0"/>
          <w:sz w:val="24"/>
          <w:szCs w:val="24"/>
          <w:u w:val="single"/>
        </w:rPr>
        <w:t>Тема диссертационной работы актуальна</w:t>
      </w:r>
      <w:r w:rsidR="007B4A3D">
        <w:rPr>
          <w:rFonts w:ascii="Times New Roman" w:hAnsi="Times New Roman"/>
          <w:bCs/>
          <w:snapToGrid w:val="0"/>
          <w:sz w:val="24"/>
          <w:szCs w:val="24"/>
          <w:u w:val="single"/>
        </w:rPr>
        <w:t>,</w:t>
      </w:r>
      <w:r>
        <w:rPr>
          <w:rFonts w:ascii="Times New Roman" w:hAnsi="Times New Roman"/>
          <w:bCs/>
          <w:snapToGrid w:val="0"/>
          <w:sz w:val="24"/>
          <w:szCs w:val="24"/>
          <w:u w:val="single"/>
        </w:rPr>
        <w:t xml:space="preserve"> так ка</w:t>
      </w:r>
      <w:r w:rsidR="007B4A3D">
        <w:rPr>
          <w:rFonts w:ascii="Times New Roman" w:hAnsi="Times New Roman"/>
          <w:bCs/>
          <w:snapToGrid w:val="0"/>
          <w:sz w:val="24"/>
          <w:szCs w:val="24"/>
          <w:u w:val="single"/>
        </w:rPr>
        <w:t>к</w:t>
      </w:r>
      <w:r w:rsidR="00D63EFF">
        <w:rPr>
          <w:rFonts w:ascii="Times New Roman" w:hAnsi="Times New Roman"/>
          <w:bCs/>
          <w:snapToGrid w:val="0"/>
          <w:sz w:val="24"/>
          <w:szCs w:val="24"/>
          <w:u w:val="single"/>
        </w:rPr>
        <w:t xml:space="preserve"> </w:t>
      </w:r>
      <w:r w:rsidR="005821D1">
        <w:rPr>
          <w:rFonts w:ascii="Times New Roman" w:hAnsi="Times New Roman"/>
          <w:bCs/>
          <w:snapToGrid w:val="0"/>
          <w:sz w:val="24"/>
          <w:szCs w:val="24"/>
          <w:u w:val="single"/>
        </w:rPr>
        <w:t>применение</w:t>
      </w:r>
      <w:r w:rsidR="00D63EFF" w:rsidRPr="00D63EFF">
        <w:rPr>
          <w:rFonts w:ascii="Times New Roman" w:hAnsi="Times New Roman"/>
          <w:bCs/>
          <w:snapToGrid w:val="0"/>
          <w:sz w:val="24"/>
          <w:szCs w:val="24"/>
          <w:u w:val="single"/>
        </w:rPr>
        <w:t xml:space="preserve"> нетрадиционных источников электрической энергии </w:t>
      </w:r>
      <w:r w:rsidR="005A4B10" w:rsidRPr="005A4B10">
        <w:rPr>
          <w:rFonts w:ascii="Times New Roman" w:hAnsi="Times New Roman"/>
          <w:bCs/>
          <w:snapToGrid w:val="0"/>
          <w:sz w:val="24"/>
          <w:szCs w:val="24"/>
          <w:u w:val="single"/>
        </w:rPr>
        <w:t>для повышения надежности релейно</w:t>
      </w:r>
      <w:r w:rsidR="00BB4E82">
        <w:rPr>
          <w:rFonts w:ascii="Times New Roman" w:hAnsi="Times New Roman"/>
          <w:bCs/>
          <w:snapToGrid w:val="0"/>
          <w:sz w:val="24"/>
          <w:szCs w:val="24"/>
          <w:u w:val="single"/>
        </w:rPr>
        <w:t>й защиты силовых трансформаторов</w:t>
      </w:r>
      <w:r w:rsidR="005A4B10" w:rsidRPr="005A4B10">
        <w:rPr>
          <w:rFonts w:ascii="Times New Roman" w:hAnsi="Times New Roman"/>
          <w:bCs/>
          <w:snapToGrid w:val="0"/>
          <w:sz w:val="24"/>
          <w:szCs w:val="24"/>
          <w:u w:val="single"/>
        </w:rPr>
        <w:t xml:space="preserve"> </w:t>
      </w:r>
      <w:r w:rsidR="00D63EFF" w:rsidRPr="00D63EFF">
        <w:rPr>
          <w:rFonts w:ascii="Times New Roman" w:hAnsi="Times New Roman"/>
          <w:bCs/>
          <w:snapToGrid w:val="0"/>
          <w:sz w:val="24"/>
          <w:szCs w:val="24"/>
          <w:u w:val="single"/>
        </w:rPr>
        <w:t xml:space="preserve"> является </w:t>
      </w:r>
      <w:r w:rsidR="004B12F2">
        <w:rPr>
          <w:rFonts w:ascii="Times New Roman" w:hAnsi="Times New Roman"/>
          <w:bCs/>
          <w:snapToGrid w:val="0"/>
          <w:sz w:val="24"/>
          <w:szCs w:val="24"/>
          <w:u w:val="single"/>
        </w:rPr>
        <w:t xml:space="preserve">важной </w:t>
      </w:r>
      <w:r w:rsidR="00E80194">
        <w:rPr>
          <w:rFonts w:ascii="Times New Roman" w:hAnsi="Times New Roman"/>
          <w:bCs/>
          <w:snapToGrid w:val="0"/>
          <w:sz w:val="24"/>
          <w:szCs w:val="24"/>
          <w:u w:val="single"/>
        </w:rPr>
        <w:t>задачей,</w:t>
      </w:r>
      <w:r w:rsidR="004B12F2">
        <w:rPr>
          <w:rFonts w:ascii="Times New Roman" w:hAnsi="Times New Roman"/>
          <w:bCs/>
          <w:snapToGrid w:val="0"/>
          <w:sz w:val="24"/>
          <w:szCs w:val="24"/>
          <w:u w:val="single"/>
        </w:rPr>
        <w:t xml:space="preserve"> решение которой является </w:t>
      </w:r>
      <w:r w:rsidR="00573519">
        <w:rPr>
          <w:rFonts w:ascii="Times New Roman" w:hAnsi="Times New Roman"/>
          <w:bCs/>
          <w:snapToGrid w:val="0"/>
          <w:sz w:val="24"/>
          <w:szCs w:val="24"/>
          <w:u w:val="single"/>
        </w:rPr>
        <w:t>большим</w:t>
      </w:r>
      <w:r w:rsidR="004B12F2">
        <w:rPr>
          <w:rFonts w:ascii="Times New Roman" w:hAnsi="Times New Roman"/>
          <w:bCs/>
          <w:snapToGrid w:val="0"/>
          <w:sz w:val="24"/>
          <w:szCs w:val="24"/>
          <w:u w:val="single"/>
        </w:rPr>
        <w:t xml:space="preserve"> шагом для</w:t>
      </w:r>
      <w:r w:rsidR="00D63EFF" w:rsidRPr="00D63EFF">
        <w:rPr>
          <w:rFonts w:ascii="Times New Roman" w:hAnsi="Times New Roman"/>
          <w:bCs/>
          <w:snapToGrid w:val="0"/>
          <w:sz w:val="24"/>
          <w:szCs w:val="24"/>
          <w:u w:val="single"/>
        </w:rPr>
        <w:t xml:space="preserve"> перехода государства на зеленую энергию. Использование технологий Smart Grid в городских электрических сетях поможет существенно сэкономить электр</w:t>
      </w:r>
      <w:r w:rsidR="007B4A3D">
        <w:rPr>
          <w:rFonts w:ascii="Times New Roman" w:hAnsi="Times New Roman"/>
          <w:bCs/>
          <w:snapToGrid w:val="0"/>
          <w:sz w:val="24"/>
          <w:szCs w:val="24"/>
          <w:u w:val="single"/>
        </w:rPr>
        <w:t>ическую энергию в стране, а так</w:t>
      </w:r>
      <w:r w:rsidR="00D63EFF" w:rsidRPr="00D63EFF">
        <w:rPr>
          <w:rFonts w:ascii="Times New Roman" w:hAnsi="Times New Roman"/>
          <w:bCs/>
          <w:snapToGrid w:val="0"/>
          <w:sz w:val="24"/>
          <w:szCs w:val="24"/>
          <w:u w:val="single"/>
        </w:rPr>
        <w:t>же увеличить энергетический потенциал</w:t>
      </w:r>
      <w:r w:rsidR="00E625C9">
        <w:rPr>
          <w:rFonts w:ascii="Times New Roman" w:hAnsi="Times New Roman"/>
          <w:bCs/>
          <w:snapToGrid w:val="0"/>
          <w:sz w:val="24"/>
          <w:szCs w:val="24"/>
          <w:u w:val="single"/>
        </w:rPr>
        <w:t>.</w:t>
      </w:r>
      <w:r>
        <w:rPr>
          <w:rFonts w:ascii="Times New Roman" w:hAnsi="Times New Roman"/>
          <w:bCs/>
          <w:snapToGrid w:val="0"/>
          <w:sz w:val="24"/>
          <w:szCs w:val="24"/>
          <w:u w:val="single"/>
        </w:rPr>
        <w:t xml:space="preserve"> </w:t>
      </w:r>
    </w:p>
    <w:p w14:paraId="79E4E3E0" w14:textId="77777777" w:rsidR="008A1DD7" w:rsidRPr="00F275D4" w:rsidRDefault="008A1DD7" w:rsidP="008A1DD7">
      <w:pPr>
        <w:widowControl w:val="0"/>
        <w:spacing w:after="0" w:line="240" w:lineRule="auto"/>
        <w:jc w:val="both"/>
        <w:rPr>
          <w:rFonts w:ascii="Times New Roman" w:hAnsi="Times New Roman"/>
          <w:bCs/>
          <w:snapToGrid w:val="0"/>
          <w:sz w:val="20"/>
          <w:szCs w:val="20"/>
          <w:u w:val="single"/>
        </w:rPr>
      </w:pPr>
    </w:p>
    <w:p w14:paraId="5D06F385" w14:textId="77777777" w:rsidR="00E01E50" w:rsidRPr="007044C7" w:rsidRDefault="00E01E50" w:rsidP="008A1DD7">
      <w:pPr>
        <w:widowControl w:val="0"/>
        <w:spacing w:after="0" w:line="240" w:lineRule="auto"/>
        <w:jc w:val="both"/>
        <w:rPr>
          <w:rFonts w:ascii="Times New Roman" w:hAnsi="Times New Roman"/>
          <w:b/>
          <w:snapToGrid w:val="0"/>
          <w:sz w:val="24"/>
          <w:szCs w:val="24"/>
          <w:lang w:val="kk-KZ"/>
        </w:rPr>
      </w:pPr>
      <w:r w:rsidRPr="007044C7">
        <w:rPr>
          <w:rFonts w:ascii="Times New Roman" w:hAnsi="Times New Roman"/>
          <w:b/>
          <w:snapToGrid w:val="0"/>
          <w:sz w:val="24"/>
          <w:szCs w:val="24"/>
        </w:rPr>
        <w:t xml:space="preserve">2. </w:t>
      </w:r>
      <w:r w:rsidRPr="007044C7">
        <w:rPr>
          <w:rFonts w:ascii="Times New Roman" w:hAnsi="Times New Roman"/>
          <w:b/>
          <w:snapToGrid w:val="0"/>
          <w:sz w:val="24"/>
          <w:szCs w:val="24"/>
          <w:lang w:val="kk-KZ"/>
        </w:rPr>
        <w:t>Магистрлік диссертацияда (жобада) тұжырымдалған автордың ғылыми ережелерінің, тұжырымдары мен қорытындыларының дәлелденгендігі мен дұрыстығы / Обоснованность и достоверность научных положений, выводов и заключений автора, сформулированных в магистерской диссертации (проекте)</w:t>
      </w:r>
    </w:p>
    <w:p w14:paraId="6EB92BED" w14:textId="77777777" w:rsidR="004227C8" w:rsidRDefault="00832951" w:rsidP="008A1DD7">
      <w:pPr>
        <w:widowControl w:val="0"/>
        <w:spacing w:after="0" w:line="240" w:lineRule="auto"/>
        <w:jc w:val="both"/>
        <w:rPr>
          <w:rFonts w:ascii="Times New Roman" w:hAnsi="Times New Roman"/>
          <w:snapToGrid w:val="0"/>
          <w:sz w:val="24"/>
          <w:szCs w:val="24"/>
          <w:u w:val="single"/>
        </w:rPr>
      </w:pPr>
      <w:r w:rsidRPr="00832951">
        <w:rPr>
          <w:rFonts w:ascii="Times New Roman" w:hAnsi="Times New Roman"/>
          <w:snapToGrid w:val="0"/>
          <w:sz w:val="24"/>
          <w:szCs w:val="24"/>
          <w:u w:val="single"/>
        </w:rPr>
        <w:t xml:space="preserve">Обоснованность и достоверность научных положений, выводов и заключений автора, сформулированных в магистерской диссертации, подтверждается имеющимися публикациями магистранта по направлению исследуемой темы. Кроме этого, в работе достаточно полно описан процесс </w:t>
      </w:r>
      <w:r w:rsidR="00772925">
        <w:rPr>
          <w:rFonts w:ascii="Times New Roman" w:hAnsi="Times New Roman"/>
          <w:snapToGrid w:val="0"/>
          <w:sz w:val="24"/>
          <w:szCs w:val="24"/>
          <w:u w:val="single"/>
        </w:rPr>
        <w:t>применения</w:t>
      </w:r>
      <w:r w:rsidRPr="00832951">
        <w:rPr>
          <w:rFonts w:ascii="Times New Roman" w:hAnsi="Times New Roman"/>
          <w:snapToGrid w:val="0"/>
          <w:sz w:val="24"/>
          <w:szCs w:val="24"/>
          <w:u w:val="single"/>
        </w:rPr>
        <w:t xml:space="preserve"> технологии Smart Grid </w:t>
      </w:r>
      <w:r w:rsidR="00AE1C4C" w:rsidRPr="00AE1C4C">
        <w:rPr>
          <w:rFonts w:ascii="Times New Roman" w:hAnsi="Times New Roman"/>
          <w:snapToGrid w:val="0"/>
          <w:sz w:val="24"/>
          <w:szCs w:val="24"/>
          <w:u w:val="single"/>
        </w:rPr>
        <w:t xml:space="preserve">для повышения надежности релейной защиты силового трансформатора 110/10 </w:t>
      </w:r>
      <w:proofErr w:type="spellStart"/>
      <w:r w:rsidR="00AE1C4C" w:rsidRPr="00AE1C4C">
        <w:rPr>
          <w:rFonts w:ascii="Times New Roman" w:hAnsi="Times New Roman"/>
          <w:snapToGrid w:val="0"/>
          <w:sz w:val="24"/>
          <w:szCs w:val="24"/>
          <w:u w:val="single"/>
        </w:rPr>
        <w:t>кВ</w:t>
      </w:r>
      <w:r w:rsidR="007B4A3D">
        <w:rPr>
          <w:rFonts w:ascii="Times New Roman" w:hAnsi="Times New Roman"/>
          <w:snapToGrid w:val="0"/>
          <w:sz w:val="24"/>
          <w:szCs w:val="24"/>
          <w:u w:val="single"/>
        </w:rPr>
        <w:t>.</w:t>
      </w:r>
      <w:proofErr w:type="spellEnd"/>
      <w:r w:rsidR="007B4A3D">
        <w:rPr>
          <w:rFonts w:ascii="Times New Roman" w:hAnsi="Times New Roman"/>
          <w:snapToGrid w:val="0"/>
          <w:sz w:val="24"/>
          <w:szCs w:val="24"/>
          <w:u w:val="single"/>
        </w:rPr>
        <w:t xml:space="preserve"> Это позволяет говорить о </w:t>
      </w:r>
      <w:r w:rsidRPr="00832951">
        <w:rPr>
          <w:rFonts w:ascii="Times New Roman" w:hAnsi="Times New Roman"/>
          <w:snapToGrid w:val="0"/>
          <w:sz w:val="24"/>
          <w:szCs w:val="24"/>
          <w:u w:val="single"/>
        </w:rPr>
        <w:t>воспроизв</w:t>
      </w:r>
      <w:r w:rsidR="007B4A3D">
        <w:rPr>
          <w:rFonts w:ascii="Times New Roman" w:hAnsi="Times New Roman"/>
          <w:snapToGrid w:val="0"/>
          <w:sz w:val="24"/>
          <w:szCs w:val="24"/>
          <w:u w:val="single"/>
        </w:rPr>
        <w:t>одимости полученных результатов</w:t>
      </w:r>
      <w:r w:rsidR="00A84923">
        <w:rPr>
          <w:rFonts w:ascii="Times New Roman" w:hAnsi="Times New Roman"/>
          <w:snapToGrid w:val="0"/>
          <w:sz w:val="24"/>
          <w:szCs w:val="24"/>
          <w:u w:val="single"/>
        </w:rPr>
        <w:t>.</w:t>
      </w:r>
    </w:p>
    <w:p w14:paraId="50D7118B" w14:textId="77777777" w:rsidR="008A1DD7" w:rsidRPr="00E053D2" w:rsidRDefault="008A1DD7" w:rsidP="008A1DD7">
      <w:pPr>
        <w:widowControl w:val="0"/>
        <w:spacing w:after="0" w:line="240" w:lineRule="auto"/>
        <w:jc w:val="both"/>
        <w:rPr>
          <w:rFonts w:ascii="Times New Roman" w:hAnsi="Times New Roman"/>
          <w:snapToGrid w:val="0"/>
          <w:sz w:val="20"/>
          <w:szCs w:val="20"/>
          <w:u w:val="single"/>
          <w:lang w:val="kk-KZ"/>
        </w:rPr>
      </w:pPr>
    </w:p>
    <w:p w14:paraId="65C8D171" w14:textId="77777777" w:rsidR="00E01E50" w:rsidRPr="007044C7" w:rsidRDefault="00E01E50" w:rsidP="008A1DD7">
      <w:pPr>
        <w:widowControl w:val="0"/>
        <w:spacing w:after="0" w:line="240" w:lineRule="auto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7044C7">
        <w:rPr>
          <w:rFonts w:ascii="Times New Roman" w:hAnsi="Times New Roman"/>
          <w:b/>
          <w:snapToGrid w:val="0"/>
          <w:sz w:val="24"/>
          <w:szCs w:val="24"/>
        </w:rPr>
        <w:t xml:space="preserve">3. </w:t>
      </w:r>
      <w:r w:rsidRPr="007044C7">
        <w:rPr>
          <w:rFonts w:ascii="Times New Roman" w:hAnsi="Times New Roman"/>
          <w:b/>
          <w:snapToGrid w:val="0"/>
          <w:sz w:val="24"/>
          <w:szCs w:val="24"/>
          <w:lang w:val="kk-KZ"/>
        </w:rPr>
        <w:t>Диссертацияның (жобаның) оң жағы / Значимость для науки и практики выводов и рекомендаций магистранта</w:t>
      </w:r>
      <w:r w:rsidRPr="007044C7"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</w:p>
    <w:p w14:paraId="6417D4FC" w14:textId="77777777" w:rsidR="004227C8" w:rsidRDefault="004227C8" w:rsidP="008A1DD7">
      <w:pPr>
        <w:widowControl w:val="0"/>
        <w:spacing w:after="0" w:line="240" w:lineRule="auto"/>
        <w:jc w:val="both"/>
        <w:rPr>
          <w:rFonts w:ascii="Times New Roman" w:hAnsi="Times New Roman"/>
          <w:snapToGrid w:val="0"/>
          <w:sz w:val="24"/>
          <w:szCs w:val="24"/>
          <w:u w:val="single"/>
        </w:rPr>
      </w:pPr>
      <w:r w:rsidRPr="004227C8">
        <w:rPr>
          <w:rFonts w:ascii="Times New Roman" w:hAnsi="Times New Roman"/>
          <w:snapToGrid w:val="0"/>
          <w:sz w:val="24"/>
          <w:szCs w:val="24"/>
          <w:u w:val="single"/>
        </w:rPr>
        <w:t>Разработанные теоретические положения могут быть использованы</w:t>
      </w:r>
      <w:r w:rsidR="00410700">
        <w:rPr>
          <w:rFonts w:ascii="Times New Roman" w:hAnsi="Times New Roman"/>
          <w:snapToGrid w:val="0"/>
          <w:sz w:val="24"/>
          <w:szCs w:val="24"/>
          <w:u w:val="single"/>
        </w:rPr>
        <w:t xml:space="preserve"> в целях</w:t>
      </w:r>
      <w:r w:rsidRPr="004227C8">
        <w:rPr>
          <w:rFonts w:ascii="Times New Roman" w:hAnsi="Times New Roman"/>
          <w:snapToGrid w:val="0"/>
          <w:sz w:val="24"/>
          <w:szCs w:val="24"/>
          <w:u w:val="single"/>
        </w:rPr>
        <w:t xml:space="preserve"> </w:t>
      </w:r>
      <w:r w:rsidR="00410700" w:rsidRPr="00410700">
        <w:rPr>
          <w:rFonts w:ascii="Times New Roman" w:hAnsi="Times New Roman"/>
          <w:snapToGrid w:val="0"/>
          <w:sz w:val="24"/>
          <w:szCs w:val="24"/>
          <w:u w:val="single"/>
        </w:rPr>
        <w:t>экономии электрической энергии при применении</w:t>
      </w:r>
      <w:r w:rsidR="00410700">
        <w:rPr>
          <w:rFonts w:ascii="Times New Roman" w:hAnsi="Times New Roman"/>
          <w:snapToGrid w:val="0"/>
          <w:sz w:val="24"/>
          <w:szCs w:val="24"/>
          <w:u w:val="single"/>
        </w:rPr>
        <w:t xml:space="preserve"> технологии</w:t>
      </w:r>
      <w:r w:rsidR="00410700" w:rsidRPr="00410700">
        <w:rPr>
          <w:rFonts w:ascii="Times New Roman" w:hAnsi="Times New Roman"/>
          <w:snapToGrid w:val="0"/>
          <w:sz w:val="24"/>
          <w:szCs w:val="24"/>
          <w:u w:val="single"/>
        </w:rPr>
        <w:t xml:space="preserve"> Smart Grid в городских электрических сетях</w:t>
      </w:r>
      <w:r w:rsidR="00E23417">
        <w:rPr>
          <w:rFonts w:ascii="Times New Roman" w:hAnsi="Times New Roman"/>
          <w:snapToGrid w:val="0"/>
          <w:sz w:val="24"/>
          <w:szCs w:val="24"/>
          <w:u w:val="single"/>
        </w:rPr>
        <w:t>.</w:t>
      </w:r>
      <w:r>
        <w:rPr>
          <w:rFonts w:ascii="Times New Roman" w:hAnsi="Times New Roman"/>
          <w:snapToGrid w:val="0"/>
          <w:sz w:val="24"/>
          <w:szCs w:val="24"/>
          <w:u w:val="single"/>
        </w:rPr>
        <w:t xml:space="preserve"> </w:t>
      </w:r>
    </w:p>
    <w:p w14:paraId="0152A7D5" w14:textId="77777777" w:rsidR="008A1DD7" w:rsidRPr="00E053D2" w:rsidRDefault="008A1DD7" w:rsidP="008A1DD7">
      <w:pPr>
        <w:widowControl w:val="0"/>
        <w:spacing w:after="0" w:line="240" w:lineRule="auto"/>
        <w:jc w:val="both"/>
        <w:rPr>
          <w:rFonts w:ascii="Times New Roman" w:hAnsi="Times New Roman"/>
          <w:snapToGrid w:val="0"/>
          <w:sz w:val="20"/>
          <w:szCs w:val="20"/>
          <w:u w:val="single"/>
        </w:rPr>
      </w:pPr>
    </w:p>
    <w:p w14:paraId="5AFD5983" w14:textId="77777777" w:rsidR="00E01E50" w:rsidRPr="007044C7" w:rsidRDefault="00E01E50" w:rsidP="008A1DD7">
      <w:pPr>
        <w:widowControl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7044C7">
        <w:rPr>
          <w:rFonts w:ascii="Times New Roman" w:hAnsi="Times New Roman"/>
          <w:b/>
          <w:snapToGrid w:val="0"/>
          <w:sz w:val="24"/>
          <w:szCs w:val="24"/>
        </w:rPr>
        <w:t xml:space="preserve">4. </w:t>
      </w:r>
      <w:r w:rsidRPr="007044C7">
        <w:rPr>
          <w:rFonts w:ascii="Times New Roman" w:hAnsi="Times New Roman"/>
          <w:b/>
          <w:sz w:val="24"/>
          <w:szCs w:val="24"/>
          <w:lang w:val="kk-KZ"/>
        </w:rPr>
        <w:t xml:space="preserve">Диссертация (жоба) нәтижелерін өндіріске енгізу жайлы / </w:t>
      </w:r>
      <w:r w:rsidRPr="007044C7">
        <w:rPr>
          <w:rFonts w:ascii="Times New Roman" w:hAnsi="Times New Roman"/>
          <w:b/>
          <w:sz w:val="24"/>
          <w:szCs w:val="24"/>
        </w:rPr>
        <w:t xml:space="preserve">Рекомендации по внедрению </w:t>
      </w:r>
      <w:r w:rsidRPr="007044C7">
        <w:rPr>
          <w:rFonts w:ascii="Times New Roman" w:hAnsi="Times New Roman"/>
          <w:b/>
          <w:sz w:val="24"/>
          <w:szCs w:val="24"/>
          <w:lang w:val="kk-KZ"/>
        </w:rPr>
        <w:t xml:space="preserve">данных </w:t>
      </w:r>
      <w:r w:rsidRPr="007044C7">
        <w:rPr>
          <w:rFonts w:ascii="Times New Roman" w:hAnsi="Times New Roman"/>
          <w:b/>
          <w:sz w:val="24"/>
          <w:szCs w:val="24"/>
        </w:rPr>
        <w:t xml:space="preserve">диссертации (проекта) </w:t>
      </w:r>
    </w:p>
    <w:p w14:paraId="445FED34" w14:textId="77777777" w:rsidR="004227C8" w:rsidRDefault="0018619D" w:rsidP="008A1DD7">
      <w:pPr>
        <w:widowControl w:val="0"/>
        <w:spacing w:after="0" w:line="240" w:lineRule="auto"/>
        <w:jc w:val="both"/>
        <w:rPr>
          <w:rFonts w:ascii="Times New Roman" w:hAnsi="Times New Roman"/>
          <w:snapToGrid w:val="0"/>
          <w:sz w:val="24"/>
          <w:szCs w:val="24"/>
          <w:u w:val="single"/>
        </w:rPr>
      </w:pPr>
      <w:r w:rsidRPr="0018619D">
        <w:rPr>
          <w:rFonts w:ascii="Times New Roman" w:hAnsi="Times New Roman"/>
          <w:snapToGrid w:val="0"/>
          <w:sz w:val="24"/>
          <w:szCs w:val="24"/>
          <w:u w:val="single"/>
        </w:rPr>
        <w:t xml:space="preserve">Полученные в магистерской диссертации результаты рекомендуются к внедрению в существующие и проектируемые </w:t>
      </w:r>
      <w:r w:rsidR="00024BCD" w:rsidRPr="00024BCD">
        <w:rPr>
          <w:rFonts w:ascii="Times New Roman" w:hAnsi="Times New Roman"/>
          <w:snapToGrid w:val="0"/>
          <w:sz w:val="24"/>
          <w:szCs w:val="24"/>
          <w:u w:val="single"/>
        </w:rPr>
        <w:t>технологии Smart Grid</w:t>
      </w:r>
      <w:r w:rsidRPr="0018619D">
        <w:rPr>
          <w:rFonts w:ascii="Times New Roman" w:hAnsi="Times New Roman"/>
          <w:snapToGrid w:val="0"/>
          <w:sz w:val="24"/>
          <w:szCs w:val="24"/>
          <w:u w:val="single"/>
        </w:rPr>
        <w:t xml:space="preserve">, как решение проблемы </w:t>
      </w:r>
      <w:r w:rsidR="008D18FE" w:rsidRPr="008D18FE">
        <w:rPr>
          <w:rFonts w:ascii="Times New Roman" w:hAnsi="Times New Roman"/>
          <w:snapToGrid w:val="0"/>
          <w:sz w:val="24"/>
          <w:szCs w:val="24"/>
          <w:u w:val="single"/>
        </w:rPr>
        <w:t>перехода государства на зеленую энергию.</w:t>
      </w:r>
    </w:p>
    <w:p w14:paraId="2F1BB770" w14:textId="77777777" w:rsidR="008A1DD7" w:rsidRPr="00E053D2" w:rsidRDefault="008A1DD7" w:rsidP="008A1DD7">
      <w:pPr>
        <w:widowControl w:val="0"/>
        <w:spacing w:after="0" w:line="240" w:lineRule="auto"/>
        <w:jc w:val="both"/>
        <w:rPr>
          <w:rFonts w:ascii="Times New Roman" w:hAnsi="Times New Roman"/>
          <w:snapToGrid w:val="0"/>
          <w:sz w:val="20"/>
          <w:szCs w:val="20"/>
          <w:u w:val="single"/>
        </w:rPr>
      </w:pPr>
    </w:p>
    <w:p w14:paraId="55590B78" w14:textId="77777777" w:rsidR="00E01E50" w:rsidRPr="007044C7" w:rsidRDefault="00E01E50" w:rsidP="008A1DD7">
      <w:pPr>
        <w:widowControl w:val="0"/>
        <w:spacing w:after="0" w:line="240" w:lineRule="auto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7044C7">
        <w:rPr>
          <w:rFonts w:ascii="Times New Roman" w:hAnsi="Times New Roman"/>
          <w:b/>
          <w:snapToGrid w:val="0"/>
          <w:sz w:val="24"/>
          <w:szCs w:val="24"/>
        </w:rPr>
        <w:t>5. Диссертация (</w:t>
      </w:r>
      <w:proofErr w:type="spellStart"/>
      <w:r w:rsidRPr="007044C7">
        <w:rPr>
          <w:rFonts w:ascii="Times New Roman" w:hAnsi="Times New Roman"/>
          <w:b/>
          <w:snapToGrid w:val="0"/>
          <w:sz w:val="24"/>
          <w:szCs w:val="24"/>
        </w:rPr>
        <w:t>жоба</w:t>
      </w:r>
      <w:proofErr w:type="spellEnd"/>
      <w:r w:rsidRPr="007044C7">
        <w:rPr>
          <w:rFonts w:ascii="Times New Roman" w:hAnsi="Times New Roman"/>
          <w:b/>
          <w:snapToGrid w:val="0"/>
          <w:sz w:val="24"/>
          <w:szCs w:val="24"/>
        </w:rPr>
        <w:t xml:space="preserve">) </w:t>
      </w:r>
      <w:proofErr w:type="spellStart"/>
      <w:r w:rsidRPr="007044C7">
        <w:rPr>
          <w:rFonts w:ascii="Times New Roman" w:hAnsi="Times New Roman"/>
          <w:b/>
          <w:snapToGrid w:val="0"/>
          <w:sz w:val="24"/>
          <w:szCs w:val="24"/>
        </w:rPr>
        <w:t>кемшіліктер</w:t>
      </w:r>
      <w:proofErr w:type="spellEnd"/>
      <w:r w:rsidRPr="007044C7">
        <w:rPr>
          <w:rFonts w:ascii="Times New Roman" w:hAnsi="Times New Roman"/>
          <w:b/>
          <w:snapToGrid w:val="0"/>
          <w:sz w:val="24"/>
          <w:szCs w:val="24"/>
          <w:lang w:val="kk-KZ"/>
        </w:rPr>
        <w:t>і</w:t>
      </w:r>
      <w:r w:rsidRPr="007044C7">
        <w:rPr>
          <w:rFonts w:ascii="Times New Roman" w:hAnsi="Times New Roman"/>
          <w:b/>
          <w:snapToGrid w:val="0"/>
          <w:sz w:val="24"/>
          <w:szCs w:val="24"/>
        </w:rPr>
        <w:t xml:space="preserve"> мен </w:t>
      </w:r>
      <w:proofErr w:type="spellStart"/>
      <w:r w:rsidRPr="007044C7">
        <w:rPr>
          <w:rFonts w:ascii="Times New Roman" w:hAnsi="Times New Roman"/>
          <w:b/>
          <w:snapToGrid w:val="0"/>
          <w:sz w:val="24"/>
          <w:szCs w:val="24"/>
        </w:rPr>
        <w:t>ескертулер</w:t>
      </w:r>
      <w:proofErr w:type="spellEnd"/>
      <w:r w:rsidRPr="007044C7">
        <w:rPr>
          <w:rFonts w:ascii="Times New Roman" w:hAnsi="Times New Roman"/>
          <w:b/>
          <w:snapToGrid w:val="0"/>
          <w:sz w:val="24"/>
          <w:szCs w:val="24"/>
          <w:lang w:val="kk-KZ"/>
        </w:rPr>
        <w:t xml:space="preserve"> / </w:t>
      </w:r>
      <w:r w:rsidRPr="007044C7">
        <w:rPr>
          <w:rFonts w:ascii="Times New Roman" w:hAnsi="Times New Roman"/>
          <w:b/>
          <w:snapToGrid w:val="0"/>
          <w:sz w:val="24"/>
          <w:szCs w:val="24"/>
        </w:rPr>
        <w:t xml:space="preserve">Недостатки и замечания по диссертации (проекту) </w:t>
      </w:r>
    </w:p>
    <w:p w14:paraId="5419D4E2" w14:textId="77777777" w:rsidR="007044C7" w:rsidRDefault="009D4CAB" w:rsidP="008A1DD7">
      <w:pPr>
        <w:widowControl w:val="0"/>
        <w:spacing w:after="0" w:line="240" w:lineRule="auto"/>
        <w:jc w:val="both"/>
        <w:rPr>
          <w:rFonts w:ascii="Times New Roman" w:hAnsi="Times New Roman"/>
          <w:snapToGrid w:val="0"/>
          <w:sz w:val="24"/>
          <w:szCs w:val="24"/>
          <w:u w:val="single"/>
        </w:rPr>
      </w:pPr>
      <w:r>
        <w:rPr>
          <w:rFonts w:ascii="Times New Roman" w:hAnsi="Times New Roman"/>
          <w:snapToGrid w:val="0"/>
          <w:sz w:val="24"/>
          <w:szCs w:val="24"/>
          <w:u w:val="single"/>
        </w:rPr>
        <w:t>Не выявлены</w:t>
      </w:r>
      <w:r w:rsidR="00AB259C">
        <w:rPr>
          <w:rFonts w:ascii="Times New Roman" w:hAnsi="Times New Roman"/>
          <w:snapToGrid w:val="0"/>
          <w:sz w:val="24"/>
          <w:szCs w:val="24"/>
          <w:u w:val="single"/>
        </w:rPr>
        <w:t>.</w:t>
      </w:r>
    </w:p>
    <w:p w14:paraId="7E08B737" w14:textId="77777777" w:rsidR="008A1DD7" w:rsidRPr="00E053D2" w:rsidRDefault="008A1DD7" w:rsidP="008A1DD7">
      <w:pPr>
        <w:widowControl w:val="0"/>
        <w:spacing w:after="0" w:line="240" w:lineRule="auto"/>
        <w:jc w:val="both"/>
        <w:rPr>
          <w:rFonts w:ascii="Times New Roman" w:hAnsi="Times New Roman"/>
          <w:snapToGrid w:val="0"/>
          <w:sz w:val="20"/>
          <w:szCs w:val="20"/>
          <w:u w:val="single"/>
        </w:rPr>
      </w:pPr>
    </w:p>
    <w:p w14:paraId="2F69C65F" w14:textId="77777777" w:rsidR="00E01E50" w:rsidRPr="007044C7" w:rsidRDefault="00E01E50" w:rsidP="008A1DD7">
      <w:pPr>
        <w:widowControl w:val="0"/>
        <w:spacing w:after="0" w:line="240" w:lineRule="auto"/>
        <w:jc w:val="both"/>
        <w:rPr>
          <w:rStyle w:val="s0"/>
          <w:b/>
          <w:sz w:val="24"/>
          <w:szCs w:val="24"/>
        </w:rPr>
      </w:pPr>
      <w:r w:rsidRPr="007044C7">
        <w:rPr>
          <w:rStyle w:val="s0"/>
          <w:b/>
          <w:sz w:val="24"/>
          <w:szCs w:val="24"/>
        </w:rPr>
        <w:t>6.</w:t>
      </w:r>
      <w:r w:rsidRPr="007044C7">
        <w:rPr>
          <w:rStyle w:val="s0"/>
          <w:b/>
          <w:i/>
          <w:sz w:val="24"/>
          <w:szCs w:val="24"/>
        </w:rPr>
        <w:t xml:space="preserve"> </w:t>
      </w:r>
      <w:r w:rsidRPr="007044C7">
        <w:rPr>
          <w:rStyle w:val="s0"/>
          <w:b/>
          <w:sz w:val="24"/>
          <w:szCs w:val="24"/>
        </w:rPr>
        <w:t xml:space="preserve">Дәлелді қорытынды </w:t>
      </w:r>
      <w:r w:rsidR="007044C7">
        <w:rPr>
          <w:rStyle w:val="s0"/>
          <w:b/>
          <w:sz w:val="24"/>
          <w:szCs w:val="24"/>
        </w:rPr>
        <w:t>/</w:t>
      </w:r>
      <w:r w:rsidRPr="007044C7">
        <w:rPr>
          <w:rStyle w:val="s0"/>
          <w:b/>
          <w:sz w:val="24"/>
          <w:szCs w:val="24"/>
        </w:rPr>
        <w:t xml:space="preserve">Аргументированное заключение. </w:t>
      </w:r>
    </w:p>
    <w:p w14:paraId="07EBFB10" w14:textId="77777777" w:rsidR="007044C7" w:rsidRPr="007044C7" w:rsidRDefault="007044C7" w:rsidP="008A1DD7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В</w:t>
      </w:r>
      <w:r w:rsidRPr="007044C7"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 целом работа соответствует необходимым требованиям, предъявляемым к магистерским диссертациям,</w:t>
      </w:r>
      <w:r w:rsidRPr="007044C7">
        <w:rPr>
          <w:rFonts w:ascii="Arial" w:eastAsia="Times New Roman" w:hAnsi="Arial" w:cs="Times New Roman"/>
          <w:sz w:val="28"/>
          <w:szCs w:val="24"/>
          <w:u w:val="single"/>
        </w:rPr>
        <w:t xml:space="preserve"> </w:t>
      </w:r>
      <w:r w:rsidRPr="007044C7"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содержание представленной работы в полной мере раскрывает избранную тему. Проведенные исследования в достаточной мере аргументированы, выполнены на высоком теоретическом и практическом уровне. </w:t>
      </w:r>
      <w:r w:rsidRPr="007044C7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030B5268" w14:textId="416DD291" w:rsidR="007044C7" w:rsidRPr="007044C7" w:rsidRDefault="007044C7" w:rsidP="008A1DD7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7044C7">
        <w:rPr>
          <w:rFonts w:ascii="Times New Roman" w:eastAsia="Times New Roman" w:hAnsi="Times New Roman" w:cs="Times New Roman"/>
          <w:color w:val="000000"/>
          <w:sz w:val="24"/>
        </w:rPr>
        <w:t xml:space="preserve">Оценка </w:t>
      </w:r>
      <w:r w:rsidRPr="007044C7">
        <w:rPr>
          <w:rFonts w:ascii="Times New Roman" w:eastAsia="Times New Roman" w:hAnsi="Times New Roman" w:cs="Times New Roman"/>
          <w:color w:val="000000"/>
          <w:sz w:val="24"/>
          <w:u w:val="single"/>
        </w:rPr>
        <w:t>9</w:t>
      </w:r>
      <w:r w:rsidR="00AB259C">
        <w:rPr>
          <w:rFonts w:ascii="Times New Roman" w:eastAsia="Times New Roman" w:hAnsi="Times New Roman" w:cs="Times New Roman"/>
          <w:color w:val="000000"/>
          <w:sz w:val="24"/>
          <w:u w:val="single"/>
        </w:rPr>
        <w:t>5</w:t>
      </w:r>
      <w:r w:rsidR="004130E8" w:rsidRPr="004130E8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t xml:space="preserve"> </w:t>
      </w:r>
      <w:r w:rsidRPr="007044C7"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 баллов</w:t>
      </w:r>
      <w:r w:rsidR="005D1197">
        <w:rPr>
          <w:rFonts w:ascii="Times New Roman" w:eastAsia="Times New Roman" w:hAnsi="Times New Roman" w:cs="Times New Roman"/>
          <w:color w:val="000000"/>
          <w:sz w:val="24"/>
          <w:u w:val="single"/>
        </w:rPr>
        <w:t>.</w:t>
      </w:r>
    </w:p>
    <w:p w14:paraId="64651F18" w14:textId="77777777" w:rsidR="009A13EC" w:rsidRPr="00CE44B3" w:rsidRDefault="009A13EC" w:rsidP="009A13EC">
      <w:pPr>
        <w:widowControl w:val="0"/>
        <w:spacing w:after="0" w:line="240" w:lineRule="auto"/>
        <w:jc w:val="both"/>
        <w:rPr>
          <w:rStyle w:val="s0"/>
          <w:sz w:val="24"/>
          <w:u w:val="single"/>
          <w:lang w:val="kk-KZ"/>
        </w:rPr>
      </w:pPr>
      <w:r>
        <w:rPr>
          <w:rStyle w:val="s0"/>
          <w:sz w:val="24"/>
          <w:u w:val="single"/>
        </w:rPr>
        <w:t>Диссертант</w:t>
      </w:r>
      <w:r w:rsidRPr="00CE44B3">
        <w:rPr>
          <w:rStyle w:val="s0"/>
          <w:sz w:val="24"/>
          <w:u w:val="single"/>
        </w:rPr>
        <w:t xml:space="preserve"> досто</w:t>
      </w:r>
      <w:r>
        <w:rPr>
          <w:rStyle w:val="s0"/>
          <w:sz w:val="24"/>
          <w:u w:val="single"/>
        </w:rPr>
        <w:t>ин</w:t>
      </w:r>
      <w:r w:rsidRPr="00CE44B3">
        <w:rPr>
          <w:rStyle w:val="s0"/>
          <w:sz w:val="24"/>
          <w:u w:val="single"/>
        </w:rPr>
        <w:t xml:space="preserve"> присвоения степени магистра технических наук по специальности </w:t>
      </w:r>
      <w:r w:rsidR="0085721F" w:rsidRPr="0085721F">
        <w:rPr>
          <w:rStyle w:val="s0"/>
          <w:sz w:val="24"/>
          <w:u w:val="single"/>
        </w:rPr>
        <w:t xml:space="preserve">7M07103 </w:t>
      </w:r>
      <w:r w:rsidR="0085721F">
        <w:rPr>
          <w:rStyle w:val="s0"/>
          <w:sz w:val="24"/>
          <w:u w:val="single"/>
        </w:rPr>
        <w:t>«</w:t>
      </w:r>
      <w:r w:rsidR="0085721F" w:rsidRPr="0085721F">
        <w:rPr>
          <w:rStyle w:val="s0"/>
          <w:sz w:val="24"/>
          <w:u w:val="single"/>
        </w:rPr>
        <w:t>Электроэнергетика</w:t>
      </w:r>
      <w:r w:rsidR="0085721F">
        <w:rPr>
          <w:rStyle w:val="s0"/>
          <w:sz w:val="24"/>
          <w:u w:val="single"/>
        </w:rPr>
        <w:t>»</w:t>
      </w:r>
    </w:p>
    <w:p w14:paraId="1666C838" w14:textId="77777777" w:rsidR="00E01E50" w:rsidRPr="004F7CD7" w:rsidRDefault="00E01E50" w:rsidP="008A1DD7">
      <w:pPr>
        <w:spacing w:after="0" w:line="240" w:lineRule="auto"/>
        <w:rPr>
          <w:rFonts w:ascii="Times New Roman" w:hAnsi="Times New Roman"/>
          <w:sz w:val="20"/>
          <w:szCs w:val="20"/>
          <w:lang w:val="kk-KZ"/>
        </w:rPr>
      </w:pPr>
    </w:p>
    <w:p w14:paraId="001BD76D" w14:textId="77777777" w:rsidR="005640EC" w:rsidRDefault="00BA0961" w:rsidP="005640EC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BA0961">
        <w:rPr>
          <w:rFonts w:ascii="Times New Roman" w:hAnsi="Times New Roman"/>
          <w:sz w:val="24"/>
          <w:szCs w:val="24"/>
          <w:lang w:val="kk-KZ"/>
        </w:rPr>
        <w:t xml:space="preserve">Рецензент </w:t>
      </w:r>
      <w:r w:rsidR="005640EC" w:rsidRPr="005640EC">
        <w:rPr>
          <w:rFonts w:ascii="Times New Roman" w:hAnsi="Times New Roman"/>
          <w:sz w:val="24"/>
          <w:szCs w:val="24"/>
          <w:lang w:val="kk-KZ"/>
        </w:rPr>
        <w:t xml:space="preserve">к.т.н, </w:t>
      </w:r>
    </w:p>
    <w:p w14:paraId="47242439" w14:textId="77777777" w:rsidR="005640EC" w:rsidRDefault="00D831FD" w:rsidP="005640EC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операционный</w:t>
      </w:r>
      <w:r w:rsidR="005640EC" w:rsidRPr="005640EC">
        <w:rPr>
          <w:rFonts w:ascii="Times New Roman" w:hAnsi="Times New Roman"/>
          <w:sz w:val="24"/>
          <w:szCs w:val="24"/>
          <w:lang w:val="kk-KZ"/>
        </w:rPr>
        <w:t xml:space="preserve"> директор</w:t>
      </w:r>
      <w:r>
        <w:rPr>
          <w:rFonts w:ascii="Times New Roman" w:hAnsi="Times New Roman"/>
          <w:sz w:val="24"/>
          <w:szCs w:val="24"/>
          <w:lang w:val="kk-KZ"/>
        </w:rPr>
        <w:t xml:space="preserve"> (СОО)</w:t>
      </w:r>
      <w:r w:rsidR="005640EC" w:rsidRPr="005640EC">
        <w:rPr>
          <w:rFonts w:ascii="Times New Roman" w:hAnsi="Times New Roman"/>
          <w:sz w:val="24"/>
          <w:szCs w:val="24"/>
          <w:lang w:val="kk-KZ"/>
        </w:rPr>
        <w:t xml:space="preserve">, </w:t>
      </w:r>
    </w:p>
    <w:p w14:paraId="508E7E51" w14:textId="77777777" w:rsidR="009A13EC" w:rsidRPr="004855AD" w:rsidRDefault="005640EC" w:rsidP="005640EC">
      <w:pPr>
        <w:spacing w:after="0" w:line="240" w:lineRule="auto"/>
        <w:rPr>
          <w:rFonts w:ascii="Times New Roman" w:hAnsi="Times New Roman"/>
          <w:sz w:val="24"/>
          <w:lang w:val="kk-KZ"/>
        </w:rPr>
      </w:pPr>
      <w:r w:rsidRPr="005640EC">
        <w:rPr>
          <w:rFonts w:ascii="Times New Roman" w:hAnsi="Times New Roman"/>
          <w:sz w:val="24"/>
          <w:szCs w:val="24"/>
          <w:lang w:val="kk-KZ"/>
        </w:rPr>
        <w:t>ТОО "AirTechSolutions"</w:t>
      </w:r>
      <w:r w:rsidR="009A13EC">
        <w:rPr>
          <w:rFonts w:ascii="Times New Roman" w:hAnsi="Times New Roman"/>
          <w:sz w:val="24"/>
          <w:szCs w:val="24"/>
          <w:lang w:val="kk-KZ"/>
        </w:rPr>
        <w:t xml:space="preserve">                              </w:t>
      </w:r>
      <w:r w:rsidR="002C1F78">
        <w:rPr>
          <w:rFonts w:ascii="Times New Roman" w:hAnsi="Times New Roman"/>
          <w:sz w:val="24"/>
          <w:lang w:val="kk-KZ"/>
        </w:rPr>
        <w:t xml:space="preserve">             __________            </w:t>
      </w:r>
      <w:r w:rsidR="00921658">
        <w:rPr>
          <w:rFonts w:ascii="Times New Roman" w:hAnsi="Times New Roman"/>
          <w:sz w:val="24"/>
          <w:lang w:val="kk-KZ"/>
        </w:rPr>
        <w:t xml:space="preserve">     </w:t>
      </w:r>
      <w:r w:rsidR="004855AD" w:rsidRPr="004855AD">
        <w:rPr>
          <w:rFonts w:ascii="Times New Roman" w:hAnsi="Times New Roman"/>
          <w:sz w:val="24"/>
          <w:lang w:val="kk-KZ"/>
        </w:rPr>
        <w:t xml:space="preserve"> </w:t>
      </w:r>
      <w:r w:rsidR="004855AD">
        <w:rPr>
          <w:rFonts w:ascii="Times New Roman" w:hAnsi="Times New Roman"/>
          <w:sz w:val="24"/>
          <w:lang w:val="kk-KZ"/>
        </w:rPr>
        <w:t>Набиев Н.К</w:t>
      </w:r>
    </w:p>
    <w:p w14:paraId="0590C8F7" w14:textId="77777777" w:rsidR="009A13EC" w:rsidRPr="004855AD" w:rsidRDefault="009A13EC" w:rsidP="009A13EC">
      <w:pPr>
        <w:spacing w:after="0" w:line="240" w:lineRule="auto"/>
        <w:ind w:left="720" w:firstLine="720"/>
        <w:rPr>
          <w:rFonts w:ascii="Times New Roman" w:hAnsi="Times New Roman"/>
          <w:sz w:val="16"/>
          <w:szCs w:val="16"/>
          <w:lang w:val="kk-KZ"/>
        </w:rPr>
      </w:pPr>
      <w:r w:rsidRPr="004855AD">
        <w:rPr>
          <w:rFonts w:ascii="Times New Roman" w:hAnsi="Times New Roman"/>
          <w:sz w:val="16"/>
          <w:szCs w:val="16"/>
          <w:lang w:val="kk-KZ"/>
        </w:rPr>
        <w:tab/>
      </w:r>
      <w:r w:rsidRPr="004855AD">
        <w:rPr>
          <w:rFonts w:ascii="Times New Roman" w:hAnsi="Times New Roman"/>
          <w:sz w:val="16"/>
          <w:szCs w:val="16"/>
          <w:lang w:val="kk-KZ"/>
        </w:rPr>
        <w:tab/>
      </w:r>
      <w:r w:rsidRPr="004855AD">
        <w:rPr>
          <w:rFonts w:ascii="Times New Roman" w:hAnsi="Times New Roman"/>
          <w:sz w:val="16"/>
          <w:szCs w:val="16"/>
          <w:lang w:val="kk-KZ"/>
        </w:rPr>
        <w:tab/>
        <w:t xml:space="preserve">     </w:t>
      </w:r>
      <w:r w:rsidRPr="004855AD">
        <w:rPr>
          <w:rFonts w:ascii="Times New Roman" w:hAnsi="Times New Roman"/>
          <w:sz w:val="16"/>
          <w:szCs w:val="16"/>
          <w:lang w:val="kk-KZ"/>
        </w:rPr>
        <w:tab/>
      </w:r>
      <w:r w:rsidRPr="004855AD">
        <w:rPr>
          <w:rFonts w:ascii="Times New Roman" w:hAnsi="Times New Roman"/>
          <w:sz w:val="16"/>
          <w:szCs w:val="16"/>
          <w:lang w:val="kk-KZ"/>
        </w:rPr>
        <w:tab/>
        <w:t xml:space="preserve">  (</w:t>
      </w:r>
      <w:r>
        <w:rPr>
          <w:rFonts w:ascii="Times New Roman" w:hAnsi="Times New Roman"/>
          <w:sz w:val="16"/>
          <w:szCs w:val="16"/>
          <w:lang w:val="kk-KZ"/>
        </w:rPr>
        <w:t xml:space="preserve">қолы / </w:t>
      </w:r>
      <w:r w:rsidRPr="004855AD">
        <w:rPr>
          <w:rFonts w:ascii="Times New Roman" w:hAnsi="Times New Roman"/>
          <w:sz w:val="16"/>
          <w:szCs w:val="16"/>
          <w:lang w:val="kk-KZ"/>
        </w:rPr>
        <w:t>подпись)</w:t>
      </w:r>
      <w:r w:rsidRPr="004855AD">
        <w:rPr>
          <w:rFonts w:ascii="Times New Roman" w:hAnsi="Times New Roman"/>
          <w:sz w:val="16"/>
          <w:szCs w:val="16"/>
          <w:lang w:val="kk-KZ"/>
        </w:rPr>
        <w:tab/>
        <w:t xml:space="preserve">            </w:t>
      </w:r>
      <w:r w:rsidRPr="004855AD">
        <w:rPr>
          <w:rFonts w:ascii="Times New Roman" w:hAnsi="Times New Roman"/>
          <w:sz w:val="16"/>
          <w:szCs w:val="16"/>
          <w:lang w:val="kk-KZ"/>
        </w:rPr>
        <w:tab/>
        <w:t xml:space="preserve"> (</w:t>
      </w:r>
      <w:r>
        <w:rPr>
          <w:rFonts w:ascii="Times New Roman" w:hAnsi="Times New Roman"/>
          <w:sz w:val="16"/>
          <w:szCs w:val="16"/>
          <w:lang w:val="kk-KZ"/>
        </w:rPr>
        <w:t xml:space="preserve">аты-жөні, тегі/ </w:t>
      </w:r>
      <w:r w:rsidRPr="004855AD">
        <w:rPr>
          <w:rFonts w:ascii="Times New Roman" w:hAnsi="Times New Roman"/>
          <w:sz w:val="16"/>
          <w:szCs w:val="16"/>
          <w:lang w:val="kk-KZ"/>
        </w:rPr>
        <w:t>Ф.И.О.)</w:t>
      </w:r>
    </w:p>
    <w:p w14:paraId="1E7A4F8C" w14:textId="77777777" w:rsidR="00E01E50" w:rsidRPr="004F7CD7" w:rsidRDefault="00E01E50" w:rsidP="008A1DD7">
      <w:pPr>
        <w:spacing w:after="0" w:line="240" w:lineRule="auto"/>
        <w:rPr>
          <w:rFonts w:ascii="Times New Roman" w:hAnsi="Times New Roman"/>
          <w:sz w:val="20"/>
          <w:szCs w:val="20"/>
          <w:lang w:val="kk-KZ"/>
        </w:rPr>
      </w:pPr>
    </w:p>
    <w:p w14:paraId="554A80F4" w14:textId="77777777" w:rsidR="00E01E50" w:rsidRPr="00D75419" w:rsidRDefault="008A1DD7" w:rsidP="008A1DD7">
      <w:pPr>
        <w:spacing w:after="0" w:line="240" w:lineRule="auto"/>
        <w:ind w:firstLine="3413"/>
        <w:rPr>
          <w:rFonts w:ascii="Times New Roman" w:hAnsi="Times New Roman"/>
          <w:sz w:val="20"/>
          <w:szCs w:val="20"/>
        </w:rPr>
      </w:pPr>
      <w:r w:rsidRPr="004855AD">
        <w:rPr>
          <w:rFonts w:ascii="Times New Roman" w:hAnsi="Times New Roman"/>
          <w:sz w:val="20"/>
          <w:szCs w:val="20"/>
          <w:lang w:val="kk-KZ"/>
        </w:rPr>
        <w:t xml:space="preserve">                                 </w:t>
      </w:r>
      <w:r w:rsidR="00D77051">
        <w:rPr>
          <w:rFonts w:ascii="Times New Roman" w:hAnsi="Times New Roman"/>
          <w:sz w:val="20"/>
          <w:szCs w:val="20"/>
          <w:lang w:val="kk-KZ"/>
        </w:rPr>
        <w:t xml:space="preserve">                          </w:t>
      </w:r>
      <w:r w:rsidRPr="004855AD">
        <w:rPr>
          <w:rFonts w:ascii="Times New Roman" w:hAnsi="Times New Roman"/>
          <w:sz w:val="20"/>
          <w:szCs w:val="20"/>
          <w:lang w:val="kk-KZ"/>
        </w:rPr>
        <w:t xml:space="preserve">  </w:t>
      </w:r>
      <w:r w:rsidR="004130E8">
        <w:rPr>
          <w:rFonts w:ascii="Times New Roman" w:hAnsi="Times New Roman"/>
          <w:sz w:val="20"/>
          <w:szCs w:val="20"/>
          <w:lang w:val="kk-KZ"/>
        </w:rPr>
        <w:t xml:space="preserve">        </w:t>
      </w:r>
      <w:r w:rsidR="00244F68">
        <w:rPr>
          <w:rFonts w:ascii="Times New Roman" w:hAnsi="Times New Roman"/>
          <w:sz w:val="20"/>
          <w:szCs w:val="20"/>
        </w:rPr>
        <w:t xml:space="preserve">«16» « июня» </w:t>
      </w:r>
      <w:r w:rsidR="00573519">
        <w:rPr>
          <w:rFonts w:ascii="Times New Roman" w:hAnsi="Times New Roman"/>
          <w:sz w:val="20"/>
          <w:szCs w:val="20"/>
        </w:rPr>
        <w:t>2022</w:t>
      </w:r>
      <w:r w:rsidR="00E01E50">
        <w:rPr>
          <w:rFonts w:ascii="Times New Roman" w:hAnsi="Times New Roman"/>
          <w:sz w:val="20"/>
          <w:szCs w:val="20"/>
          <w:lang w:val="kk-KZ"/>
        </w:rPr>
        <w:t>ж/</w:t>
      </w:r>
      <w:r w:rsidR="00E01E50" w:rsidRPr="00D75419">
        <w:rPr>
          <w:rFonts w:ascii="Times New Roman" w:hAnsi="Times New Roman"/>
          <w:sz w:val="20"/>
          <w:szCs w:val="20"/>
        </w:rPr>
        <w:t>г.</w:t>
      </w:r>
    </w:p>
    <w:p w14:paraId="2641FB57" w14:textId="77777777" w:rsidR="006B58B1" w:rsidRDefault="00E01E50" w:rsidP="008A1DD7">
      <w:pPr>
        <w:spacing w:after="0" w:line="240" w:lineRule="auto"/>
        <w:ind w:firstLine="3238"/>
      </w:pPr>
      <w:r w:rsidRPr="00D75419">
        <w:rPr>
          <w:rFonts w:ascii="Times New Roman" w:hAnsi="Times New Roman"/>
          <w:sz w:val="18"/>
          <w:szCs w:val="18"/>
        </w:rPr>
        <w:t xml:space="preserve">       </w:t>
      </w:r>
      <w:r w:rsidR="00BA0961">
        <w:rPr>
          <w:rFonts w:ascii="Times New Roman" w:hAnsi="Times New Roman"/>
          <w:sz w:val="18"/>
          <w:szCs w:val="18"/>
        </w:rPr>
        <w:t xml:space="preserve">      </w:t>
      </w:r>
      <w:r w:rsidR="00BA0961">
        <w:rPr>
          <w:rFonts w:ascii="Times New Roman" w:hAnsi="Times New Roman"/>
          <w:sz w:val="18"/>
          <w:szCs w:val="18"/>
        </w:rPr>
        <w:tab/>
        <w:t xml:space="preserve">        </w:t>
      </w:r>
      <w:r w:rsidR="008A1DD7">
        <w:rPr>
          <w:rFonts w:ascii="Times New Roman" w:hAnsi="Times New Roman"/>
          <w:sz w:val="18"/>
          <w:szCs w:val="18"/>
        </w:rPr>
        <w:t xml:space="preserve">                        </w:t>
      </w:r>
      <w:r w:rsidR="00244F68">
        <w:rPr>
          <w:rFonts w:ascii="Times New Roman" w:hAnsi="Times New Roman"/>
          <w:sz w:val="18"/>
          <w:szCs w:val="18"/>
        </w:rPr>
        <w:t xml:space="preserve">                </w:t>
      </w:r>
      <w:r w:rsidR="008A1DD7">
        <w:rPr>
          <w:rFonts w:ascii="Times New Roman" w:hAnsi="Times New Roman"/>
          <w:sz w:val="18"/>
          <w:szCs w:val="18"/>
        </w:rPr>
        <w:t xml:space="preserve"> </w:t>
      </w:r>
      <w:r w:rsidR="004130E8">
        <w:rPr>
          <w:rFonts w:ascii="Times New Roman" w:hAnsi="Times New Roman"/>
          <w:sz w:val="18"/>
          <w:szCs w:val="18"/>
        </w:rPr>
        <w:t xml:space="preserve">         </w:t>
      </w:r>
      <w:r w:rsidRPr="00D75419">
        <w:rPr>
          <w:rFonts w:ascii="Times New Roman" w:hAnsi="Times New Roman"/>
          <w:sz w:val="18"/>
          <w:szCs w:val="18"/>
        </w:rPr>
        <w:t>(</w:t>
      </w:r>
      <w:r>
        <w:rPr>
          <w:rFonts w:ascii="Times New Roman" w:hAnsi="Times New Roman"/>
          <w:sz w:val="18"/>
          <w:szCs w:val="18"/>
          <w:lang w:val="kk-KZ"/>
        </w:rPr>
        <w:t xml:space="preserve">берілген күні / </w:t>
      </w:r>
      <w:r w:rsidRPr="00D75419">
        <w:rPr>
          <w:rFonts w:ascii="Times New Roman" w:hAnsi="Times New Roman"/>
          <w:sz w:val="18"/>
          <w:szCs w:val="18"/>
        </w:rPr>
        <w:t>дата выдачи)</w:t>
      </w:r>
    </w:p>
    <w:sectPr w:rsidR="006B58B1" w:rsidSect="00F275D4">
      <w:pgSz w:w="11906" w:h="16838"/>
      <w:pgMar w:top="426" w:right="850" w:bottom="426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E50"/>
    <w:rsid w:val="0000354B"/>
    <w:rsid w:val="000044FF"/>
    <w:rsid w:val="00024BCD"/>
    <w:rsid w:val="00037D74"/>
    <w:rsid w:val="00050F08"/>
    <w:rsid w:val="00073D5D"/>
    <w:rsid w:val="000877C6"/>
    <w:rsid w:val="000A55F5"/>
    <w:rsid w:val="000E0CB6"/>
    <w:rsid w:val="0011508A"/>
    <w:rsid w:val="001503AA"/>
    <w:rsid w:val="0018619D"/>
    <w:rsid w:val="001A6D5A"/>
    <w:rsid w:val="001D567C"/>
    <w:rsid w:val="001F29B0"/>
    <w:rsid w:val="00244F68"/>
    <w:rsid w:val="002C1F78"/>
    <w:rsid w:val="002F2E71"/>
    <w:rsid w:val="003470A0"/>
    <w:rsid w:val="0035462E"/>
    <w:rsid w:val="003624D3"/>
    <w:rsid w:val="00380028"/>
    <w:rsid w:val="00387C8F"/>
    <w:rsid w:val="00410700"/>
    <w:rsid w:val="004130E8"/>
    <w:rsid w:val="004227C8"/>
    <w:rsid w:val="00461A80"/>
    <w:rsid w:val="004855AD"/>
    <w:rsid w:val="004A1634"/>
    <w:rsid w:val="004B0434"/>
    <w:rsid w:val="004B12F2"/>
    <w:rsid w:val="004F7CD7"/>
    <w:rsid w:val="005640EC"/>
    <w:rsid w:val="005707BF"/>
    <w:rsid w:val="00573519"/>
    <w:rsid w:val="005821D1"/>
    <w:rsid w:val="005A4B10"/>
    <w:rsid w:val="005D1197"/>
    <w:rsid w:val="005E1D8B"/>
    <w:rsid w:val="006570B2"/>
    <w:rsid w:val="00676C69"/>
    <w:rsid w:val="006B58B1"/>
    <w:rsid w:val="007044C7"/>
    <w:rsid w:val="00772925"/>
    <w:rsid w:val="007B4A3D"/>
    <w:rsid w:val="00814679"/>
    <w:rsid w:val="00832951"/>
    <w:rsid w:val="0085721F"/>
    <w:rsid w:val="008A1DD7"/>
    <w:rsid w:val="008D18FE"/>
    <w:rsid w:val="00921658"/>
    <w:rsid w:val="00930B22"/>
    <w:rsid w:val="00941BAD"/>
    <w:rsid w:val="009A13EC"/>
    <w:rsid w:val="009B7EFC"/>
    <w:rsid w:val="009D152E"/>
    <w:rsid w:val="009D4CAB"/>
    <w:rsid w:val="00A24CAC"/>
    <w:rsid w:val="00A84923"/>
    <w:rsid w:val="00AA5242"/>
    <w:rsid w:val="00AB259C"/>
    <w:rsid w:val="00AE1C4C"/>
    <w:rsid w:val="00B24721"/>
    <w:rsid w:val="00B8240F"/>
    <w:rsid w:val="00BA0961"/>
    <w:rsid w:val="00BB4E82"/>
    <w:rsid w:val="00C06635"/>
    <w:rsid w:val="00C81D74"/>
    <w:rsid w:val="00C82EC4"/>
    <w:rsid w:val="00D0373D"/>
    <w:rsid w:val="00D35C67"/>
    <w:rsid w:val="00D622C7"/>
    <w:rsid w:val="00D63EFF"/>
    <w:rsid w:val="00D74E47"/>
    <w:rsid w:val="00D75480"/>
    <w:rsid w:val="00D77051"/>
    <w:rsid w:val="00D831FD"/>
    <w:rsid w:val="00DD3CDD"/>
    <w:rsid w:val="00DE2A8B"/>
    <w:rsid w:val="00E01E50"/>
    <w:rsid w:val="00E053D2"/>
    <w:rsid w:val="00E23417"/>
    <w:rsid w:val="00E267CE"/>
    <w:rsid w:val="00E625C9"/>
    <w:rsid w:val="00E80194"/>
    <w:rsid w:val="00E962FB"/>
    <w:rsid w:val="00ED50EE"/>
    <w:rsid w:val="00F275D4"/>
    <w:rsid w:val="00F5691D"/>
    <w:rsid w:val="00F60326"/>
    <w:rsid w:val="00F81108"/>
    <w:rsid w:val="00FA23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98424"/>
  <w15:docId w15:val="{12553A9A-1537-43B7-9514-7420EC73A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E01E50"/>
    <w:pPr>
      <w:keepNext/>
      <w:pBdr>
        <w:bottom w:val="single" w:sz="18" w:space="1" w:color="999999"/>
      </w:pBdr>
      <w:tabs>
        <w:tab w:val="left" w:pos="851"/>
      </w:tabs>
      <w:suppressAutoHyphens/>
      <w:spacing w:before="240" w:after="120" w:line="240" w:lineRule="auto"/>
      <w:ind w:left="851" w:hanging="851"/>
      <w:outlineLvl w:val="0"/>
    </w:pPr>
    <w:rPr>
      <w:rFonts w:ascii="Tahoma" w:eastAsia="Times New Roman" w:hAnsi="Tahoma" w:cs="Times New Roman"/>
      <w:b/>
      <w:cap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01E50"/>
    <w:rPr>
      <w:rFonts w:ascii="Tahoma" w:eastAsia="Times New Roman" w:hAnsi="Tahoma" w:cs="Times New Roman"/>
      <w:b/>
      <w:caps/>
      <w:szCs w:val="24"/>
    </w:rPr>
  </w:style>
  <w:style w:type="character" w:customStyle="1" w:styleId="s0">
    <w:name w:val="s0"/>
    <w:rsid w:val="00E01E50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paragraph" w:styleId="a3">
    <w:name w:val="List Paragraph"/>
    <w:basedOn w:val="a"/>
    <w:uiPriority w:val="34"/>
    <w:qFormat/>
    <w:rsid w:val="004227C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E2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E2A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gsilyasova</dc:creator>
  <cp:lastModifiedBy>Дмитрий Викторович Риттер</cp:lastModifiedBy>
  <cp:revision>2</cp:revision>
  <cp:lastPrinted>2021-06-22T20:45:00Z</cp:lastPrinted>
  <dcterms:created xsi:type="dcterms:W3CDTF">2022-06-10T07:56:00Z</dcterms:created>
  <dcterms:modified xsi:type="dcterms:W3CDTF">2022-06-10T07:56:00Z</dcterms:modified>
</cp:coreProperties>
</file>