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1F" w:rsidRPr="00FB561F" w:rsidRDefault="00FB561F" w:rsidP="00FB561F">
      <w:pPr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63865" w:rsidRDefault="00263865" w:rsidP="00FB56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178" w:type="dxa"/>
        <w:tblLook w:val="04A0" w:firstRow="1" w:lastRow="0" w:firstColumn="1" w:lastColumn="0" w:noHBand="0" w:noVBand="1"/>
      </w:tblPr>
      <w:tblGrid>
        <w:gridCol w:w="1088"/>
        <w:gridCol w:w="5605"/>
        <w:gridCol w:w="2471"/>
        <w:gridCol w:w="14"/>
      </w:tblGrid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Default="00EF6194" w:rsidP="00FB5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605" w:type="dxa"/>
          </w:tcPr>
          <w:p w:rsidR="00EF6194" w:rsidRDefault="00EF6194" w:rsidP="00FB5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Образовательные программы</w:t>
            </w:r>
            <w:r w:rsidR="001A5FF4">
              <w:rPr>
                <w:b/>
                <w:sz w:val="28"/>
                <w:szCs w:val="28"/>
              </w:rPr>
              <w:t xml:space="preserve"> магистратуры</w:t>
            </w:r>
          </w:p>
        </w:tc>
        <w:tc>
          <w:tcPr>
            <w:tcW w:w="2471" w:type="dxa"/>
          </w:tcPr>
          <w:p w:rsidR="00EF6194" w:rsidRPr="00EF6194" w:rsidRDefault="00EF6194" w:rsidP="00FB561F">
            <w:pPr>
              <w:jc w:val="center"/>
              <w:rPr>
                <w:b/>
                <w:sz w:val="28"/>
                <w:szCs w:val="28"/>
              </w:rPr>
            </w:pPr>
            <w:r w:rsidRPr="00EF6194">
              <w:rPr>
                <w:b/>
                <w:sz w:val="28"/>
                <w:szCs w:val="28"/>
                <w:lang w:val="kk-KZ"/>
              </w:rPr>
              <w:t>Количество государственного образовательного заказа</w:t>
            </w:r>
          </w:p>
        </w:tc>
      </w:tr>
      <w:tr w:rsidR="00263865" w:rsidTr="00EF6194">
        <w:tc>
          <w:tcPr>
            <w:tcW w:w="9178" w:type="dxa"/>
            <w:gridSpan w:val="4"/>
          </w:tcPr>
          <w:p w:rsidR="00263865" w:rsidRPr="001A5FF4" w:rsidRDefault="00263865" w:rsidP="00263865">
            <w:pPr>
              <w:jc w:val="center"/>
              <w:rPr>
                <w:b/>
                <w:sz w:val="32"/>
                <w:szCs w:val="32"/>
              </w:rPr>
            </w:pPr>
            <w:r w:rsidRPr="001A5FF4">
              <w:rPr>
                <w:b/>
                <w:sz w:val="32"/>
                <w:szCs w:val="32"/>
              </w:rPr>
              <w:t>Научно-педагогическое направление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M067 - Журналистика и репортерское дело</w:t>
            </w:r>
          </w:p>
        </w:tc>
        <w:tc>
          <w:tcPr>
            <w:tcW w:w="2471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M080 - Биология</w:t>
            </w:r>
          </w:p>
        </w:tc>
        <w:tc>
          <w:tcPr>
            <w:tcW w:w="2471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59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M082 - Биотехнология</w:t>
            </w:r>
          </w:p>
        </w:tc>
        <w:tc>
          <w:tcPr>
            <w:tcW w:w="2471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color w:val="000000"/>
                <w:sz w:val="28"/>
                <w:szCs w:val="28"/>
              </w:rPr>
              <w:t>41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M084 - География</w:t>
            </w:r>
          </w:p>
        </w:tc>
        <w:tc>
          <w:tcPr>
            <w:tcW w:w="2471" w:type="dxa"/>
          </w:tcPr>
          <w:p w:rsidR="00EF6194" w:rsidRPr="00EF6194" w:rsidRDefault="00EF6194" w:rsidP="00FB561F">
            <w:pPr>
              <w:jc w:val="center"/>
              <w:rPr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35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M090 - Физика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 M097 - Химическая инженерия и процессы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M099 - Энергетика и электротехника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28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M102 - Робототехника и </w:t>
            </w:r>
            <w:proofErr w:type="spellStart"/>
            <w:r w:rsidRPr="00EF6194">
              <w:rPr>
                <w:bCs/>
                <w:color w:val="000000"/>
                <w:sz w:val="28"/>
                <w:szCs w:val="28"/>
              </w:rPr>
              <w:t>мехатроника</w:t>
            </w:r>
            <w:proofErr w:type="spellEnd"/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82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M103 - Механика и металлообработка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156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 M104 - Транспорт, транспортная техника и технологии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76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 M130 - Стандартизация,  сертификация и метрология (по отраслям)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M131 - Растениеводство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106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M132 - Животноводство</w:t>
            </w:r>
          </w:p>
        </w:tc>
        <w:tc>
          <w:tcPr>
            <w:tcW w:w="2471" w:type="dxa"/>
          </w:tcPr>
          <w:p w:rsidR="00EF6194" w:rsidRPr="00EF6194" w:rsidRDefault="00EF6194" w:rsidP="00263865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83</w:t>
            </w:r>
          </w:p>
        </w:tc>
      </w:tr>
      <w:tr w:rsidR="00263865" w:rsidTr="00EF6194">
        <w:tc>
          <w:tcPr>
            <w:tcW w:w="9178" w:type="dxa"/>
            <w:gridSpan w:val="4"/>
          </w:tcPr>
          <w:p w:rsidR="00263865" w:rsidRPr="00EF6194" w:rsidRDefault="00263865" w:rsidP="00263865">
            <w:pPr>
              <w:jc w:val="center"/>
              <w:rPr>
                <w:b/>
                <w:sz w:val="32"/>
                <w:szCs w:val="32"/>
              </w:rPr>
            </w:pPr>
            <w:r w:rsidRPr="00EF6194">
              <w:rPr>
                <w:b/>
                <w:sz w:val="32"/>
                <w:szCs w:val="32"/>
              </w:rPr>
              <w:t>Профильное направление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M096 - Коммуникации и коммуникационные технологии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M099 - Энергетика и электротехника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M102 - Робототехника и </w:t>
            </w:r>
            <w:proofErr w:type="spellStart"/>
            <w:r w:rsidRPr="00EF6194">
              <w:rPr>
                <w:bCs/>
                <w:color w:val="000000"/>
                <w:sz w:val="28"/>
                <w:szCs w:val="28"/>
              </w:rPr>
              <w:t>мехатроника</w:t>
            </w:r>
            <w:proofErr w:type="spellEnd"/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M103 - Механика и металлообработка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 M104 - Транспорт, транспортная техника и технологии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 xml:space="preserve"> M130 - Стандартизация,  сертификация и метрология (по отраслям)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M131 – Растениеводство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F6194" w:rsidTr="001A5FF4">
        <w:trPr>
          <w:gridAfter w:val="1"/>
          <w:wAfter w:w="14" w:type="dxa"/>
        </w:trPr>
        <w:tc>
          <w:tcPr>
            <w:tcW w:w="1088" w:type="dxa"/>
          </w:tcPr>
          <w:p w:rsidR="00EF6194" w:rsidRPr="00EF6194" w:rsidRDefault="00EF6194" w:rsidP="00EF6194">
            <w:pPr>
              <w:pStyle w:val="af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5605" w:type="dxa"/>
            <w:vAlign w:val="center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M132 – Животноводство</w:t>
            </w:r>
          </w:p>
        </w:tc>
        <w:tc>
          <w:tcPr>
            <w:tcW w:w="2471" w:type="dxa"/>
          </w:tcPr>
          <w:p w:rsidR="00EF6194" w:rsidRPr="00EF6194" w:rsidRDefault="00EF6194" w:rsidP="00EF619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EF6194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</w:tbl>
    <w:p w:rsidR="001A5FF4" w:rsidRDefault="001A5FF4" w:rsidP="00FB561F">
      <w:pPr>
        <w:rPr>
          <w:rFonts w:ascii="Times New Roman" w:hAnsi="Times New Roman" w:cs="Times New Roman"/>
          <w:b/>
          <w:sz w:val="28"/>
          <w:szCs w:val="28"/>
        </w:rPr>
      </w:pPr>
    </w:p>
    <w:p w:rsidR="00FB561F" w:rsidRPr="001A5FF4" w:rsidRDefault="001A5FF4" w:rsidP="001A5FF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FF4">
        <w:rPr>
          <w:rFonts w:ascii="Times New Roman" w:hAnsi="Times New Roman" w:cs="Times New Roman"/>
          <w:sz w:val="28"/>
          <w:szCs w:val="28"/>
        </w:rPr>
        <w:t xml:space="preserve">Регистрация на участие во втором комплексном тестировании будет проходить на сайте Национального центра тестирования МОН РК </w:t>
      </w:r>
      <w:r w:rsidRPr="001A5FF4">
        <w:rPr>
          <w:rFonts w:ascii="Times New Roman" w:hAnsi="Times New Roman" w:cs="Times New Roman"/>
          <w:b/>
          <w:sz w:val="28"/>
          <w:szCs w:val="28"/>
          <w:u w:val="single"/>
        </w:rPr>
        <w:t>app.testcenter.kz.</w:t>
      </w:r>
      <w:r w:rsidRPr="001A5FF4">
        <w:rPr>
          <w:rFonts w:ascii="Times New Roman" w:hAnsi="Times New Roman" w:cs="Times New Roman"/>
          <w:sz w:val="28"/>
          <w:szCs w:val="28"/>
        </w:rPr>
        <w:t xml:space="preserve"> Прием документов будет проводиться </w:t>
      </w:r>
      <w:r w:rsidRPr="001A5FF4">
        <w:rPr>
          <w:rFonts w:ascii="Times New Roman" w:hAnsi="Times New Roman" w:cs="Times New Roman"/>
          <w:b/>
          <w:sz w:val="28"/>
          <w:szCs w:val="28"/>
          <w:u w:val="single"/>
        </w:rPr>
        <w:t>с 1 по 15 ноября 2021 года</w:t>
      </w:r>
      <w:r w:rsidRPr="001A5FF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A5FF4">
        <w:rPr>
          <w:rFonts w:ascii="Times New Roman" w:hAnsi="Times New Roman" w:cs="Times New Roman"/>
          <w:sz w:val="28"/>
          <w:szCs w:val="28"/>
        </w:rPr>
        <w:t xml:space="preserve"> Само комплексное тестирование пройдет </w:t>
      </w:r>
      <w:r w:rsidRPr="001A5FF4">
        <w:rPr>
          <w:rFonts w:ascii="Times New Roman" w:hAnsi="Times New Roman" w:cs="Times New Roman"/>
          <w:b/>
          <w:sz w:val="28"/>
          <w:szCs w:val="28"/>
          <w:u w:val="single"/>
        </w:rPr>
        <w:t>с 18 ноября по 11 декабря 2021 года.</w:t>
      </w:r>
      <w:bookmarkStart w:id="0" w:name="_GoBack"/>
      <w:bookmarkEnd w:id="0"/>
    </w:p>
    <w:p w:rsidR="00FB561F" w:rsidRPr="00FB561F" w:rsidRDefault="00FB561F" w:rsidP="00FB561F">
      <w:pPr>
        <w:contextualSpacing/>
        <w:rPr>
          <w:rFonts w:ascii="Times New Roman" w:hAnsi="Times New Roman" w:cs="Times New Roman"/>
        </w:rPr>
      </w:pPr>
    </w:p>
    <w:p w:rsidR="00FB561F" w:rsidRPr="00FB561F" w:rsidRDefault="00FB561F" w:rsidP="00FB561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B561F" w:rsidRPr="00FB561F" w:rsidSect="00B10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Z Arial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AE6CAD"/>
    <w:multiLevelType w:val="hybridMultilevel"/>
    <w:tmpl w:val="655E4AC4"/>
    <w:lvl w:ilvl="0" w:tplc="F5A68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036FD9"/>
    <w:multiLevelType w:val="hybridMultilevel"/>
    <w:tmpl w:val="089A734A"/>
    <w:lvl w:ilvl="0" w:tplc="909AFF62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B3864"/>
    <w:multiLevelType w:val="hybridMultilevel"/>
    <w:tmpl w:val="F746D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10DEE"/>
    <w:multiLevelType w:val="multilevel"/>
    <w:tmpl w:val="E9446D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950641"/>
    <w:multiLevelType w:val="hybridMultilevel"/>
    <w:tmpl w:val="F746D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6E"/>
    <w:rsid w:val="00112DCE"/>
    <w:rsid w:val="0013012A"/>
    <w:rsid w:val="0015306E"/>
    <w:rsid w:val="001A5FF4"/>
    <w:rsid w:val="00263865"/>
    <w:rsid w:val="002B28DE"/>
    <w:rsid w:val="003475F3"/>
    <w:rsid w:val="003612E2"/>
    <w:rsid w:val="003616F6"/>
    <w:rsid w:val="00437386"/>
    <w:rsid w:val="00503EC2"/>
    <w:rsid w:val="0053063E"/>
    <w:rsid w:val="00646291"/>
    <w:rsid w:val="0072065C"/>
    <w:rsid w:val="007A643C"/>
    <w:rsid w:val="00801C83"/>
    <w:rsid w:val="008F4EDB"/>
    <w:rsid w:val="00924A88"/>
    <w:rsid w:val="00993FCF"/>
    <w:rsid w:val="00994292"/>
    <w:rsid w:val="00A1250D"/>
    <w:rsid w:val="00A84083"/>
    <w:rsid w:val="00AB3E18"/>
    <w:rsid w:val="00B10F79"/>
    <w:rsid w:val="00B20A2B"/>
    <w:rsid w:val="00B90180"/>
    <w:rsid w:val="00BB582E"/>
    <w:rsid w:val="00BF4607"/>
    <w:rsid w:val="00CB1213"/>
    <w:rsid w:val="00CC7C98"/>
    <w:rsid w:val="00E3592B"/>
    <w:rsid w:val="00EA1DB4"/>
    <w:rsid w:val="00EF6194"/>
    <w:rsid w:val="00FA33D4"/>
    <w:rsid w:val="00FB561F"/>
    <w:rsid w:val="00FD5FE8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3775"/>
  <w15:docId w15:val="{DF40ED03-7EAA-4374-A753-223258F4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F79"/>
  </w:style>
  <w:style w:type="paragraph" w:styleId="1">
    <w:name w:val="heading 1"/>
    <w:basedOn w:val="a"/>
    <w:next w:val="a"/>
    <w:link w:val="10"/>
    <w:qFormat/>
    <w:rsid w:val="00FB561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KZ Arial" w:eastAsia="Arial Unicode MS" w:hAnsi="KZ Arial" w:cs="Times New Roman"/>
      <w:b/>
      <w:kern w:val="1"/>
      <w:sz w:val="28"/>
      <w:szCs w:val="24"/>
      <w:lang w:val="kk-KZ"/>
    </w:rPr>
  </w:style>
  <w:style w:type="paragraph" w:styleId="3">
    <w:name w:val="heading 3"/>
    <w:basedOn w:val="a"/>
    <w:next w:val="a"/>
    <w:link w:val="30"/>
    <w:semiHidden/>
    <w:unhideWhenUsed/>
    <w:qFormat/>
    <w:rsid w:val="00FB561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561F"/>
    <w:rPr>
      <w:rFonts w:ascii="KZ Arial" w:eastAsia="Arial Unicode MS" w:hAnsi="KZ Arial" w:cs="Times New Roman"/>
      <w:b/>
      <w:kern w:val="1"/>
      <w:sz w:val="28"/>
      <w:szCs w:val="24"/>
      <w:lang w:val="kk-KZ"/>
    </w:rPr>
  </w:style>
  <w:style w:type="character" w:customStyle="1" w:styleId="30">
    <w:name w:val="Заголовок 3 Знак"/>
    <w:basedOn w:val="a0"/>
    <w:link w:val="3"/>
    <w:semiHidden/>
    <w:rsid w:val="00FB561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3">
    <w:name w:val="Знак Знак Знак Знак Знак Знак Знак"/>
    <w:basedOn w:val="a"/>
    <w:autoRedefine/>
    <w:rsid w:val="00FB561F"/>
    <w:pPr>
      <w:spacing w:line="240" w:lineRule="exact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table" w:styleId="a4">
    <w:name w:val="Table Grid"/>
    <w:basedOn w:val="a1"/>
    <w:uiPriority w:val="59"/>
    <w:rsid w:val="00FB5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FB561F"/>
    <w:rPr>
      <w:rFonts w:ascii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paragraph" w:styleId="a5">
    <w:name w:val="header"/>
    <w:basedOn w:val="a"/>
    <w:link w:val="a6"/>
    <w:uiPriority w:val="99"/>
    <w:rsid w:val="00FB561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FB56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FB561F"/>
  </w:style>
  <w:style w:type="paragraph" w:styleId="a8">
    <w:name w:val="Balloon Text"/>
    <w:basedOn w:val="a"/>
    <w:link w:val="a9"/>
    <w:uiPriority w:val="99"/>
    <w:rsid w:val="00FB561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rsid w:val="00FB561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rsid w:val="00FB561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B56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uiPriority w:val="99"/>
    <w:unhideWhenUsed/>
    <w:rsid w:val="00FB561F"/>
    <w:rPr>
      <w:color w:val="333399"/>
      <w:u w:val="single"/>
    </w:rPr>
  </w:style>
  <w:style w:type="character" w:customStyle="1" w:styleId="ad">
    <w:name w:val="Основной текст + Полужирный"/>
    <w:rsid w:val="00FB561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e">
    <w:name w:val="Основной текст_"/>
    <w:link w:val="31"/>
    <w:rsid w:val="00FB561F"/>
    <w:rPr>
      <w:sz w:val="23"/>
      <w:szCs w:val="23"/>
      <w:shd w:val="clear" w:color="auto" w:fill="FFFFFF"/>
    </w:rPr>
  </w:style>
  <w:style w:type="paragraph" w:customStyle="1" w:styleId="31">
    <w:name w:val="Основной текст3"/>
    <w:basedOn w:val="a"/>
    <w:link w:val="ae"/>
    <w:rsid w:val="00FB561F"/>
    <w:pPr>
      <w:widowControl w:val="0"/>
      <w:shd w:val="clear" w:color="auto" w:fill="FFFFFF"/>
      <w:spacing w:after="540" w:line="307" w:lineRule="exact"/>
      <w:jc w:val="right"/>
    </w:pPr>
    <w:rPr>
      <w:sz w:val="23"/>
      <w:szCs w:val="23"/>
    </w:rPr>
  </w:style>
  <w:style w:type="paragraph" w:styleId="af">
    <w:name w:val="List Paragraph"/>
    <w:basedOn w:val="a"/>
    <w:uiPriority w:val="34"/>
    <w:qFormat/>
    <w:rsid w:val="00FB561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0">
    <w:name w:val="Normal (Web)"/>
    <w:aliases w:val="Обычный (Web),Обычный (веб)1,Знак Знак,Знак4 Знак Знак,Знак4,Знак4 Знак Знак Знак Знак,Знак4 Знак,Знак Знак7,Обычный (Web)1,Обычный (веб) Знак1,Обычный (веб) Знак Знак1,Знак Знак1 Знак,Обычный (веб) Знак Знак Знак,Знак Знак1 Знак Знак,З,Зн"/>
    <w:basedOn w:val="a"/>
    <w:link w:val="af1"/>
    <w:uiPriority w:val="99"/>
    <w:qFormat/>
    <w:rsid w:val="00FB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бычный (веб) Знак"/>
    <w:aliases w:val="Обычный (Web) Знак,Обычный (веб)1 Знак,Знак Знак Знак,Знак4 Знак Знак Знак,Знак4 Знак1,Знак4 Знак Знак Знак Знак Знак,Знак4 Знак Знак1,Знак Знак7 Знак,Обычный (Web)1 Знак,Обычный (веб) Знак1 Знак,Обычный (веб) Знак Знак1 Знак,З Знак"/>
    <w:link w:val="af0"/>
    <w:uiPriority w:val="99"/>
    <w:locked/>
    <w:rsid w:val="00FB56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annotation reference"/>
    <w:uiPriority w:val="99"/>
    <w:unhideWhenUsed/>
    <w:rsid w:val="00FB561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FB5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uiPriority w:val="99"/>
    <w:rsid w:val="00FB56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unhideWhenUsed/>
    <w:rsid w:val="00FB561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rsid w:val="00FB56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B561F"/>
  </w:style>
  <w:style w:type="character" w:styleId="af7">
    <w:name w:val="FollowedHyperlink"/>
    <w:uiPriority w:val="99"/>
    <w:unhideWhenUsed/>
    <w:rsid w:val="00FB561F"/>
    <w:rPr>
      <w:color w:val="954F72"/>
      <w:u w:val="single"/>
    </w:rPr>
  </w:style>
  <w:style w:type="paragraph" w:customStyle="1" w:styleId="xl73">
    <w:name w:val="xl73"/>
    <w:basedOn w:val="a"/>
    <w:rsid w:val="00FB5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FB56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5">
    <w:name w:val="xl75"/>
    <w:basedOn w:val="a"/>
    <w:rsid w:val="00FB561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FB561F"/>
    <w:pPr>
      <w:pBdr>
        <w:top w:val="single" w:sz="8" w:space="0" w:color="CFCFCF"/>
        <w:left w:val="single" w:sz="8" w:space="0" w:color="CFCFCF"/>
        <w:right w:val="single" w:sz="8" w:space="0" w:color="CFCFCF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9">
    <w:name w:val="xl79"/>
    <w:basedOn w:val="a"/>
    <w:rsid w:val="00FB561F"/>
    <w:pPr>
      <w:pBdr>
        <w:top w:val="single" w:sz="8" w:space="0" w:color="CFCFCF"/>
        <w:right w:val="single" w:sz="8" w:space="0" w:color="CFCFCF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80">
    <w:name w:val="xl80"/>
    <w:basedOn w:val="a"/>
    <w:rsid w:val="00FB561F"/>
    <w:pPr>
      <w:pBdr>
        <w:top w:val="single" w:sz="8" w:space="0" w:color="CFCFCF"/>
        <w:right w:val="single" w:sz="8" w:space="0" w:color="CFCFCF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81">
    <w:name w:val="xl81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FB56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FB561F"/>
    <w:pPr>
      <w:pBdr>
        <w:top w:val="single" w:sz="8" w:space="0" w:color="CFCFCF"/>
        <w:right w:val="single" w:sz="8" w:space="0" w:color="CFCFCF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FB561F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9">
    <w:name w:val="xl99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100">
    <w:name w:val="xl100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5">
    <w:name w:val="xl105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6">
    <w:name w:val="xl106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"/>
    <w:rsid w:val="00FB561F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FB561F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6">
    <w:name w:val="xl126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4">
    <w:name w:val="xl64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5">
    <w:name w:val="xl65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28">
    <w:name w:val="xl128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29">
    <w:name w:val="xl129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0">
    <w:name w:val="xl130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3">
    <w:name w:val="xl133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34">
    <w:name w:val="xl134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1">
    <w:name w:val="xl141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142">
    <w:name w:val="xl142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3">
    <w:name w:val="xl143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4">
    <w:name w:val="xl144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5">
    <w:name w:val="xl145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146">
    <w:name w:val="xl146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7">
    <w:name w:val="xl147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8">
    <w:name w:val="xl148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49">
    <w:name w:val="xl149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0">
    <w:name w:val="xl150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1">
    <w:name w:val="xl151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152">
    <w:name w:val="xl152"/>
    <w:basedOn w:val="a"/>
    <w:rsid w:val="00FB561F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3">
    <w:name w:val="xl153"/>
    <w:basedOn w:val="a"/>
    <w:rsid w:val="00FB561F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4">
    <w:name w:val="xl154"/>
    <w:basedOn w:val="a"/>
    <w:rsid w:val="00FB561F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5">
    <w:name w:val="xl155"/>
    <w:basedOn w:val="a"/>
    <w:rsid w:val="00FB561F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6">
    <w:name w:val="xl156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7">
    <w:name w:val="xl157"/>
    <w:basedOn w:val="a"/>
    <w:rsid w:val="00FB561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8">
    <w:name w:val="xl158"/>
    <w:basedOn w:val="a"/>
    <w:rsid w:val="00FB561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59">
    <w:name w:val="xl159"/>
    <w:basedOn w:val="a"/>
    <w:rsid w:val="00FB561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160">
    <w:name w:val="xl160"/>
    <w:basedOn w:val="a"/>
    <w:rsid w:val="00FB561F"/>
    <w:pPr>
      <w:pBdr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61">
    <w:name w:val="xl161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62">
    <w:name w:val="xl162"/>
    <w:basedOn w:val="a"/>
    <w:rsid w:val="00FB561F"/>
    <w:pPr>
      <w:pBdr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FB561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Айгуль Ташетова</dc:creator>
  <cp:lastModifiedBy>user</cp:lastModifiedBy>
  <cp:revision>8</cp:revision>
  <cp:lastPrinted>2021-10-28T03:49:00Z</cp:lastPrinted>
  <dcterms:created xsi:type="dcterms:W3CDTF">2021-10-26T10:19:00Z</dcterms:created>
  <dcterms:modified xsi:type="dcterms:W3CDTF">2021-10-28T04:26:00Z</dcterms:modified>
</cp:coreProperties>
</file>