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954"/>
        <w:gridCol w:w="2416"/>
      </w:tblGrid>
      <w:tr w14:paraId="19CC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66A8DE28">
            <w:pPr>
              <w:pStyle w:val="15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发票类别：网购发票</w:t>
            </w:r>
          </w:p>
        </w:tc>
        <w:tc>
          <w:tcPr>
            <w:tcW w:w="5954" w:type="dxa"/>
            <w:vAlign w:val="center"/>
          </w:tcPr>
          <w:p w14:paraId="775F95BF">
            <w:pPr>
              <w:pStyle w:val="15"/>
              <w:jc w:val="both"/>
              <w:rPr>
                <w:rFonts w:hint="default" w:ascii="宋体" w:hAnsi="宋体" w:eastAsia="宋体"/>
                <w:sz w:val="22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物品名称（用途）：{{purpose}}</w:t>
            </w:r>
          </w:p>
        </w:tc>
        <w:tc>
          <w:tcPr>
            <w:tcW w:w="2239" w:type="dxa"/>
            <w:vAlign w:val="center"/>
          </w:tcPr>
          <w:p w14:paraId="2900ABD6">
            <w:pPr>
              <w:pStyle w:val="15"/>
              <w:jc w:val="both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发票编号：{{invoice_number}}</w:t>
            </w:r>
          </w:p>
        </w:tc>
      </w:tr>
    </w:tbl>
    <w:p>
      <w:r>
        <w:t>{{invoice_panel}}</w:t>
      </w:r>
    </w:p>
    <w:p>
      <w:r>
        <w:t>{{evidence_panel}}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621"/>
        <w:gridCol w:w="284"/>
        <w:gridCol w:w="425"/>
        <w:gridCol w:w="2155"/>
        <w:gridCol w:w="311"/>
        <w:gridCol w:w="3175"/>
      </w:tblGrid>
      <w:tr w14:paraId="0F2C2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gridSpan w:val="2"/>
            <w:vAlign w:val="center"/>
          </w:tcPr>
          <w:p w14:paraId="5516022A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购买人（开票人）签名：{{signature_image}}</w:t>
            </w:r>
          </w:p>
        </w:tc>
        <w:tc>
          <w:tcPr>
            <w:tcW w:w="3175" w:type="dxa"/>
            <w:gridSpan w:val="4"/>
            <w:vAlign w:val="center"/>
          </w:tcPr>
          <w:p w14:paraId="485DE22B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学号：{{student_id}}</w:t>
            </w:r>
          </w:p>
        </w:tc>
        <w:tc>
          <w:tcPr>
            <w:tcW w:w="3175" w:type="dxa"/>
            <w:vAlign w:val="center"/>
          </w:tcPr>
          <w:p w14:paraId="54BA6E73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联系方式：{{phone}}</w:t>
            </w:r>
          </w:p>
        </w:tc>
      </w:tr>
      <w:tr w14:paraId="6078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390" w:type="dxa"/>
            <w:gridSpan w:val="3"/>
            <w:vAlign w:val="center"/>
          </w:tcPr>
          <w:p w14:paraId="2B21F767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请在右侧签“承诺不重复报销”：</w:t>
            </w:r>
          </w:p>
        </w:tc>
        <w:tc>
          <w:tcPr>
            <w:tcW w:w="6066" w:type="dxa"/>
            <w:gridSpan w:val="4"/>
            <w:vAlign w:val="center"/>
          </w:tcPr>
          <w:p w14:paraId="511CFF3C">
            <w:pPr>
              <w:pStyle w:val="15"/>
              <w:spacing w:before="0" w:after="0" w:line="240" w:lineRule="auto"/>
              <w:jc w:val="center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</w:r>
            <w:r>
              <w:rPr>
                <w:sz w:val="2"/>
              </w:rPr>
              <w:drawing>
                <wp:inline xmlns:a="http://schemas.openxmlformats.org/drawingml/2006/main" xmlns:pic="http://schemas.openxmlformats.org/drawingml/2006/picture">
                  <wp:extent cx="1188000" cy="2866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承诺不重复报销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86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71D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  <w:vAlign w:val="center"/>
          </w:tcPr>
          <w:p w14:paraId="0C91E806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此发票是否为奖品发票：</w:t>
            </w:r>
          </w:p>
        </w:tc>
        <w:tc>
          <w:tcPr>
            <w:tcW w:w="3485" w:type="dxa"/>
            <w:gridSpan w:val="4"/>
            <w:vAlign w:val="center"/>
          </w:tcPr>
          <w:p w14:paraId="547EE34E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  <w:lang w:eastAsia="zh-CN"/>
              </w:rPr>
              <w:t>{{prize_no}}否</w:t>
            </w:r>
          </w:p>
        </w:tc>
        <w:tc>
          <w:tcPr>
            <w:tcW w:w="3486" w:type="dxa"/>
            <w:gridSpan w:val="2"/>
            <w:vAlign w:val="center"/>
          </w:tcPr>
          <w:p w14:paraId="22E2F8DC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  <w:lang w:eastAsia="zh-CN"/>
              </w:rPr>
              <w:t>{{prize_yes}}是，签领单附后</w:t>
            </w:r>
          </w:p>
        </w:tc>
      </w:tr>
      <w:tr w14:paraId="25ED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gridSpan w:val="2"/>
            <w:vAlign w:val="center"/>
          </w:tcPr>
          <w:p w14:paraId="42F9C858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发票金额与实际报销金额是否一致：</w:t>
            </w:r>
          </w:p>
        </w:tc>
        <w:tc>
          <w:tcPr>
            <w:tcW w:w="709" w:type="dxa"/>
            <w:gridSpan w:val="2"/>
            <w:vAlign w:val="center"/>
          </w:tcPr>
          <w:p w14:paraId="0387A320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{{equal_yes}}是</w:t>
            </w:r>
          </w:p>
        </w:tc>
        <w:tc>
          <w:tcPr>
            <w:tcW w:w="5641" w:type="dxa"/>
            <w:gridSpan w:val="3"/>
            <w:vAlign w:val="center"/>
          </w:tcPr>
          <w:p w14:paraId="0589BD39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{{equal_no}}否，实报金额应为 {{actual_amount}} 元，原因如下（手写）：</w:t>
            </w:r>
          </w:p>
        </w:tc>
      </w:tr>
    </w:tbl>
    <w:p/>
    <w:sectPr>
      <w:pgSz w:w="11906" w:h="16838"/>
      <w:pgMar w:top="284" w:right="720" w:bottom="284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120"/>
      <w:ind w:firstLine="200" w:firstLineChars="200"/>
      <w:jc w:val="left"/>
      <w:outlineLvl w:val="0"/>
    </w:pPr>
    <w:rPr>
      <w:rFonts w:ascii="Times New Roman" w:hAnsi="Times New Roman" w:eastAsia="黑体"/>
      <w:b/>
      <w:kern w:val="44"/>
      <w:sz w:val="30"/>
      <w:szCs w:val="21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40"/>
      <w:ind w:firstLine="200" w:firstLineChars="200"/>
      <w:jc w:val="left"/>
      <w:outlineLvl w:val="1"/>
    </w:pPr>
    <w:rPr>
      <w:rFonts w:ascii="Times New Roman" w:hAnsi="Times New Roman" w:eastAsia="宋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50" w:beforeLines="50" w:after="50" w:afterLines="50" w:line="440" w:lineRule="exact"/>
      <w:ind w:firstLine="200" w:firstLineChars="200"/>
      <w:jc w:val="left"/>
      <w:outlineLvl w:val="2"/>
    </w:pPr>
    <w:rPr>
      <w:rFonts w:ascii="Times New Roman" w:hAnsi="Times New Roman" w:eastAsia="宋体"/>
      <w:b/>
      <w:bCs/>
      <w:sz w:val="24"/>
      <w:szCs w:val="32"/>
      <w:u w:val="single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2"/>
    <w:autoRedefine/>
    <w:qFormat/>
    <w:uiPriority w:val="10"/>
    <w:pPr>
      <w:spacing w:before="240" w:after="360"/>
      <w:jc w:val="center"/>
      <w:outlineLvl w:val="0"/>
    </w:pPr>
    <w:rPr>
      <w:rFonts w:ascii="Times New Roman" w:hAnsi="Times New Roman" w:eastAsia="黑体" w:cstheme="majorBidi"/>
      <w:b/>
      <w:bCs/>
      <w:sz w:val="36"/>
      <w:szCs w:val="32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qFormat/>
    <w:uiPriority w:val="9"/>
    <w:rPr>
      <w:rFonts w:ascii="Times New Roman" w:hAnsi="Times New Roman" w:eastAsia="黑体"/>
      <w:b/>
      <w:kern w:val="44"/>
      <w:sz w:val="30"/>
    </w:rPr>
  </w:style>
  <w:style w:type="character" w:customStyle="1" w:styleId="12">
    <w:name w:val="标题 字符"/>
    <w:basedOn w:val="10"/>
    <w:link w:val="7"/>
    <w:qFormat/>
    <w:uiPriority w:val="10"/>
    <w:rPr>
      <w:rFonts w:ascii="Times New Roman" w:hAnsi="Times New Roman" w:eastAsia="黑体" w:cstheme="majorBidi"/>
      <w:b/>
      <w:bCs/>
      <w:sz w:val="36"/>
      <w:szCs w:val="32"/>
    </w:rPr>
  </w:style>
  <w:style w:type="character" w:customStyle="1" w:styleId="13">
    <w:name w:val="标题 2 字符"/>
    <w:basedOn w:val="10"/>
    <w:link w:val="3"/>
    <w:qFormat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14">
    <w:name w:val="标题 3 字符"/>
    <w:basedOn w:val="10"/>
    <w:link w:val="4"/>
    <w:qFormat/>
    <w:uiPriority w:val="9"/>
    <w:rPr>
      <w:rFonts w:ascii="Times New Roman" w:hAnsi="Times New Roman" w:eastAsia="宋体"/>
      <w:b/>
      <w:bCs/>
      <w:sz w:val="24"/>
      <w:szCs w:val="32"/>
      <w:u w:val="single"/>
    </w:rPr>
  </w:style>
  <w:style w:type="paragraph" w:styleId="15">
    <w:name w:val="No Spacing"/>
    <w:qFormat/>
    <w:uiPriority w:val="1"/>
    <w:pPr>
      <w:widowControl w:val="0"/>
      <w:jc w:val="center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1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报销材料通用模板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