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077" w:rsidRPr="00900674" w:rsidRDefault="003B5077" w:rsidP="009938E1">
      <w:pPr>
        <w:pStyle w:val="Command"/>
      </w:pPr>
      <w:bookmarkStart w:id="0" w:name="_GoBack"/>
      <w:bookmarkEnd w:id="0"/>
    </w:p>
    <w:p w:rsidR="003E4143" w:rsidRDefault="003E4143" w:rsidP="003E4143"/>
    <w:p w:rsidR="00F57165" w:rsidRDefault="00F57165" w:rsidP="00F57165"/>
    <w:p w:rsidR="00F57165" w:rsidRDefault="00F57165" w:rsidP="00F57165"/>
    <w:p w:rsidR="00F57165" w:rsidRDefault="00F57165" w:rsidP="00F57165"/>
    <w:p w:rsidR="00F57165" w:rsidRDefault="00F57165" w:rsidP="00F57165">
      <w:pPr>
        <w:jc w:val="center"/>
      </w:pPr>
    </w:p>
    <w:p w:rsidR="00F57165" w:rsidRDefault="00F57165" w:rsidP="00F57165"/>
    <w:p w:rsidR="00F57165" w:rsidRDefault="00F57165" w:rsidP="00F57165"/>
    <w:p w:rsidR="00F57165" w:rsidRDefault="00F57165" w:rsidP="00F57165"/>
    <w:p w:rsidR="00F57165" w:rsidRDefault="00F57165" w:rsidP="00F57165"/>
    <w:p w:rsidR="00F57165" w:rsidRPr="00142304" w:rsidRDefault="00F57165" w:rsidP="00F57165"/>
    <w:tbl>
      <w:tblPr>
        <w:tblStyle w:val="a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9590"/>
      </w:tblGrid>
      <w:tr w:rsidR="00F57165" w:rsidTr="002A7B69">
        <w:tc>
          <w:tcPr>
            <w:tcW w:w="13176" w:type="dxa"/>
            <w:shd w:val="clear" w:color="auto" w:fill="B3E0FF"/>
          </w:tcPr>
          <w:p w:rsidR="00F57165" w:rsidRDefault="00F57165" w:rsidP="002A7B69">
            <w:pPr>
              <w:pStyle w:val="ProjectName"/>
            </w:pPr>
            <w:r>
              <w:t>laba5</w:t>
            </w:r>
          </w:p>
        </w:tc>
      </w:tr>
    </w:tbl>
    <w:p w:rsidR="00F57165" w:rsidRDefault="00F57165" w:rsidP="00F57165"/>
    <w:p w:rsidR="00F57165" w:rsidRDefault="00F57165" w:rsidP="00F57165"/>
    <w:p w:rsidR="00F57165" w:rsidRDefault="00F57165" w:rsidP="00F57165"/>
    <w:p w:rsidR="00F57165" w:rsidRDefault="00F57165" w:rsidP="00F57165"/>
    <w:p w:rsidR="00F57165" w:rsidRDefault="00F57165" w:rsidP="00F57165"/>
    <w:p w:rsidR="00F57165" w:rsidRPr="00207D0F" w:rsidRDefault="00F57165" w:rsidP="00F57165"/>
    <w:p w:rsidR="003E4143" w:rsidRDefault="003E4143" w:rsidP="003E4143">
      <w:pPr>
        <w:pStyle w:val="ReportTitle"/>
      </w:pPr>
      <w:r>
        <w:t>Use Cases</w:t>
      </w:r>
    </w:p>
    <w:p w:rsidR="003E4143" w:rsidRDefault="003E4143" w:rsidP="00652621"/>
    <w:p w:rsidR="00652621" w:rsidRPr="00652621" w:rsidRDefault="00652621" w:rsidP="00652621"/>
    <w:p w:rsidR="00AE1A92" w:rsidRPr="00E73B50" w:rsidRDefault="00462A32" w:rsidP="00E73B50">
      <w:pPr>
        <w:pStyle w:val="Command"/>
      </w:pPr>
      <w:r w:rsidRPr="00462A32">
        <w:rPr>
          <w:rFonts w:eastAsia="SimSun"/>
        </w:rPr>
        <w:br w:type="page"/>
      </w:r>
    </w:p>
    <w:p w:rsidR="00E73B50" w:rsidRDefault="00E73B50" w:rsidP="00E73B50">
      <w:pPr>
        <w:pStyle w:val="TableOfContents"/>
      </w:pPr>
      <w:r w:rsidRPr="00E73B50">
        <w:t>Contents</w:t>
      </w:r>
    </w:p>
    <w:p w:rsidR="00A353CF" w:rsidRPr="00900674" w:rsidRDefault="00A353CF" w:rsidP="00A353CF">
      <w:pPr>
        <w:rPr>
          <w:rStyle w:val="CommentNote"/>
        </w:rPr>
      </w:pPr>
      <w:r w:rsidRPr="00900674">
        <w:rPr>
          <w:rStyle w:val="CommentNote"/>
        </w:rPr>
        <w:t>To update the "Table of Contents" manually, open this document in Microsoft Word, right click on the "Table of Contents" entry below and choose “Update Field” from the pop-up menu.</w:t>
      </w:r>
    </w:p>
    <w:p w:rsidR="00A353CF" w:rsidRPr="00900674" w:rsidRDefault="00A353CF" w:rsidP="00A353CF">
      <w:pPr>
        <w:rPr>
          <w:rStyle w:val="CommentNote"/>
        </w:rPr>
      </w:pPr>
    </w:p>
    <w:p w:rsidR="00A353CF" w:rsidRPr="00900674" w:rsidRDefault="00A353CF" w:rsidP="00A353CF">
      <w:pPr>
        <w:rPr>
          <w:rStyle w:val="CommentNote"/>
        </w:rPr>
      </w:pPr>
      <w:r w:rsidRPr="00900674">
        <w:rPr>
          <w:rStyle w:val="CommentNote"/>
        </w:rPr>
        <w:t>To automatically generate the "Table of Contents" when generating documents, turn the “Build Table of Contents” option ON in the “Generate Document” window.</w:t>
      </w:r>
    </w:p>
    <w:p w:rsidR="00652621" w:rsidRPr="00273263" w:rsidRDefault="00652621" w:rsidP="00273263">
      <w:pPr>
        <w:rPr>
          <w:rFonts w:eastAsia="SimSun"/>
        </w:rPr>
      </w:pPr>
    </w:p>
    <w:p w:rsidR="00E73B50" w:rsidRDefault="00AE1A92">
      <w:pPr>
        <w:pStyle w:val="11"/>
        <w:rPr>
          <w:rFonts w:ascii="Calibri" w:hAnsi="Calibri"/>
          <w:b w:val="0"/>
          <w:noProof/>
          <w:color w:val="auto"/>
          <w:sz w:val="22"/>
          <w:szCs w:val="22"/>
          <w:lang w:val="en-IN" w:eastAsia="en-IN"/>
        </w:rPr>
      </w:pPr>
      <w:r>
        <w:rPr>
          <w:rFonts w:eastAsia="SimSun"/>
          <w:b w:val="0"/>
        </w:rPr>
        <w:fldChar w:fldCharType="begin"/>
      </w:r>
      <w:r>
        <w:rPr>
          <w:rFonts w:eastAsia="SimSun"/>
          <w:b w:val="0"/>
        </w:rPr>
        <w:instrText xml:space="preserve"> TOC \o "1-3" \h \z \u </w:instrText>
      </w:r>
      <w:r>
        <w:rPr>
          <w:rFonts w:eastAsia="SimSun"/>
          <w:b w:val="0"/>
        </w:rPr>
        <w:fldChar w:fldCharType="separate"/>
      </w:r>
      <w:hyperlink w:anchor="_Toc340685564" w:history="1">
        <w:r w:rsidR="00E73B50" w:rsidRPr="00F87322">
          <w:rPr>
            <w:rStyle w:val="a7"/>
            <w:noProof/>
          </w:rPr>
          <w:t>\a:Name\ [\ a:ID\]</w:t>
        </w:r>
        <w:r w:rsidR="00E73B50">
          <w:rPr>
            <w:noProof/>
            <w:webHidden/>
          </w:rPr>
          <w:tab/>
        </w:r>
        <w:r w:rsidR="00E73B50">
          <w:rPr>
            <w:noProof/>
            <w:webHidden/>
          </w:rPr>
          <w:fldChar w:fldCharType="begin"/>
        </w:r>
        <w:r w:rsidR="00E73B50">
          <w:rPr>
            <w:noProof/>
            <w:webHidden/>
          </w:rPr>
          <w:instrText xml:space="preserve"> PAGEREF _Toc340685564 \h </w:instrText>
        </w:r>
        <w:r w:rsidR="00492FCE">
          <w:rPr>
            <w:noProof/>
            <w:webHidden/>
          </w:rPr>
        </w:r>
        <w:r w:rsidR="00E73B50">
          <w:rPr>
            <w:noProof/>
            <w:webHidden/>
          </w:rPr>
          <w:fldChar w:fldCharType="separate"/>
        </w:r>
        <w:r w:rsidR="00E73B50">
          <w:rPr>
            <w:noProof/>
            <w:webHidden/>
          </w:rPr>
          <w:t>3</w:t>
        </w:r>
        <w:r w:rsidR="00E73B50">
          <w:rPr>
            <w:noProof/>
            <w:webHidden/>
          </w:rPr>
          <w:fldChar w:fldCharType="end"/>
        </w:r>
      </w:hyperlink>
    </w:p>
    <w:p w:rsidR="00E73B50" w:rsidRDefault="00E73B50">
      <w:pPr>
        <w:pStyle w:val="21"/>
        <w:tabs>
          <w:tab w:val="right" w:leader="dot" w:pos="9350"/>
        </w:tabs>
        <w:rPr>
          <w:rFonts w:ascii="Calibri" w:hAnsi="Calibri"/>
          <w:b w:val="0"/>
          <w:noProof/>
          <w:color w:val="auto"/>
          <w:sz w:val="22"/>
          <w:szCs w:val="22"/>
          <w:lang w:val="en-IN" w:eastAsia="en-IN"/>
        </w:rPr>
      </w:pPr>
      <w:hyperlink w:anchor="_Toc340685565" w:history="1">
        <w:r w:rsidRPr="00F87322">
          <w:rPr>
            <w:rStyle w:val="a7"/>
            <w:noProof/>
          </w:rPr>
          <w:t>Pre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_Toc340685565 \h </w:instrText>
        </w:r>
        <w:r w:rsidR="00492FCE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3B50" w:rsidRDefault="00E73B50">
      <w:pPr>
        <w:pStyle w:val="21"/>
        <w:tabs>
          <w:tab w:val="right" w:leader="dot" w:pos="9350"/>
        </w:tabs>
        <w:rPr>
          <w:rFonts w:ascii="Calibri" w:hAnsi="Calibri"/>
          <w:b w:val="0"/>
          <w:noProof/>
          <w:color w:val="auto"/>
          <w:sz w:val="22"/>
          <w:szCs w:val="22"/>
          <w:lang w:val="en-IN" w:eastAsia="en-IN"/>
        </w:rPr>
      </w:pPr>
      <w:hyperlink w:anchor="_Toc340685566" w:history="1">
        <w:r w:rsidRPr="00F87322">
          <w:rPr>
            <w:rStyle w:val="a7"/>
            <w:noProof/>
          </w:rPr>
          <w:t>\b: Flow_Name \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_Toc340685566 \h </w:instrText>
        </w:r>
        <w:r w:rsidR="00492FCE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3B50" w:rsidRDefault="00E73B50">
      <w:pPr>
        <w:pStyle w:val="21"/>
        <w:tabs>
          <w:tab w:val="right" w:leader="dot" w:pos="9350"/>
        </w:tabs>
        <w:rPr>
          <w:rFonts w:ascii="Calibri" w:hAnsi="Calibri"/>
          <w:b w:val="0"/>
          <w:noProof/>
          <w:color w:val="auto"/>
          <w:sz w:val="22"/>
          <w:szCs w:val="22"/>
          <w:lang w:val="en-IN" w:eastAsia="en-IN"/>
        </w:rPr>
      </w:pPr>
      <w:hyperlink w:anchor="_Toc340685567" w:history="1">
        <w:r w:rsidRPr="00F87322">
          <w:rPr>
            <w:rStyle w:val="a7"/>
            <w:noProof/>
          </w:rPr>
          <w:t>Alternate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_Toc340685567 \h </w:instrText>
        </w:r>
        <w:r w:rsidR="00492FCE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3B50" w:rsidRDefault="00E73B50">
      <w:pPr>
        <w:pStyle w:val="31"/>
        <w:tabs>
          <w:tab w:val="right" w:leader="dot" w:pos="9350"/>
        </w:tabs>
        <w:rPr>
          <w:rFonts w:ascii="Calibri" w:hAnsi="Calibri"/>
          <w:noProof/>
          <w:color w:val="auto"/>
          <w:sz w:val="22"/>
          <w:szCs w:val="22"/>
          <w:lang w:val="en-IN" w:eastAsia="en-IN"/>
        </w:rPr>
      </w:pPr>
      <w:hyperlink w:anchor="_Toc340685568" w:history="1">
        <w:r w:rsidRPr="00F87322">
          <w:rPr>
            <w:rStyle w:val="a7"/>
            <w:noProof/>
          </w:rPr>
          <w:t>\b: Flow_Name \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_Toc340685568 \h </w:instrText>
        </w:r>
        <w:r w:rsidR="00492FCE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3B50" w:rsidRDefault="00E73B50">
      <w:pPr>
        <w:pStyle w:val="21"/>
        <w:tabs>
          <w:tab w:val="right" w:leader="dot" w:pos="9350"/>
        </w:tabs>
        <w:rPr>
          <w:rFonts w:ascii="Calibri" w:hAnsi="Calibri"/>
          <w:b w:val="0"/>
          <w:noProof/>
          <w:color w:val="auto"/>
          <w:sz w:val="22"/>
          <w:szCs w:val="22"/>
          <w:lang w:val="en-IN" w:eastAsia="en-IN"/>
        </w:rPr>
      </w:pPr>
      <w:hyperlink w:anchor="_Toc340685569" w:history="1">
        <w:r w:rsidRPr="00F87322">
          <w:rPr>
            <w:rStyle w:val="a7"/>
            <w:noProof/>
          </w:rPr>
          <w:t>Variations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_Toc340685569 \h </w:instrText>
        </w:r>
        <w:r w:rsidR="00492FCE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3B50" w:rsidRDefault="00E73B50">
      <w:pPr>
        <w:pStyle w:val="31"/>
        <w:tabs>
          <w:tab w:val="right" w:leader="dot" w:pos="9350"/>
        </w:tabs>
        <w:rPr>
          <w:rFonts w:ascii="Calibri" w:hAnsi="Calibri"/>
          <w:noProof/>
          <w:color w:val="auto"/>
          <w:sz w:val="22"/>
          <w:szCs w:val="22"/>
          <w:lang w:val="en-IN" w:eastAsia="en-IN"/>
        </w:rPr>
      </w:pPr>
      <w:hyperlink w:anchor="_Toc340685570" w:history="1">
        <w:r w:rsidRPr="00F87322">
          <w:rPr>
            <w:rStyle w:val="a7"/>
            <w:noProof/>
          </w:rPr>
          <w:t>\b: Flow_Name \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_Toc340685570 \h </w:instrText>
        </w:r>
        <w:r w:rsidR="00492FCE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3B50" w:rsidRDefault="00E73B50">
      <w:pPr>
        <w:pStyle w:val="21"/>
        <w:tabs>
          <w:tab w:val="right" w:leader="dot" w:pos="9350"/>
        </w:tabs>
        <w:rPr>
          <w:rFonts w:ascii="Calibri" w:hAnsi="Calibri"/>
          <w:b w:val="0"/>
          <w:noProof/>
          <w:color w:val="auto"/>
          <w:sz w:val="22"/>
          <w:szCs w:val="22"/>
          <w:lang w:val="en-IN" w:eastAsia="en-IN"/>
        </w:rPr>
      </w:pPr>
      <w:hyperlink w:anchor="_Toc340685571" w:history="1">
        <w:r w:rsidRPr="00F87322">
          <w:rPr>
            <w:rStyle w:val="a7"/>
            <w:noProof/>
          </w:rPr>
          <w:t>Post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_Toc340685571 \h </w:instrText>
        </w:r>
        <w:r w:rsidR="00492FCE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3B50" w:rsidRDefault="00E73B50">
      <w:pPr>
        <w:pStyle w:val="21"/>
        <w:tabs>
          <w:tab w:val="right" w:leader="dot" w:pos="9350"/>
        </w:tabs>
        <w:rPr>
          <w:rFonts w:ascii="Calibri" w:hAnsi="Calibri"/>
          <w:b w:val="0"/>
          <w:noProof/>
          <w:color w:val="auto"/>
          <w:sz w:val="22"/>
          <w:szCs w:val="22"/>
          <w:lang w:val="en-IN" w:eastAsia="en-IN"/>
        </w:rPr>
      </w:pPr>
      <w:hyperlink w:anchor="_Toc340685572" w:history="1">
        <w:r w:rsidRPr="00F87322">
          <w:rPr>
            <w:rStyle w:val="a7"/>
            <w:noProof/>
          </w:rPr>
          <w:t>Linked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_Toc340685572 \h </w:instrText>
        </w:r>
        <w:r w:rsidR="00492FCE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3B50" w:rsidRDefault="00E73B50">
      <w:pPr>
        <w:pStyle w:val="21"/>
        <w:tabs>
          <w:tab w:val="right" w:leader="dot" w:pos="9350"/>
        </w:tabs>
        <w:rPr>
          <w:rFonts w:ascii="Calibri" w:hAnsi="Calibri"/>
          <w:b w:val="0"/>
          <w:noProof/>
          <w:color w:val="auto"/>
          <w:sz w:val="22"/>
          <w:szCs w:val="22"/>
          <w:lang w:val="en-IN" w:eastAsia="en-IN"/>
        </w:rPr>
      </w:pPr>
      <w:hyperlink w:anchor="_Toc340685573" w:history="1">
        <w:r w:rsidRPr="00F87322">
          <w:rPr>
            <w:rStyle w:val="a7"/>
            <w:noProof/>
          </w:rPr>
          <w:t>Linked Screens Mockups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_Toc340685573 \h </w:instrText>
        </w:r>
        <w:r w:rsidR="00492FCE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53CF" w:rsidRPr="00A353CF" w:rsidRDefault="00AE1A92" w:rsidP="00A353CF">
      <w:pPr>
        <w:rPr>
          <w:rFonts w:eastAsia="SimSun"/>
        </w:rPr>
      </w:pPr>
      <w:r>
        <w:rPr>
          <w:rFonts w:eastAsia="SimSun"/>
          <w:b/>
        </w:rPr>
        <w:fldChar w:fldCharType="end"/>
      </w:r>
    </w:p>
    <w:p w:rsidR="0029431F" w:rsidRDefault="003B5077" w:rsidP="0029431F">
      <w:pPr>
        <w:pStyle w:val="RecordTitle"/>
      </w:pPr>
      <w:r w:rsidRPr="00900674">
        <w:br w:type="page"/>
      </w:r>
      <w:r w:rsidR="0029431F">
        <w:rPr>
          <w:lang w:val="en-US"/>
        </w:rPr>
        <w:lastRenderedPageBreak/>
        <w:t>Добавление сотрудника</w:t>
      </w:r>
      <w:r w:rsidR="0029431F">
        <w:t xml:space="preserve"> [</w:t>
      </w:r>
      <w:r w:rsidR="008A03F2">
        <w:rPr>
          <w:lang w:val="en-US"/>
        </w:rPr>
        <w:t>UC-109</w:t>
      </w:r>
      <w:r w:rsidR="0029431F">
        <w:t>]</w:t>
      </w:r>
    </w:p>
    <w:p w:rsidR="00000000" w:rsidRDefault="00517A86" w:rsidP="00463EA1">
      <w:pPr>
        <w:pStyle w:val="Command"/>
      </w:pPr>
    </w:p>
    <w:p w:rsidR="00463EA1" w:rsidRDefault="00463EA1" w:rsidP="00273263">
      <w:pPr>
        <w:pStyle w:val="FieldCaption"/>
      </w:pPr>
      <w:r>
        <w:t>Primary Actors</w:t>
      </w:r>
    </w:p>
    <w:p w:rsidR="00463EA1" w:rsidRPr="00D07F6B" w:rsidRDefault="00463EA1" w:rsidP="00463EA1">
      <w:pPr>
        <w:pStyle w:val="FieldValue"/>
      </w:pPr>
    </w:p>
    <w:p w:rsidR="00463EA1" w:rsidRDefault="00463EA1" w:rsidP="00273263">
      <w:pPr>
        <w:pStyle w:val="FieldCaption"/>
      </w:pPr>
      <w:r>
        <w:t>Supporting Actors</w:t>
      </w:r>
    </w:p>
    <w:p w:rsidR="003B5077" w:rsidRPr="00900674" w:rsidRDefault="003B5077" w:rsidP="00463EA1">
      <w:pPr>
        <w:pStyle w:val="Command"/>
      </w:pPr>
    </w:p>
    <w:p w:rsidR="003B5077" w:rsidRPr="00900674" w:rsidRDefault="003B5077" w:rsidP="009938E1">
      <w:pPr>
        <w:pStyle w:val="Command"/>
        <w:rPr>
          <w:rFonts w:eastAsia="SimSun"/>
        </w:rPr>
      </w:pPr>
    </w:p>
    <w:p w:rsidR="003B5077" w:rsidRPr="00652621" w:rsidRDefault="003B5077" w:rsidP="00652621">
      <w:pPr>
        <w:pStyle w:val="SectionName"/>
      </w:pPr>
      <w:r w:rsidRPr="00652621">
        <w:t>Main Flow-of-Events</w:t>
      </w:r>
    </w:p>
    <w:p w:rsidR="003B5077" w:rsidRPr="00900674" w:rsidRDefault="003B5077" w:rsidP="009938E1">
      <w:pPr>
        <w:pStyle w:val="Command"/>
        <w:rPr>
          <w:szCs w:val="20"/>
        </w:rPr>
      </w:pPr>
      <w:r w:rsidRPr="00900674">
        <w:t xml:space="preserve"> </w:t>
      </w:r>
    </w:p>
    <w:tbl>
      <w:tblPr>
        <w:tblW w:w="9360" w:type="dxa"/>
        <w:tblInd w:w="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5" w:type="dxa"/>
          <w:right w:w="75" w:type="dxa"/>
        </w:tblCellMar>
        <w:tblLook w:val="00A0" w:firstRow="1" w:lastRow="0" w:firstColumn="1" w:lastColumn="0" w:noHBand="0" w:noVBand="0"/>
      </w:tblPr>
      <w:tblGrid>
        <w:gridCol w:w="797"/>
        <w:gridCol w:w="4172"/>
        <w:gridCol w:w="4391"/>
      </w:tblGrid>
      <w:tr w:rsidR="003B5077" w:rsidRPr="00900674" w:rsidTr="001E5858">
        <w:trPr>
          <w:tblHeader/>
        </w:trPr>
        <w:tc>
          <w:tcPr>
            <w:tcW w:w="818" w:type="dxa"/>
            <w:shd w:val="clear" w:color="auto" w:fill="B6DDE8"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</w:tcPr>
          <w:p w:rsidR="003B5077" w:rsidRPr="00900674" w:rsidRDefault="003B5077" w:rsidP="009938E1">
            <w:pPr>
              <w:pStyle w:val="FieldCaption"/>
            </w:pPr>
            <w:r w:rsidRPr="00900674">
              <w:t>Step No.</w:t>
            </w:r>
          </w:p>
        </w:tc>
        <w:tc>
          <w:tcPr>
            <w:tcW w:w="4304" w:type="dxa"/>
            <w:shd w:val="clear" w:color="auto" w:fill="B6DDE8"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</w:tcPr>
          <w:p w:rsidR="003B5077" w:rsidRPr="00900674" w:rsidRDefault="003B5077" w:rsidP="009938E1">
            <w:pPr>
              <w:pStyle w:val="FieldCaption"/>
            </w:pPr>
            <w:r w:rsidRPr="00900674">
              <w:t>Action</w:t>
            </w:r>
          </w:p>
        </w:tc>
        <w:tc>
          <w:tcPr>
            <w:tcW w:w="4530" w:type="dxa"/>
            <w:shd w:val="clear" w:color="auto" w:fill="B6DDE8"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</w:tcPr>
          <w:p w:rsidR="003B5077" w:rsidRPr="00900674" w:rsidRDefault="003B5077" w:rsidP="009938E1">
            <w:pPr>
              <w:pStyle w:val="FieldCaption"/>
            </w:pPr>
            <w:r w:rsidRPr="00900674">
              <w:t>System Response</w:t>
            </w:r>
          </w:p>
        </w:tc>
      </w:tr>
      <w:tr w:rsidR="003B5077" w:rsidRPr="00900674" w:rsidTr="001E58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6DDE8"/>
            <w:tcMar>
              <w:top w:w="72" w:type="dxa"/>
              <w:left w:w="75" w:type="dxa"/>
              <w:bottom w:w="72" w:type="dxa"/>
              <w:right w:w="75" w:type="dxa"/>
            </w:tcMar>
          </w:tcPr>
          <w:p w:rsidR="003B5077" w:rsidRPr="00900674" w:rsidRDefault="003B5077" w:rsidP="00185D93">
            <w:pPr>
              <w:pStyle w:val="FieldValue"/>
            </w:pPr>
            <w:r w:rsidRPr="00900674">
              <w:t>1.</w:t>
            </w:r>
          </w:p>
        </w:tc>
        <w:tc>
          <w:tcPr>
            <w:tcW w:w="43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5" w:type="dxa"/>
              <w:bottom w:w="72" w:type="dxa"/>
              <w:right w:w="75" w:type="dxa"/>
            </w:tcMar>
          </w:tcPr>
          <w:p w:rsidR="003B5077" w:rsidRPr="00900674" w:rsidRDefault="00517A86" w:rsidP="00185D93">
            <w:pPr>
              <w:pStyle w:val="FieldValue"/>
            </w:pPr>
            <w:r>
              <w:rPr>
                <w:rFonts w:ascii="Arial" w:hAnsi="Arial"/>
                <w:sz w:val="24"/>
                <w:lang w:val="en-IN" w:eastAsia="ru-RU"/>
              </w:rPr>
              <w:t>Администр</w:t>
            </w:r>
            <w:r>
              <w:rPr>
                <w:rFonts w:ascii="Arial" w:hAnsi="Arial"/>
                <w:sz w:val="24"/>
                <w:lang w:val="en-IN" w:eastAsia="ru-RU"/>
              </w:rPr>
              <w:t>атор вводит данные сотрудника и нажимает кнопку «Добавить».</w:t>
            </w:r>
          </w:p>
          <w:p w:rsidR="003B5077" w:rsidRPr="00900674" w:rsidRDefault="003B5077" w:rsidP="009938E1">
            <w:pPr>
              <w:pStyle w:val="Command"/>
            </w:pPr>
          </w:p>
        </w:tc>
        <w:tc>
          <w:tcPr>
            <w:tcW w:w="4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5" w:type="dxa"/>
              <w:bottom w:w="72" w:type="dxa"/>
              <w:right w:w="75" w:type="dxa"/>
            </w:tcMar>
          </w:tcPr>
          <w:p w:rsidR="003B5077" w:rsidRPr="00900674" w:rsidRDefault="003B5077" w:rsidP="00185D93">
            <w:pPr>
              <w:pStyle w:val="FieldValue"/>
            </w:pPr>
          </w:p>
          <w:p w:rsidR="003B5077" w:rsidRPr="00900674" w:rsidRDefault="003B5077" w:rsidP="009938E1">
            <w:pPr>
              <w:pStyle w:val="Command"/>
            </w:pPr>
          </w:p>
        </w:tc>
      </w:tr>
      <w:tr w:rsidR="003B5077" w:rsidRPr="00900674" w:rsidTr="001E58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6DDE8"/>
            <w:tcMar>
              <w:top w:w="72" w:type="dxa"/>
              <w:left w:w="75" w:type="dxa"/>
              <w:bottom w:w="72" w:type="dxa"/>
              <w:right w:w="75" w:type="dxa"/>
            </w:tcMar>
          </w:tcPr>
          <w:p w:rsidR="003B5077" w:rsidRPr="00900674" w:rsidRDefault="003B5077" w:rsidP="00185D93">
            <w:pPr>
              <w:pStyle w:val="FieldValue"/>
            </w:pPr>
            <w:r w:rsidRPr="00900674">
              <w:t>2.</w:t>
            </w:r>
          </w:p>
        </w:tc>
        <w:tc>
          <w:tcPr>
            <w:tcW w:w="43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5" w:type="dxa"/>
              <w:bottom w:w="72" w:type="dxa"/>
              <w:right w:w="75" w:type="dxa"/>
            </w:tcMar>
          </w:tcPr>
          <w:p w:rsidR="003B5077" w:rsidRPr="00900674" w:rsidRDefault="00517A86" w:rsidP="00185D93">
            <w:pPr>
              <w:pStyle w:val="FieldValue"/>
            </w:pPr>
            <w:r>
              <w:rPr>
                <w:rFonts w:ascii="Arial" w:hAnsi="Arial"/>
                <w:b/>
                <w:color w:val="01278D"/>
                <w:sz w:val="24"/>
                <w:lang w:val="en-IN" w:eastAsia="ru-RU"/>
              </w:rPr>
              <w:t xml:space="preserve">If ( </w:t>
            </w:r>
            <w:r>
              <w:rPr>
                <w:rFonts w:ascii="Arial" w:hAnsi="Arial"/>
                <w:sz w:val="24"/>
                <w:lang w:val="en-IN" w:eastAsia="ru-RU"/>
              </w:rPr>
              <w:t>данные корректны</w:t>
            </w:r>
            <w:r>
              <w:rPr>
                <w:rFonts w:ascii="Arial" w:hAnsi="Arial"/>
                <w:b/>
                <w:color w:val="01278D"/>
                <w:sz w:val="24"/>
                <w:lang w:val="en-IN" w:eastAsia="ru-RU"/>
              </w:rPr>
              <w:t xml:space="preserve"> ) then</w:t>
            </w:r>
          </w:p>
          <w:p w:rsidR="003B5077" w:rsidRPr="00900674" w:rsidRDefault="003B5077" w:rsidP="009938E1">
            <w:pPr>
              <w:pStyle w:val="Command"/>
            </w:pPr>
          </w:p>
        </w:tc>
        <w:tc>
          <w:tcPr>
            <w:tcW w:w="4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5" w:type="dxa"/>
              <w:bottom w:w="72" w:type="dxa"/>
              <w:right w:w="75" w:type="dxa"/>
            </w:tcMar>
          </w:tcPr>
          <w:p w:rsidR="003B5077" w:rsidRPr="00900674" w:rsidRDefault="003B5077" w:rsidP="00185D93">
            <w:pPr>
              <w:pStyle w:val="FieldValue"/>
            </w:pPr>
          </w:p>
          <w:p w:rsidR="003B5077" w:rsidRPr="00900674" w:rsidRDefault="003B5077" w:rsidP="009938E1">
            <w:pPr>
              <w:pStyle w:val="Command"/>
            </w:pPr>
          </w:p>
        </w:tc>
      </w:tr>
      <w:tr w:rsidR="003B5077" w:rsidRPr="00900674" w:rsidTr="001E58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6DDE8"/>
            <w:tcMar>
              <w:top w:w="72" w:type="dxa"/>
              <w:left w:w="75" w:type="dxa"/>
              <w:bottom w:w="72" w:type="dxa"/>
              <w:right w:w="75" w:type="dxa"/>
            </w:tcMar>
          </w:tcPr>
          <w:p w:rsidR="003B5077" w:rsidRPr="00900674" w:rsidRDefault="003B5077" w:rsidP="00185D93">
            <w:pPr>
              <w:pStyle w:val="FieldValue"/>
            </w:pPr>
            <w:r w:rsidRPr="00900674">
              <w:t>2.1.</w:t>
            </w:r>
          </w:p>
        </w:tc>
        <w:tc>
          <w:tcPr>
            <w:tcW w:w="43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5" w:type="dxa"/>
              <w:bottom w:w="72" w:type="dxa"/>
              <w:right w:w="75" w:type="dxa"/>
            </w:tcMar>
          </w:tcPr>
          <w:p w:rsidR="003B5077" w:rsidRPr="00900674" w:rsidRDefault="00517A86" w:rsidP="00185D93">
            <w:pPr>
              <w:pStyle w:val="FieldValue"/>
            </w:pPr>
            <w:r>
              <w:rPr>
                <w:rFonts w:ascii="Arial" w:hAnsi="Arial"/>
                <w:sz w:val="24"/>
                <w:lang w:val="en-IN" w:eastAsia="ru-RU"/>
              </w:rPr>
              <w:t>система добавляет нового сотрудника</w:t>
            </w:r>
          </w:p>
          <w:p w:rsidR="003B5077" w:rsidRPr="00900674" w:rsidRDefault="003B5077" w:rsidP="009938E1">
            <w:pPr>
              <w:pStyle w:val="Command"/>
            </w:pPr>
          </w:p>
        </w:tc>
        <w:tc>
          <w:tcPr>
            <w:tcW w:w="4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5" w:type="dxa"/>
              <w:bottom w:w="72" w:type="dxa"/>
              <w:right w:w="75" w:type="dxa"/>
            </w:tcMar>
          </w:tcPr>
          <w:p w:rsidR="003B5077" w:rsidRPr="00900674" w:rsidRDefault="003B5077" w:rsidP="00185D93">
            <w:pPr>
              <w:pStyle w:val="FieldValue"/>
            </w:pPr>
          </w:p>
          <w:p w:rsidR="003B5077" w:rsidRPr="00900674" w:rsidRDefault="003B5077" w:rsidP="009938E1">
            <w:pPr>
              <w:pStyle w:val="Command"/>
            </w:pPr>
          </w:p>
        </w:tc>
      </w:tr>
      <w:tr w:rsidR="003B5077" w:rsidRPr="00900674" w:rsidTr="001E58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6DDE8"/>
            <w:tcMar>
              <w:top w:w="72" w:type="dxa"/>
              <w:left w:w="75" w:type="dxa"/>
              <w:bottom w:w="72" w:type="dxa"/>
              <w:right w:w="75" w:type="dxa"/>
            </w:tcMar>
          </w:tcPr>
          <w:p w:rsidR="003B5077" w:rsidRPr="00900674" w:rsidRDefault="003B5077" w:rsidP="00185D93">
            <w:pPr>
              <w:pStyle w:val="FieldValue"/>
            </w:pPr>
            <w:r w:rsidRPr="00900674">
              <w:t>2.2.</w:t>
            </w:r>
          </w:p>
        </w:tc>
        <w:tc>
          <w:tcPr>
            <w:tcW w:w="43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5" w:type="dxa"/>
              <w:bottom w:w="72" w:type="dxa"/>
              <w:right w:w="75" w:type="dxa"/>
            </w:tcMar>
          </w:tcPr>
          <w:p w:rsidR="003B5077" w:rsidRPr="00900674" w:rsidRDefault="00517A86" w:rsidP="00185D93">
            <w:pPr>
              <w:pStyle w:val="FieldValue"/>
            </w:pPr>
            <w:r>
              <w:rPr>
                <w:rFonts w:ascii="Arial" w:hAnsi="Arial"/>
                <w:sz w:val="24"/>
                <w:lang w:val="en-IN" w:eastAsia="ru-RU"/>
              </w:rPr>
              <w:t>система отправляет на почту сотрудника инструкцию по работе</w:t>
            </w:r>
          </w:p>
          <w:p w:rsidR="003B5077" w:rsidRPr="00900674" w:rsidRDefault="003B5077" w:rsidP="009938E1">
            <w:pPr>
              <w:pStyle w:val="Command"/>
            </w:pPr>
          </w:p>
        </w:tc>
        <w:tc>
          <w:tcPr>
            <w:tcW w:w="4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5" w:type="dxa"/>
              <w:bottom w:w="72" w:type="dxa"/>
              <w:right w:w="75" w:type="dxa"/>
            </w:tcMar>
          </w:tcPr>
          <w:p w:rsidR="003B5077" w:rsidRPr="00900674" w:rsidRDefault="003B5077" w:rsidP="00185D93">
            <w:pPr>
              <w:pStyle w:val="FieldValue"/>
            </w:pPr>
          </w:p>
          <w:p w:rsidR="003B5077" w:rsidRPr="00900674" w:rsidRDefault="003B5077" w:rsidP="009938E1">
            <w:pPr>
              <w:pStyle w:val="Command"/>
            </w:pPr>
          </w:p>
        </w:tc>
      </w:tr>
    </w:tbl>
    <w:p w:rsidR="003B5077" w:rsidRPr="00900674" w:rsidRDefault="003B5077" w:rsidP="009938E1">
      <w:pPr>
        <w:pStyle w:val="Command"/>
        <w:rPr>
          <w:rFonts w:eastAsia="SimSun"/>
        </w:rPr>
      </w:pPr>
    </w:p>
    <w:p w:rsidR="003B5077" w:rsidRPr="009938E1" w:rsidRDefault="003B5077" w:rsidP="009938E1">
      <w:r w:rsidRPr="009938E1">
        <w:tab/>
      </w:r>
    </w:p>
    <w:p w:rsidR="003B5077" w:rsidRPr="00900674" w:rsidRDefault="003B5077" w:rsidP="009938E1">
      <w:pPr>
        <w:pStyle w:val="Command"/>
        <w:rPr>
          <w:szCs w:val="20"/>
        </w:rPr>
      </w:pPr>
    </w:p>
    <w:p w:rsidR="003B5077" w:rsidRPr="00900674" w:rsidRDefault="003B5077" w:rsidP="009938E1">
      <w:pPr>
        <w:pStyle w:val="Command"/>
      </w:pPr>
    </w:p>
    <w:p w:rsidR="003B5077" w:rsidRPr="00900674" w:rsidRDefault="003B5077" w:rsidP="009938E1">
      <w:pPr>
        <w:pStyle w:val="Command"/>
      </w:pPr>
    </w:p>
    <w:p w:rsidR="00824E6A" w:rsidRDefault="00BA7147" w:rsidP="00AE1A92">
      <w:pPr>
        <w:pStyle w:val="Command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470150" cy="34163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0D9" w:rsidRDefault="003070D9" w:rsidP="003070D9">
      <w:pPr>
        <w:pStyle w:val="Command"/>
      </w:pPr>
    </w:p>
    <w:p w:rsidR="003070D9" w:rsidRDefault="003070D9" w:rsidP="00E73B50">
      <w:pPr>
        <w:pStyle w:val="Command"/>
        <w:rPr>
          <w:rFonts w:cs="Verdana"/>
        </w:rPr>
      </w:pPr>
    </w:p>
    <w:p w:rsidR="0029431F" w:rsidRDefault="00593825" w:rsidP="0029431F">
      <w:pPr>
        <w:pStyle w:val="RecordTitle"/>
      </w:pPr>
      <w:r>
        <w:rPr>
          <w:szCs w:val="20"/>
        </w:rPr>
        <w:br w:type="page"/>
      </w:r>
      <w:r w:rsidR="0029431F">
        <w:rPr>
          <w:lang w:val="en-US"/>
        </w:rPr>
        <w:lastRenderedPageBreak/>
        <w:t>Редактирование сотрудника</w:t>
      </w:r>
      <w:r w:rsidR="0029431F">
        <w:t xml:space="preserve"> [</w:t>
      </w:r>
      <w:r w:rsidR="008A03F2">
        <w:rPr>
          <w:lang w:val="en-US"/>
        </w:rPr>
        <w:t>UC-110</w:t>
      </w:r>
      <w:r w:rsidR="0029431F">
        <w:t>]</w:t>
      </w:r>
    </w:p>
    <w:p w:rsidR="00000000" w:rsidRDefault="00517A86" w:rsidP="00463EA1">
      <w:pPr>
        <w:pStyle w:val="Command"/>
      </w:pPr>
    </w:p>
    <w:p w:rsidR="00463EA1" w:rsidRDefault="00463EA1" w:rsidP="00273263">
      <w:pPr>
        <w:pStyle w:val="FieldCaption"/>
      </w:pPr>
      <w:r>
        <w:t>Primary Actors</w:t>
      </w:r>
    </w:p>
    <w:p w:rsidR="00463EA1" w:rsidRPr="00D07F6B" w:rsidRDefault="00463EA1" w:rsidP="00463EA1">
      <w:pPr>
        <w:pStyle w:val="FieldValue"/>
      </w:pPr>
    </w:p>
    <w:p w:rsidR="00463EA1" w:rsidRDefault="00463EA1" w:rsidP="00273263">
      <w:pPr>
        <w:pStyle w:val="FieldCaption"/>
      </w:pPr>
      <w:r>
        <w:t>Supporting Actors</w:t>
      </w:r>
    </w:p>
    <w:p w:rsidR="003B5077" w:rsidRPr="00900674" w:rsidRDefault="003B5077" w:rsidP="00463EA1">
      <w:pPr>
        <w:pStyle w:val="Command"/>
      </w:pPr>
    </w:p>
    <w:p w:rsidR="003B5077" w:rsidRPr="00900674" w:rsidRDefault="003B5077" w:rsidP="009938E1">
      <w:pPr>
        <w:pStyle w:val="Command"/>
        <w:rPr>
          <w:rFonts w:eastAsia="SimSun"/>
        </w:rPr>
      </w:pPr>
    </w:p>
    <w:p w:rsidR="003B5077" w:rsidRPr="00652621" w:rsidRDefault="003B5077" w:rsidP="00652621">
      <w:pPr>
        <w:pStyle w:val="SectionName"/>
      </w:pPr>
      <w:r w:rsidRPr="00652621">
        <w:t>Main Flow-of-Events</w:t>
      </w:r>
    </w:p>
    <w:p w:rsidR="003B5077" w:rsidRPr="00900674" w:rsidRDefault="003B5077" w:rsidP="009938E1">
      <w:pPr>
        <w:pStyle w:val="Command"/>
        <w:rPr>
          <w:szCs w:val="20"/>
        </w:rPr>
      </w:pPr>
      <w:r w:rsidRPr="00900674">
        <w:t xml:space="preserve"> </w:t>
      </w:r>
    </w:p>
    <w:tbl>
      <w:tblPr>
        <w:tblW w:w="9360" w:type="dxa"/>
        <w:tblInd w:w="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5" w:type="dxa"/>
          <w:right w:w="75" w:type="dxa"/>
        </w:tblCellMar>
        <w:tblLook w:val="00A0" w:firstRow="1" w:lastRow="0" w:firstColumn="1" w:lastColumn="0" w:noHBand="0" w:noVBand="0"/>
      </w:tblPr>
      <w:tblGrid>
        <w:gridCol w:w="797"/>
        <w:gridCol w:w="4172"/>
        <w:gridCol w:w="4391"/>
      </w:tblGrid>
      <w:tr w:rsidR="003B5077" w:rsidRPr="00900674" w:rsidTr="001E5858">
        <w:trPr>
          <w:tblHeader/>
        </w:trPr>
        <w:tc>
          <w:tcPr>
            <w:tcW w:w="818" w:type="dxa"/>
            <w:shd w:val="clear" w:color="auto" w:fill="B6DDE8"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</w:tcPr>
          <w:p w:rsidR="003B5077" w:rsidRPr="00900674" w:rsidRDefault="003B5077" w:rsidP="009938E1">
            <w:pPr>
              <w:pStyle w:val="FieldCaption"/>
            </w:pPr>
            <w:r w:rsidRPr="00900674">
              <w:t>Step No.</w:t>
            </w:r>
          </w:p>
        </w:tc>
        <w:tc>
          <w:tcPr>
            <w:tcW w:w="4304" w:type="dxa"/>
            <w:shd w:val="clear" w:color="auto" w:fill="B6DDE8"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</w:tcPr>
          <w:p w:rsidR="003B5077" w:rsidRPr="00900674" w:rsidRDefault="003B5077" w:rsidP="009938E1">
            <w:pPr>
              <w:pStyle w:val="FieldCaption"/>
            </w:pPr>
            <w:r w:rsidRPr="00900674">
              <w:t>Action</w:t>
            </w:r>
          </w:p>
        </w:tc>
        <w:tc>
          <w:tcPr>
            <w:tcW w:w="4530" w:type="dxa"/>
            <w:shd w:val="clear" w:color="auto" w:fill="B6DDE8"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</w:tcPr>
          <w:p w:rsidR="003B5077" w:rsidRPr="00900674" w:rsidRDefault="003B5077" w:rsidP="009938E1">
            <w:pPr>
              <w:pStyle w:val="FieldCaption"/>
            </w:pPr>
            <w:r w:rsidRPr="00900674">
              <w:t>System Response</w:t>
            </w:r>
          </w:p>
        </w:tc>
      </w:tr>
      <w:tr w:rsidR="003B5077" w:rsidRPr="00900674" w:rsidTr="001E58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6DDE8"/>
            <w:tcMar>
              <w:top w:w="72" w:type="dxa"/>
              <w:left w:w="75" w:type="dxa"/>
              <w:bottom w:w="72" w:type="dxa"/>
              <w:right w:w="75" w:type="dxa"/>
            </w:tcMar>
          </w:tcPr>
          <w:p w:rsidR="003B5077" w:rsidRPr="00900674" w:rsidRDefault="003B5077" w:rsidP="00185D93">
            <w:pPr>
              <w:pStyle w:val="FieldValue"/>
            </w:pPr>
            <w:r w:rsidRPr="00900674">
              <w:t>1.</w:t>
            </w:r>
          </w:p>
        </w:tc>
        <w:tc>
          <w:tcPr>
            <w:tcW w:w="43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5" w:type="dxa"/>
              <w:bottom w:w="72" w:type="dxa"/>
              <w:right w:w="75" w:type="dxa"/>
            </w:tcMar>
          </w:tcPr>
          <w:p w:rsidR="003B5077" w:rsidRPr="00900674" w:rsidRDefault="00517A86" w:rsidP="00185D93">
            <w:pPr>
              <w:pStyle w:val="FieldValue"/>
            </w:pPr>
            <w:r>
              <w:rPr>
                <w:rFonts w:ascii="Arial" w:hAnsi="Arial"/>
                <w:sz w:val="24"/>
                <w:lang w:val="en-IN" w:eastAsia="ru-RU"/>
              </w:rPr>
              <w:t>Администратор выбирает сотрудника из общего списка и нажимает кнопку «Редактировать».</w:t>
            </w:r>
          </w:p>
          <w:p w:rsidR="003B5077" w:rsidRPr="00900674" w:rsidRDefault="003B5077" w:rsidP="009938E1">
            <w:pPr>
              <w:pStyle w:val="Command"/>
            </w:pPr>
          </w:p>
        </w:tc>
        <w:tc>
          <w:tcPr>
            <w:tcW w:w="4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5" w:type="dxa"/>
              <w:bottom w:w="72" w:type="dxa"/>
              <w:right w:w="75" w:type="dxa"/>
            </w:tcMar>
          </w:tcPr>
          <w:p w:rsidR="003B5077" w:rsidRPr="00900674" w:rsidRDefault="003B5077" w:rsidP="00185D93">
            <w:pPr>
              <w:pStyle w:val="FieldValue"/>
            </w:pPr>
          </w:p>
          <w:p w:rsidR="003B5077" w:rsidRPr="00900674" w:rsidRDefault="003B5077" w:rsidP="009938E1">
            <w:pPr>
              <w:pStyle w:val="Command"/>
            </w:pPr>
          </w:p>
        </w:tc>
      </w:tr>
      <w:tr w:rsidR="003B5077" w:rsidRPr="00900674" w:rsidTr="001E58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6DDE8"/>
            <w:tcMar>
              <w:top w:w="72" w:type="dxa"/>
              <w:left w:w="75" w:type="dxa"/>
              <w:bottom w:w="72" w:type="dxa"/>
              <w:right w:w="75" w:type="dxa"/>
            </w:tcMar>
          </w:tcPr>
          <w:p w:rsidR="003B5077" w:rsidRPr="00900674" w:rsidRDefault="003B5077" w:rsidP="00185D93">
            <w:pPr>
              <w:pStyle w:val="FieldValue"/>
            </w:pPr>
            <w:r w:rsidRPr="00900674">
              <w:t>2.</w:t>
            </w:r>
          </w:p>
        </w:tc>
        <w:tc>
          <w:tcPr>
            <w:tcW w:w="43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5" w:type="dxa"/>
              <w:bottom w:w="72" w:type="dxa"/>
              <w:right w:w="75" w:type="dxa"/>
            </w:tcMar>
          </w:tcPr>
          <w:p w:rsidR="003B5077" w:rsidRPr="00900674" w:rsidRDefault="00517A86" w:rsidP="00185D93">
            <w:pPr>
              <w:pStyle w:val="FieldValue"/>
            </w:pPr>
            <w:r>
              <w:rPr>
                <w:rFonts w:ascii="Arial" w:hAnsi="Arial"/>
                <w:sz w:val="24"/>
                <w:lang w:val="en-IN" w:eastAsia="ru-RU"/>
              </w:rPr>
              <w:t>Администратор выбирает необходимое поле</w:t>
            </w:r>
          </w:p>
          <w:p w:rsidR="003B5077" w:rsidRPr="00900674" w:rsidRDefault="003B5077" w:rsidP="009938E1">
            <w:pPr>
              <w:pStyle w:val="Command"/>
            </w:pPr>
          </w:p>
        </w:tc>
        <w:tc>
          <w:tcPr>
            <w:tcW w:w="4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5" w:type="dxa"/>
              <w:bottom w:w="72" w:type="dxa"/>
              <w:right w:w="75" w:type="dxa"/>
            </w:tcMar>
          </w:tcPr>
          <w:p w:rsidR="003B5077" w:rsidRPr="00900674" w:rsidRDefault="003B5077" w:rsidP="00185D93">
            <w:pPr>
              <w:pStyle w:val="FieldValue"/>
            </w:pPr>
          </w:p>
          <w:p w:rsidR="003B5077" w:rsidRPr="00900674" w:rsidRDefault="003B5077" w:rsidP="009938E1">
            <w:pPr>
              <w:pStyle w:val="Command"/>
            </w:pPr>
          </w:p>
        </w:tc>
      </w:tr>
      <w:tr w:rsidR="003B5077" w:rsidRPr="00900674" w:rsidTr="001E58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6DDE8"/>
            <w:tcMar>
              <w:top w:w="72" w:type="dxa"/>
              <w:left w:w="75" w:type="dxa"/>
              <w:bottom w:w="72" w:type="dxa"/>
              <w:right w:w="75" w:type="dxa"/>
            </w:tcMar>
          </w:tcPr>
          <w:p w:rsidR="003B5077" w:rsidRPr="00900674" w:rsidRDefault="003B5077" w:rsidP="00185D93">
            <w:pPr>
              <w:pStyle w:val="FieldValue"/>
            </w:pPr>
            <w:r w:rsidRPr="00900674">
              <w:t>3.</w:t>
            </w:r>
          </w:p>
        </w:tc>
        <w:tc>
          <w:tcPr>
            <w:tcW w:w="43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5" w:type="dxa"/>
              <w:bottom w:w="72" w:type="dxa"/>
              <w:right w:w="75" w:type="dxa"/>
            </w:tcMar>
          </w:tcPr>
          <w:p w:rsidR="003B5077" w:rsidRPr="00900674" w:rsidRDefault="00517A86" w:rsidP="00185D93">
            <w:pPr>
              <w:pStyle w:val="FieldValue"/>
            </w:pPr>
            <w:r>
              <w:rPr>
                <w:rFonts w:ascii="Arial" w:hAnsi="Arial"/>
                <w:sz w:val="24"/>
                <w:lang w:val="en-IN" w:eastAsia="ru-RU"/>
              </w:rPr>
              <w:t>Администратор редак</w:t>
            </w:r>
            <w:r>
              <w:rPr>
                <w:rFonts w:ascii="Arial" w:hAnsi="Arial"/>
                <w:sz w:val="24"/>
                <w:lang w:val="en-IN" w:eastAsia="ru-RU"/>
              </w:rPr>
              <w:t>тирует выбранное поле и нажимает кнопку «Сохранить».</w:t>
            </w:r>
          </w:p>
          <w:p w:rsidR="003B5077" w:rsidRPr="00900674" w:rsidRDefault="003B5077" w:rsidP="009938E1">
            <w:pPr>
              <w:pStyle w:val="Command"/>
            </w:pPr>
          </w:p>
        </w:tc>
        <w:tc>
          <w:tcPr>
            <w:tcW w:w="4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5" w:type="dxa"/>
              <w:bottom w:w="72" w:type="dxa"/>
              <w:right w:w="75" w:type="dxa"/>
            </w:tcMar>
          </w:tcPr>
          <w:p w:rsidR="003B5077" w:rsidRPr="00900674" w:rsidRDefault="003B5077" w:rsidP="00185D93">
            <w:pPr>
              <w:pStyle w:val="FieldValue"/>
            </w:pPr>
          </w:p>
          <w:p w:rsidR="003B5077" w:rsidRPr="00900674" w:rsidRDefault="003B5077" w:rsidP="009938E1">
            <w:pPr>
              <w:pStyle w:val="Command"/>
            </w:pPr>
          </w:p>
        </w:tc>
      </w:tr>
    </w:tbl>
    <w:p w:rsidR="003B5077" w:rsidRPr="00900674" w:rsidRDefault="003B5077" w:rsidP="009938E1">
      <w:pPr>
        <w:pStyle w:val="Command"/>
        <w:rPr>
          <w:rFonts w:eastAsia="SimSun"/>
        </w:rPr>
      </w:pPr>
    </w:p>
    <w:p w:rsidR="003B5077" w:rsidRPr="009938E1" w:rsidRDefault="003B5077" w:rsidP="009938E1">
      <w:r w:rsidRPr="009938E1">
        <w:tab/>
      </w:r>
    </w:p>
    <w:p w:rsidR="003B5077" w:rsidRPr="00900674" w:rsidRDefault="003B5077" w:rsidP="009938E1">
      <w:pPr>
        <w:pStyle w:val="Command"/>
        <w:rPr>
          <w:szCs w:val="20"/>
        </w:rPr>
      </w:pPr>
    </w:p>
    <w:p w:rsidR="003B5077" w:rsidRPr="00900674" w:rsidRDefault="003B5077" w:rsidP="009938E1">
      <w:pPr>
        <w:pStyle w:val="Command"/>
      </w:pPr>
    </w:p>
    <w:p w:rsidR="003B5077" w:rsidRPr="00900674" w:rsidRDefault="003B5077" w:rsidP="009938E1">
      <w:pPr>
        <w:pStyle w:val="Command"/>
      </w:pPr>
    </w:p>
    <w:p w:rsidR="00824E6A" w:rsidRDefault="00BA7147" w:rsidP="00AE1A92">
      <w:pPr>
        <w:pStyle w:val="Command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1524000" cy="2774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0D9" w:rsidRDefault="003070D9" w:rsidP="003070D9">
      <w:pPr>
        <w:pStyle w:val="Command"/>
      </w:pPr>
    </w:p>
    <w:p w:rsidR="003070D9" w:rsidRDefault="003070D9" w:rsidP="00E73B50">
      <w:pPr>
        <w:pStyle w:val="Command"/>
        <w:rPr>
          <w:rFonts w:cs="Verdana"/>
        </w:rPr>
      </w:pPr>
    </w:p>
    <w:p w:rsidR="0029431F" w:rsidRDefault="00593825" w:rsidP="0029431F">
      <w:pPr>
        <w:pStyle w:val="RecordTitle"/>
      </w:pPr>
      <w:r>
        <w:rPr>
          <w:szCs w:val="20"/>
        </w:rPr>
        <w:br w:type="page"/>
      </w:r>
      <w:bookmarkStart w:id="1" w:name="_Toc339881769"/>
      <w:bookmarkStart w:id="2" w:name="_Toc201154231"/>
      <w:bookmarkStart w:id="3" w:name="_Toc340685564"/>
      <w:r w:rsidR="0029431F">
        <w:rPr>
          <w:lang w:val="en-US"/>
        </w:rPr>
        <w:lastRenderedPageBreak/>
        <w:t>Создание отчета по сотрудникам в отпуске</w:t>
      </w:r>
      <w:r w:rsidR="0029431F">
        <w:t xml:space="preserve"> [</w:t>
      </w:r>
      <w:r w:rsidR="008A03F2">
        <w:rPr>
          <w:lang w:val="en-US"/>
        </w:rPr>
        <w:t>UC-111</w:t>
      </w:r>
      <w:r w:rsidR="0029431F">
        <w:t>]</w:t>
      </w:r>
      <w:bookmarkEnd w:id="1"/>
      <w:bookmarkEnd w:id="2"/>
      <w:bookmarkEnd w:id="3"/>
    </w:p>
    <w:p w:rsidR="00000000" w:rsidRDefault="00517A86" w:rsidP="00463EA1">
      <w:pPr>
        <w:pStyle w:val="Command"/>
      </w:pPr>
    </w:p>
    <w:p w:rsidR="00463EA1" w:rsidRDefault="00463EA1" w:rsidP="00273263">
      <w:pPr>
        <w:pStyle w:val="FieldCaption"/>
      </w:pPr>
      <w:bookmarkStart w:id="4" w:name="_Toc340177022"/>
      <w:r>
        <w:t>Primary Actors</w:t>
      </w:r>
      <w:bookmarkEnd w:id="4"/>
    </w:p>
    <w:p w:rsidR="00463EA1" w:rsidRPr="00D07F6B" w:rsidRDefault="00463EA1" w:rsidP="00463EA1">
      <w:pPr>
        <w:pStyle w:val="FieldValue"/>
      </w:pPr>
    </w:p>
    <w:p w:rsidR="00463EA1" w:rsidRDefault="00463EA1" w:rsidP="00273263">
      <w:pPr>
        <w:pStyle w:val="FieldCaption"/>
      </w:pPr>
      <w:bookmarkStart w:id="5" w:name="_Toc340177023"/>
      <w:r>
        <w:t>Supporting Actors</w:t>
      </w:r>
      <w:bookmarkEnd w:id="5"/>
    </w:p>
    <w:p w:rsidR="003B5077" w:rsidRPr="00900674" w:rsidRDefault="003B5077" w:rsidP="00463EA1">
      <w:pPr>
        <w:pStyle w:val="Command"/>
      </w:pPr>
    </w:p>
    <w:p w:rsidR="003B5077" w:rsidRPr="00900674" w:rsidRDefault="003B5077" w:rsidP="009938E1">
      <w:pPr>
        <w:pStyle w:val="Command"/>
        <w:rPr>
          <w:rFonts w:eastAsia="SimSun"/>
        </w:rPr>
      </w:pPr>
    </w:p>
    <w:p w:rsidR="003B5077" w:rsidRPr="00652621" w:rsidRDefault="003B5077" w:rsidP="00652621">
      <w:pPr>
        <w:pStyle w:val="SectionName"/>
      </w:pPr>
      <w:bookmarkStart w:id="6" w:name="_Ref193348678"/>
      <w:bookmarkStart w:id="7" w:name="_Toc340685566"/>
      <w:r w:rsidRPr="00652621">
        <w:t>Main Flow-of-Events</w:t>
      </w:r>
      <w:bookmarkEnd w:id="6"/>
      <w:bookmarkEnd w:id="7"/>
    </w:p>
    <w:p w:rsidR="003B5077" w:rsidRPr="00900674" w:rsidRDefault="003B5077" w:rsidP="009938E1">
      <w:pPr>
        <w:pStyle w:val="Command"/>
        <w:rPr>
          <w:szCs w:val="20"/>
        </w:rPr>
      </w:pPr>
      <w:r w:rsidRPr="00900674">
        <w:t xml:space="preserve"> </w:t>
      </w:r>
    </w:p>
    <w:tbl>
      <w:tblPr>
        <w:tblW w:w="9360" w:type="dxa"/>
        <w:tblInd w:w="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5" w:type="dxa"/>
          <w:right w:w="75" w:type="dxa"/>
        </w:tblCellMar>
        <w:tblLook w:val="00A0" w:firstRow="1" w:lastRow="0" w:firstColumn="1" w:lastColumn="0" w:noHBand="0" w:noVBand="0"/>
      </w:tblPr>
      <w:tblGrid>
        <w:gridCol w:w="797"/>
        <w:gridCol w:w="4172"/>
        <w:gridCol w:w="4391"/>
      </w:tblGrid>
      <w:tr w:rsidR="003B5077" w:rsidRPr="00900674" w:rsidTr="001E5858">
        <w:trPr>
          <w:tblHeader/>
        </w:trPr>
        <w:tc>
          <w:tcPr>
            <w:tcW w:w="818" w:type="dxa"/>
            <w:shd w:val="clear" w:color="auto" w:fill="B6DDE8"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</w:tcPr>
          <w:p w:rsidR="003B5077" w:rsidRPr="00900674" w:rsidRDefault="003B5077" w:rsidP="009938E1">
            <w:pPr>
              <w:pStyle w:val="FieldCaption"/>
            </w:pPr>
            <w:r w:rsidRPr="00900674">
              <w:t>Step No.</w:t>
            </w:r>
          </w:p>
        </w:tc>
        <w:tc>
          <w:tcPr>
            <w:tcW w:w="4304" w:type="dxa"/>
            <w:shd w:val="clear" w:color="auto" w:fill="B6DDE8"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</w:tcPr>
          <w:p w:rsidR="003B5077" w:rsidRPr="00900674" w:rsidRDefault="003B5077" w:rsidP="009938E1">
            <w:pPr>
              <w:pStyle w:val="FieldCaption"/>
            </w:pPr>
            <w:r w:rsidRPr="00900674">
              <w:t>Action</w:t>
            </w:r>
          </w:p>
        </w:tc>
        <w:tc>
          <w:tcPr>
            <w:tcW w:w="4530" w:type="dxa"/>
            <w:shd w:val="clear" w:color="auto" w:fill="B6DDE8"/>
            <w:tcMar>
              <w:top w:w="72" w:type="dxa"/>
              <w:left w:w="75" w:type="dxa"/>
              <w:bottom w:w="72" w:type="dxa"/>
              <w:right w:w="75" w:type="dxa"/>
            </w:tcMar>
            <w:vAlign w:val="center"/>
          </w:tcPr>
          <w:p w:rsidR="003B5077" w:rsidRPr="00900674" w:rsidRDefault="003B5077" w:rsidP="009938E1">
            <w:pPr>
              <w:pStyle w:val="FieldCaption"/>
            </w:pPr>
            <w:r w:rsidRPr="00900674">
              <w:t>System Response</w:t>
            </w:r>
          </w:p>
        </w:tc>
      </w:tr>
      <w:tr w:rsidR="003B5077" w:rsidRPr="00900674" w:rsidTr="001E58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6DDE8"/>
            <w:tcMar>
              <w:top w:w="72" w:type="dxa"/>
              <w:left w:w="75" w:type="dxa"/>
              <w:bottom w:w="72" w:type="dxa"/>
              <w:right w:w="75" w:type="dxa"/>
            </w:tcMar>
          </w:tcPr>
          <w:p w:rsidR="003B5077" w:rsidRPr="00900674" w:rsidRDefault="003B5077" w:rsidP="00185D93">
            <w:pPr>
              <w:pStyle w:val="FieldValue"/>
            </w:pPr>
            <w:r w:rsidRPr="00900674">
              <w:t>1.</w:t>
            </w:r>
          </w:p>
        </w:tc>
        <w:tc>
          <w:tcPr>
            <w:tcW w:w="43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5" w:type="dxa"/>
              <w:bottom w:w="72" w:type="dxa"/>
              <w:right w:w="75" w:type="dxa"/>
            </w:tcMar>
          </w:tcPr>
          <w:p w:rsidR="003B5077" w:rsidRPr="00900674" w:rsidRDefault="00517A86" w:rsidP="00185D93">
            <w:pPr>
              <w:pStyle w:val="FieldValue"/>
            </w:pPr>
            <w:r>
              <w:rPr>
                <w:rFonts w:ascii="Arial" w:hAnsi="Arial"/>
                <w:sz w:val="24"/>
                <w:lang w:val="en-IN" w:eastAsia="ru-RU"/>
              </w:rPr>
              <w:t>Администратор выбирает тип отчета «По сотрудникам в отпуске»</w:t>
            </w:r>
          </w:p>
          <w:p w:rsidR="003B5077" w:rsidRPr="00900674" w:rsidRDefault="003B5077" w:rsidP="009938E1">
            <w:pPr>
              <w:pStyle w:val="Command"/>
            </w:pPr>
          </w:p>
        </w:tc>
        <w:tc>
          <w:tcPr>
            <w:tcW w:w="4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5" w:type="dxa"/>
              <w:bottom w:w="72" w:type="dxa"/>
              <w:right w:w="75" w:type="dxa"/>
            </w:tcMar>
          </w:tcPr>
          <w:p w:rsidR="003B5077" w:rsidRPr="00900674" w:rsidRDefault="003B5077" w:rsidP="00185D93">
            <w:pPr>
              <w:pStyle w:val="FieldValue"/>
            </w:pPr>
          </w:p>
          <w:p w:rsidR="003B5077" w:rsidRPr="00900674" w:rsidRDefault="003B5077" w:rsidP="009938E1">
            <w:pPr>
              <w:pStyle w:val="Command"/>
            </w:pPr>
          </w:p>
        </w:tc>
      </w:tr>
      <w:tr w:rsidR="003B5077" w:rsidRPr="00900674" w:rsidTr="001E58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6DDE8"/>
            <w:tcMar>
              <w:top w:w="72" w:type="dxa"/>
              <w:left w:w="75" w:type="dxa"/>
              <w:bottom w:w="72" w:type="dxa"/>
              <w:right w:w="75" w:type="dxa"/>
            </w:tcMar>
          </w:tcPr>
          <w:p w:rsidR="003B5077" w:rsidRPr="00900674" w:rsidRDefault="003B5077" w:rsidP="00185D93">
            <w:pPr>
              <w:pStyle w:val="FieldValue"/>
            </w:pPr>
            <w:r w:rsidRPr="00900674">
              <w:t>2.</w:t>
            </w:r>
          </w:p>
        </w:tc>
        <w:tc>
          <w:tcPr>
            <w:tcW w:w="43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5" w:type="dxa"/>
              <w:bottom w:w="72" w:type="dxa"/>
              <w:right w:w="75" w:type="dxa"/>
            </w:tcMar>
          </w:tcPr>
          <w:p w:rsidR="003B5077" w:rsidRPr="00900674" w:rsidRDefault="00517A86" w:rsidP="00185D93">
            <w:pPr>
              <w:pStyle w:val="FieldValue"/>
            </w:pPr>
            <w:r>
              <w:rPr>
                <w:rFonts w:ascii="Arial" w:hAnsi="Arial"/>
                <w:sz w:val="24"/>
                <w:lang w:val="en-IN" w:eastAsia="ru-RU"/>
              </w:rPr>
              <w:t>Администратор нажимает кнопку «Создать».</w:t>
            </w:r>
          </w:p>
          <w:p w:rsidR="003B5077" w:rsidRPr="00900674" w:rsidRDefault="003B5077" w:rsidP="009938E1">
            <w:pPr>
              <w:pStyle w:val="Command"/>
            </w:pPr>
          </w:p>
        </w:tc>
        <w:tc>
          <w:tcPr>
            <w:tcW w:w="4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5" w:type="dxa"/>
              <w:bottom w:w="72" w:type="dxa"/>
              <w:right w:w="75" w:type="dxa"/>
            </w:tcMar>
          </w:tcPr>
          <w:p w:rsidR="003B5077" w:rsidRPr="00900674" w:rsidRDefault="003B5077" w:rsidP="00185D93">
            <w:pPr>
              <w:pStyle w:val="FieldValue"/>
            </w:pPr>
          </w:p>
          <w:p w:rsidR="003B5077" w:rsidRPr="00900674" w:rsidRDefault="003B5077" w:rsidP="009938E1">
            <w:pPr>
              <w:pStyle w:val="Command"/>
            </w:pPr>
          </w:p>
        </w:tc>
      </w:tr>
      <w:tr w:rsidR="003B5077" w:rsidRPr="00900674" w:rsidTr="001E58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6DDE8"/>
            <w:tcMar>
              <w:top w:w="72" w:type="dxa"/>
              <w:left w:w="75" w:type="dxa"/>
              <w:bottom w:w="72" w:type="dxa"/>
              <w:right w:w="75" w:type="dxa"/>
            </w:tcMar>
          </w:tcPr>
          <w:p w:rsidR="003B5077" w:rsidRPr="00900674" w:rsidRDefault="003B5077" w:rsidP="00185D93">
            <w:pPr>
              <w:pStyle w:val="FieldValue"/>
            </w:pPr>
            <w:r w:rsidRPr="00900674">
              <w:t>3.</w:t>
            </w:r>
          </w:p>
        </w:tc>
        <w:tc>
          <w:tcPr>
            <w:tcW w:w="43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5" w:type="dxa"/>
              <w:bottom w:w="72" w:type="dxa"/>
              <w:right w:w="75" w:type="dxa"/>
            </w:tcMar>
          </w:tcPr>
          <w:p w:rsidR="003B5077" w:rsidRPr="00900674" w:rsidRDefault="00517A86" w:rsidP="00185D93">
            <w:pPr>
              <w:pStyle w:val="FieldValue"/>
            </w:pPr>
            <w:r>
              <w:rPr>
                <w:rFonts w:ascii="Arial" w:hAnsi="Arial"/>
                <w:sz w:val="24"/>
                <w:lang w:val="en-IN" w:eastAsia="ru-RU"/>
              </w:rPr>
              <w:t xml:space="preserve">Система генерирует документ с </w:t>
            </w:r>
            <w:r>
              <w:rPr>
                <w:rFonts w:ascii="Arial" w:hAnsi="Arial"/>
                <w:sz w:val="24"/>
                <w:lang w:val="en-IN" w:eastAsia="ru-RU"/>
              </w:rPr>
              <w:t>таблицей сотрудников в отпуске, со столбцами «дата начала отпуска», «дата конца отпуска», «тип отпуска».</w:t>
            </w:r>
          </w:p>
          <w:p w:rsidR="003B5077" w:rsidRPr="00900674" w:rsidRDefault="003B5077" w:rsidP="009938E1">
            <w:pPr>
              <w:pStyle w:val="Command"/>
            </w:pPr>
          </w:p>
        </w:tc>
        <w:tc>
          <w:tcPr>
            <w:tcW w:w="45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5" w:type="dxa"/>
              <w:bottom w:w="72" w:type="dxa"/>
              <w:right w:w="75" w:type="dxa"/>
            </w:tcMar>
          </w:tcPr>
          <w:p w:rsidR="003B5077" w:rsidRPr="00900674" w:rsidRDefault="003B5077" w:rsidP="00185D93">
            <w:pPr>
              <w:pStyle w:val="FieldValue"/>
            </w:pPr>
          </w:p>
          <w:p w:rsidR="003B5077" w:rsidRPr="00900674" w:rsidRDefault="003B5077" w:rsidP="009938E1">
            <w:pPr>
              <w:pStyle w:val="Command"/>
            </w:pPr>
          </w:p>
        </w:tc>
      </w:tr>
    </w:tbl>
    <w:p w:rsidR="003B5077" w:rsidRPr="00900674" w:rsidRDefault="003B5077" w:rsidP="009938E1">
      <w:pPr>
        <w:pStyle w:val="Command"/>
        <w:rPr>
          <w:rFonts w:eastAsia="SimSun"/>
        </w:rPr>
      </w:pPr>
    </w:p>
    <w:p w:rsidR="003B5077" w:rsidRPr="009938E1" w:rsidRDefault="003B5077" w:rsidP="009938E1">
      <w:r w:rsidRPr="009938E1">
        <w:tab/>
      </w:r>
    </w:p>
    <w:p w:rsidR="003B5077" w:rsidRPr="00900674" w:rsidRDefault="003B5077" w:rsidP="009938E1">
      <w:pPr>
        <w:pStyle w:val="Command"/>
        <w:rPr>
          <w:szCs w:val="20"/>
        </w:rPr>
      </w:pPr>
    </w:p>
    <w:p w:rsidR="003B5077" w:rsidRPr="00900674" w:rsidRDefault="003B5077" w:rsidP="009938E1">
      <w:pPr>
        <w:pStyle w:val="Command"/>
      </w:pPr>
    </w:p>
    <w:p w:rsidR="003B5077" w:rsidRPr="00900674" w:rsidRDefault="003B5077" w:rsidP="009938E1">
      <w:pPr>
        <w:pStyle w:val="Command"/>
      </w:pPr>
    </w:p>
    <w:p w:rsidR="00824E6A" w:rsidRDefault="00BA7147" w:rsidP="00AE1A92">
      <w:pPr>
        <w:pStyle w:val="Command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1524000" cy="29654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0D9" w:rsidRDefault="003070D9" w:rsidP="003070D9">
      <w:pPr>
        <w:pStyle w:val="Command"/>
      </w:pPr>
    </w:p>
    <w:p w:rsidR="003070D9" w:rsidRDefault="003070D9" w:rsidP="00E73B50">
      <w:pPr>
        <w:pStyle w:val="Command"/>
        <w:rPr>
          <w:rFonts w:cs="Verdana"/>
        </w:rPr>
      </w:pPr>
    </w:p>
    <w:p w:rsidR="000652FE" w:rsidRPr="009938E1" w:rsidRDefault="000652FE" w:rsidP="009938E1"/>
    <w:sectPr w:rsidR="000652FE" w:rsidRPr="009938E1" w:rsidSect="001E58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077" w:right="1440" w:bottom="1077" w:left="1440" w:header="720" w:footer="72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A86" w:rsidRDefault="00517A86" w:rsidP="00DA6CBB">
      <w:r>
        <w:separator/>
      </w:r>
    </w:p>
    <w:p w:rsidR="00517A86" w:rsidRDefault="00517A86"/>
    <w:p w:rsidR="00517A86" w:rsidRDefault="00517A86"/>
  </w:endnote>
  <w:endnote w:type="continuationSeparator" w:id="0">
    <w:p w:rsidR="00517A86" w:rsidRDefault="00517A86" w:rsidP="00DA6CBB">
      <w:r>
        <w:continuationSeparator/>
      </w:r>
    </w:p>
    <w:p w:rsidR="00517A86" w:rsidRDefault="00517A86"/>
    <w:p w:rsidR="00517A86" w:rsidRDefault="00517A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 genev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altName w:val="Bold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????????????????????????????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entury Gothic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altName w:val="Century Gothic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altName w:val="MS Reference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93B" w:rsidRDefault="0061793B"/>
  <w:p w:rsidR="00A33A35" w:rsidRDefault="00A33A35"/>
  <w:p w:rsidR="00830AE9" w:rsidRDefault="00830AE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93B" w:rsidRDefault="0061793B" w:rsidP="0061793B">
    <w:pPr>
      <w:pBdr>
        <w:bottom w:val="single" w:sz="4" w:space="0" w:color="94B6D2"/>
      </w:pBdr>
      <w:tabs>
        <w:tab w:val="left" w:pos="1665"/>
        <w:tab w:val="left" w:pos="2505"/>
      </w:tabs>
    </w:pPr>
    <w:r>
      <w:tab/>
    </w:r>
  </w:p>
  <w:tbl>
    <w:tblPr>
      <w:tblW w:w="0" w:type="auto"/>
      <w:tblLook w:val="00A0" w:firstRow="1" w:lastRow="0" w:firstColumn="1" w:lastColumn="0" w:noHBand="0" w:noVBand="0"/>
    </w:tblPr>
    <w:tblGrid>
      <w:gridCol w:w="2122"/>
      <w:gridCol w:w="5556"/>
      <w:gridCol w:w="1898"/>
    </w:tblGrid>
    <w:tr w:rsidR="0061793B" w:rsidTr="00F57165">
      <w:trPr>
        <w:trHeight w:val="440"/>
      </w:trPr>
      <w:tc>
        <w:tcPr>
          <w:tcW w:w="2718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61793B" w:rsidRDefault="0061793B">
          <w:pPr>
            <w:spacing w:line="276" w:lineRule="auto"/>
          </w:pPr>
          <w:r>
            <w:rPr>
              <w:rFonts w:ascii="Arial" w:hAnsi="Arial" w:cs="Arial"/>
              <w:sz w:val="18"/>
              <w:szCs w:val="18"/>
            </w:rPr>
            <w:t>18.10.2019</w:t>
          </w:r>
        </w:p>
      </w:tc>
      <w:tc>
        <w:tcPr>
          <w:tcW w:w="8460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61793B" w:rsidRDefault="0061793B">
          <w:pPr>
            <w:spacing w:line="276" w:lineRule="auto"/>
            <w:jc w:val="center"/>
          </w:pPr>
          <w:r>
            <w:rPr>
              <w:rFonts w:ascii="Arial" w:hAnsi="Arial" w:cs="Arial"/>
              <w:sz w:val="18"/>
              <w:szCs w:val="18"/>
            </w:rPr>
            <w:t>laba5</w:t>
          </w:r>
        </w:p>
      </w:tc>
      <w:tc>
        <w:tcPr>
          <w:tcW w:w="2646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61793B" w:rsidRDefault="0061793B">
          <w:pPr>
            <w:spacing w:line="276" w:lineRule="auto"/>
            <w:jc w:val="right"/>
          </w:pPr>
          <w:r>
            <w:rPr>
              <w:rFonts w:ascii="Arial" w:hAnsi="Arial" w:cs="Arial"/>
              <w:sz w:val="18"/>
              <w:szCs w:val="18"/>
            </w:rPr>
            <w:t xml:space="preserve">Page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PAGE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BA7147">
            <w:rPr>
              <w:rFonts w:ascii="Arial" w:hAnsi="Arial" w:cs="Arial"/>
              <w:noProof/>
              <w:sz w:val="18"/>
              <w:szCs w:val="18"/>
            </w:rPr>
            <w:t>8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 of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NUMPAGES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BA7147">
            <w:rPr>
              <w:rFonts w:ascii="Arial" w:hAnsi="Arial" w:cs="Arial"/>
              <w:noProof/>
              <w:sz w:val="18"/>
              <w:szCs w:val="18"/>
            </w:rPr>
            <w:t>8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61793B" w:rsidRDefault="0061793B"/>
  <w:p w:rsidR="00A33A35" w:rsidRDefault="00A33A35"/>
  <w:p w:rsidR="00830AE9" w:rsidRDefault="00830AE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165" w:rsidRPr="00F57165" w:rsidRDefault="00BA7147" w:rsidP="00F57165">
    <w:r>
      <w:rPr>
        <w:noProof/>
        <w:lang w:val="ru-RU" w:eastAsia="ru-RU"/>
      </w:rPr>
      <w:drawing>
        <wp:inline distT="0" distB="0" distL="0" distR="0">
          <wp:extent cx="107950" cy="95250"/>
          <wp:effectExtent l="0" t="0" r="635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" cy="9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A86" w:rsidRDefault="00517A86" w:rsidP="00DA6CBB">
      <w:r>
        <w:separator/>
      </w:r>
    </w:p>
    <w:p w:rsidR="00517A86" w:rsidRDefault="00517A86"/>
    <w:p w:rsidR="00517A86" w:rsidRDefault="00517A86"/>
  </w:footnote>
  <w:footnote w:type="continuationSeparator" w:id="0">
    <w:p w:rsidR="00517A86" w:rsidRDefault="00517A86" w:rsidP="00DA6CBB">
      <w:r>
        <w:continuationSeparator/>
      </w:r>
    </w:p>
    <w:p w:rsidR="00517A86" w:rsidRDefault="00517A86"/>
    <w:p w:rsidR="00517A86" w:rsidRDefault="00517A8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93B" w:rsidRDefault="0061793B">
    <w:pPr>
      <w:pStyle w:val="a8"/>
    </w:pPr>
  </w:p>
  <w:p w:rsidR="00A33A35" w:rsidRDefault="00A33A35"/>
  <w:p w:rsidR="00830AE9" w:rsidRDefault="00830AE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A35" w:rsidRPr="00E73B50" w:rsidRDefault="00E73B50" w:rsidP="00E73B50">
    <w:pPr>
      <w:pStyle w:val="HeaderOdd"/>
      <w:pBdr>
        <w:bottom w:val="single" w:sz="4" w:space="0" w:color="94B6D2"/>
      </w:pBdr>
      <w:tabs>
        <w:tab w:val="left" w:pos="3695"/>
        <w:tab w:val="right" w:pos="10080"/>
      </w:tabs>
      <w:rPr>
        <w:rFonts w:ascii="Verdana" w:hAnsi="Verdana"/>
        <w:color w:val="1F497D"/>
      </w:rPr>
    </w:pPr>
    <w:r>
      <w:rPr>
        <w:rFonts w:ascii="Verdana" w:hAnsi="Verdana"/>
        <w:color w:val="1F497D"/>
      </w:rPr>
      <w:t>Use Cases</w:t>
    </w:r>
  </w:p>
  <w:p w:rsidR="00830AE9" w:rsidRDefault="00830AE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CBB" w:rsidRDefault="00DA6CBB" w:rsidP="00DA6CBB">
    <w:pPr>
      <w:pStyle w:val="a8"/>
      <w:tabs>
        <w:tab w:val="left" w:pos="8610"/>
      </w:tabs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7455A"/>
    <w:multiLevelType w:val="hybridMultilevel"/>
    <w:tmpl w:val="37D098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77"/>
    <w:rsid w:val="00000CDC"/>
    <w:rsid w:val="00040DFA"/>
    <w:rsid w:val="000652FE"/>
    <w:rsid w:val="000846D4"/>
    <w:rsid w:val="000867D0"/>
    <w:rsid w:val="000C079A"/>
    <w:rsid w:val="000D3962"/>
    <w:rsid w:val="00101360"/>
    <w:rsid w:val="0010623F"/>
    <w:rsid w:val="00136FFF"/>
    <w:rsid w:val="00142304"/>
    <w:rsid w:val="00144BBA"/>
    <w:rsid w:val="00172D6C"/>
    <w:rsid w:val="00173E5A"/>
    <w:rsid w:val="00185D93"/>
    <w:rsid w:val="001B525D"/>
    <w:rsid w:val="001C760D"/>
    <w:rsid w:val="001E5858"/>
    <w:rsid w:val="002057EA"/>
    <w:rsid w:val="00207D0F"/>
    <w:rsid w:val="00210AF8"/>
    <w:rsid w:val="0022363C"/>
    <w:rsid w:val="00235A41"/>
    <w:rsid w:val="0026248F"/>
    <w:rsid w:val="0026707E"/>
    <w:rsid w:val="002706A2"/>
    <w:rsid w:val="00273263"/>
    <w:rsid w:val="002831A1"/>
    <w:rsid w:val="0029431F"/>
    <w:rsid w:val="002A7B69"/>
    <w:rsid w:val="002D0A88"/>
    <w:rsid w:val="002D5AD7"/>
    <w:rsid w:val="002E6FB5"/>
    <w:rsid w:val="003070D9"/>
    <w:rsid w:val="003811F2"/>
    <w:rsid w:val="003B5077"/>
    <w:rsid w:val="003C015D"/>
    <w:rsid w:val="003E1BF1"/>
    <w:rsid w:val="003E4143"/>
    <w:rsid w:val="00433C74"/>
    <w:rsid w:val="00462A32"/>
    <w:rsid w:val="00463EA1"/>
    <w:rsid w:val="00482E51"/>
    <w:rsid w:val="00492FCE"/>
    <w:rsid w:val="004A3B8A"/>
    <w:rsid w:val="004D23AC"/>
    <w:rsid w:val="00517A86"/>
    <w:rsid w:val="0053667B"/>
    <w:rsid w:val="0057254B"/>
    <w:rsid w:val="00572912"/>
    <w:rsid w:val="005933D4"/>
    <w:rsid w:val="00593825"/>
    <w:rsid w:val="005D2C41"/>
    <w:rsid w:val="005E1DB7"/>
    <w:rsid w:val="005F3327"/>
    <w:rsid w:val="0061793B"/>
    <w:rsid w:val="00652621"/>
    <w:rsid w:val="0069112B"/>
    <w:rsid w:val="006C6989"/>
    <w:rsid w:val="006D4813"/>
    <w:rsid w:val="006E4318"/>
    <w:rsid w:val="006E7E07"/>
    <w:rsid w:val="00713EE2"/>
    <w:rsid w:val="00726320"/>
    <w:rsid w:val="00746B97"/>
    <w:rsid w:val="007558E4"/>
    <w:rsid w:val="00780EB1"/>
    <w:rsid w:val="007B70C8"/>
    <w:rsid w:val="007F4A9B"/>
    <w:rsid w:val="00824E6A"/>
    <w:rsid w:val="00826C05"/>
    <w:rsid w:val="00830AE9"/>
    <w:rsid w:val="00834D4B"/>
    <w:rsid w:val="008A03F2"/>
    <w:rsid w:val="008B0B7D"/>
    <w:rsid w:val="008B58CF"/>
    <w:rsid w:val="008F420D"/>
    <w:rsid w:val="00900674"/>
    <w:rsid w:val="0095698A"/>
    <w:rsid w:val="00963B5E"/>
    <w:rsid w:val="009938E1"/>
    <w:rsid w:val="009B0F6B"/>
    <w:rsid w:val="009D077A"/>
    <w:rsid w:val="00A27B2D"/>
    <w:rsid w:val="00A33A35"/>
    <w:rsid w:val="00A353CF"/>
    <w:rsid w:val="00A3556B"/>
    <w:rsid w:val="00A356C1"/>
    <w:rsid w:val="00A435E3"/>
    <w:rsid w:val="00A45062"/>
    <w:rsid w:val="00A5745A"/>
    <w:rsid w:val="00AB0BEA"/>
    <w:rsid w:val="00AC72A1"/>
    <w:rsid w:val="00AE1A92"/>
    <w:rsid w:val="00B34C44"/>
    <w:rsid w:val="00B46D86"/>
    <w:rsid w:val="00B519F7"/>
    <w:rsid w:val="00BA7147"/>
    <w:rsid w:val="00BF3C16"/>
    <w:rsid w:val="00C228EE"/>
    <w:rsid w:val="00C32F6B"/>
    <w:rsid w:val="00CA1043"/>
    <w:rsid w:val="00CA6B6C"/>
    <w:rsid w:val="00CA6E0C"/>
    <w:rsid w:val="00CA6FA0"/>
    <w:rsid w:val="00CE2281"/>
    <w:rsid w:val="00D07F6B"/>
    <w:rsid w:val="00D3202A"/>
    <w:rsid w:val="00D431E1"/>
    <w:rsid w:val="00D8437D"/>
    <w:rsid w:val="00D9400C"/>
    <w:rsid w:val="00DA6CBB"/>
    <w:rsid w:val="00E73B50"/>
    <w:rsid w:val="00E84435"/>
    <w:rsid w:val="00F45949"/>
    <w:rsid w:val="00F569B3"/>
    <w:rsid w:val="00F57165"/>
    <w:rsid w:val="00F87322"/>
    <w:rsid w:val="00FD45AC"/>
    <w:rsid w:val="00FD6C74"/>
    <w:rsid w:val="00FF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5E9B6BE-B141-4A5A-ACEE-F4E32EC7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semiHidden="1" w:uiPriority="9" w:unhideWhenUsed="1" w:qFormat="1"/>
    <w:lsdException w:name="heading 7" w:locked="1" w:uiPriority="9" w:qFormat="1"/>
    <w:lsdException w:name="heading 8" w:locked="1" w:semiHidden="1" w:uiPriority="9" w:unhideWhenUsed="1" w:qFormat="1"/>
    <w:lsdException w:name="heading 9" w:locked="1" w:uiPriority="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iPriority="35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 w:semiHidden="1" w:unhideWhenUsed="1"/>
    <w:lsdException w:name="List 2" w:locked="1"/>
    <w:lsdException w:name="List 3" w:locked="1"/>
    <w:lsdException w:name="List 4" w:locked="1" w:semiHidden="1" w:unhideWhenUsed="1"/>
    <w:lsdException w:name="List 5" w:locked="1" w:semiHidden="1" w:unhideWhenUs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uiPriority="10" w:qFormat="1"/>
    <w:lsdException w:name="Closing" w:locked="1"/>
    <w:lsdException w:name="Signature" w:locked="1"/>
    <w:lsdException w:name="Default Paragraph Font" w:locked="1" w:semiHidden="1" w:uiPriority="1" w:unhideWhenUs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uiPriority="22" w:qFormat="1"/>
    <w:lsdException w:name="Emphasis" w:locked="1" w:uiPriority="2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locked="1" w:uiPriority="59"/>
    <w:lsdException w:name="Table Theme" w:lock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8E1"/>
    <w:pPr>
      <w:spacing w:after="0" w:line="240" w:lineRule="auto"/>
    </w:pPr>
    <w:rPr>
      <w:rFonts w:ascii="Verdana" w:hAnsi="Verdana"/>
      <w:sz w:val="20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9"/>
    <w:qFormat/>
    <w:rsid w:val="00A3556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widowControl w:val="0"/>
      <w:outlineLvl w:val="1"/>
    </w:pPr>
    <w:rPr>
      <w:szCs w:val="20"/>
    </w:rPr>
  </w:style>
  <w:style w:type="paragraph" w:styleId="3">
    <w:name w:val="heading 3"/>
    <w:basedOn w:val="a"/>
    <w:next w:val="a"/>
    <w:link w:val="30"/>
    <w:uiPriority w:val="99"/>
    <w:qFormat/>
    <w:rsid w:val="00A355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widowControl w:val="0"/>
      <w:outlineLvl w:val="3"/>
    </w:pPr>
    <w:rPr>
      <w:szCs w:val="20"/>
    </w:rPr>
  </w:style>
  <w:style w:type="paragraph" w:styleId="5">
    <w:name w:val="heading 5"/>
    <w:basedOn w:val="a"/>
    <w:next w:val="a"/>
    <w:link w:val="50"/>
    <w:uiPriority w:val="99"/>
    <w:qFormat/>
    <w:pPr>
      <w:widowControl w:val="0"/>
      <w:outlineLvl w:val="4"/>
    </w:pPr>
    <w:rPr>
      <w:szCs w:val="20"/>
    </w:rPr>
  </w:style>
  <w:style w:type="paragraph" w:styleId="7">
    <w:name w:val="heading 7"/>
    <w:basedOn w:val="a"/>
    <w:next w:val="a"/>
    <w:link w:val="70"/>
    <w:uiPriority w:val="99"/>
    <w:qFormat/>
    <w:pPr>
      <w:spacing w:before="240" w:after="60"/>
      <w:outlineLvl w:val="6"/>
    </w:pPr>
    <w:rPr>
      <w:rFonts w:ascii="Arial" w:hAnsi="Arial"/>
      <w:szCs w:val="20"/>
    </w:rPr>
  </w:style>
  <w:style w:type="paragraph" w:styleId="9">
    <w:name w:val="heading 9"/>
    <w:basedOn w:val="a"/>
    <w:next w:val="21"/>
    <w:link w:val="90"/>
    <w:uiPriority w:val="99"/>
    <w:qFormat/>
    <w:rsid w:val="00AB0BEA"/>
    <w:pPr>
      <w:widowControl w:val="0"/>
      <w:spacing w:before="240" w:after="60"/>
      <w:outlineLvl w:val="8"/>
    </w:pPr>
    <w:rPr>
      <w:rFonts w:eastAsia="SimSun" w:cs="Verdana"/>
      <w:i/>
      <w:noProof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3B5077"/>
    <w:rPr>
      <w:rFonts w:ascii="Verdana" w:hAnsi="Verdana" w:cs="Times New Roman"/>
      <w:sz w:val="24"/>
    </w:rPr>
  </w:style>
  <w:style w:type="character" w:customStyle="1" w:styleId="30">
    <w:name w:val="Заголовок 3 Знак"/>
    <w:basedOn w:val="a0"/>
    <w:link w:val="3"/>
    <w:uiPriority w:val="99"/>
    <w:locked/>
    <w:rsid w:val="003B5077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locked/>
    <w:rsid w:val="001B525D"/>
    <w:rPr>
      <w:rFonts w:ascii="Verdana" w:hAnsi="Verdana" w:cs="Times New Roman"/>
      <w:sz w:val="24"/>
      <w:lang w:val="en-US" w:eastAsia="en-US" w:bidi="ar-SA"/>
    </w:rPr>
  </w:style>
  <w:style w:type="character" w:customStyle="1" w:styleId="50">
    <w:name w:val="Заголовок 5 Знак"/>
    <w:basedOn w:val="a0"/>
    <w:link w:val="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AB0BEA"/>
    <w:rPr>
      <w:rFonts w:ascii="Verdana" w:eastAsia="SimSun" w:hAnsi="Verdana" w:cs="Verdana"/>
      <w:i/>
      <w:noProof/>
      <w:sz w:val="24"/>
      <w:szCs w:val="24"/>
      <w:lang w:val="en-US" w:eastAsia="en-US" w:bidi="ar-SA"/>
    </w:rPr>
  </w:style>
  <w:style w:type="paragraph" w:customStyle="1" w:styleId="SubTitle">
    <w:name w:val="Sub Title"/>
    <w:uiPriority w:val="99"/>
    <w:rsid w:val="00E73B50"/>
    <w:pPr>
      <w:spacing w:before="20" w:after="20"/>
    </w:pPr>
    <w:rPr>
      <w:rFonts w:ascii="Segoe UI" w:hAnsi="Segoe UI" w:cs="Arial"/>
      <w:b/>
      <w:bCs/>
      <w:color w:val="215868"/>
      <w:kern w:val="32"/>
      <w:sz w:val="24"/>
      <w:szCs w:val="44"/>
      <w:lang w:val="en-US" w:eastAsia="en-US"/>
    </w:rPr>
  </w:style>
  <w:style w:type="character" w:customStyle="1" w:styleId="10">
    <w:name w:val="Заголовок 1 Знак"/>
    <w:basedOn w:val="a0"/>
    <w:link w:val="1"/>
    <w:uiPriority w:val="99"/>
    <w:locked/>
    <w:rsid w:val="003B5077"/>
    <w:rPr>
      <w:rFonts w:ascii="Arial" w:hAnsi="Arial" w:cs="Arial"/>
      <w:b/>
      <w:bCs/>
      <w:kern w:val="32"/>
      <w:sz w:val="32"/>
      <w:szCs w:val="32"/>
    </w:rPr>
  </w:style>
  <w:style w:type="paragraph" w:customStyle="1" w:styleId="Command">
    <w:name w:val="Command"/>
    <w:basedOn w:val="a"/>
    <w:link w:val="CommandChar"/>
    <w:uiPriority w:val="99"/>
    <w:rsid w:val="00E73B50"/>
    <w:pPr>
      <w:widowControl w:val="0"/>
      <w:tabs>
        <w:tab w:val="left" w:pos="5955"/>
      </w:tabs>
    </w:pPr>
    <w:rPr>
      <w:rFonts w:ascii="Segoe UI" w:hAnsi="Segoe UI"/>
      <w:color w:val="0000FF"/>
    </w:rPr>
  </w:style>
  <w:style w:type="paragraph" w:styleId="21">
    <w:name w:val="toc 2"/>
    <w:basedOn w:val="a"/>
    <w:next w:val="a"/>
    <w:autoRedefine/>
    <w:uiPriority w:val="99"/>
    <w:rsid w:val="001E5858"/>
    <w:pPr>
      <w:spacing w:before="120"/>
      <w:ind w:left="200"/>
    </w:pPr>
    <w:rPr>
      <w:rFonts w:ascii="Segoe UI" w:eastAsia="SimSun" w:hAnsi="Segoe UI"/>
      <w:b/>
      <w:color w:val="404040"/>
      <w:szCs w:val="20"/>
    </w:rPr>
  </w:style>
  <w:style w:type="paragraph" w:customStyle="1" w:styleId="RecordTitle">
    <w:name w:val="Record Title"/>
    <w:basedOn w:val="1"/>
    <w:uiPriority w:val="99"/>
    <w:rsid w:val="00E73B50"/>
    <w:pPr>
      <w:spacing w:before="60"/>
    </w:pPr>
    <w:rPr>
      <w:rFonts w:ascii="Segoe UI" w:hAnsi="Segoe UI"/>
      <w:b w:val="0"/>
      <w:color w:val="325898"/>
      <w:sz w:val="36"/>
      <w:lang w:val="en-GB" w:eastAsia="en-GB"/>
    </w:rPr>
  </w:style>
  <w:style w:type="paragraph" w:customStyle="1" w:styleId="FieldValue">
    <w:name w:val="Field Value"/>
    <w:basedOn w:val="a"/>
    <w:autoRedefine/>
    <w:uiPriority w:val="99"/>
    <w:rsid w:val="00E73B50"/>
    <w:pPr>
      <w:widowControl w:val="0"/>
      <w:spacing w:line="276" w:lineRule="auto"/>
    </w:pPr>
    <w:rPr>
      <w:rFonts w:ascii="Segoe UI" w:hAnsi="Segoe UI"/>
    </w:rPr>
  </w:style>
  <w:style w:type="paragraph" w:customStyle="1" w:styleId="FieldCaption">
    <w:name w:val="Field Caption"/>
    <w:link w:val="FieldCaptionChar"/>
    <w:uiPriority w:val="99"/>
    <w:rsid w:val="00E73B50"/>
    <w:pPr>
      <w:keepNext/>
      <w:spacing w:after="0" w:line="240" w:lineRule="auto"/>
    </w:pPr>
    <w:rPr>
      <w:rFonts w:ascii="Segoe UI" w:hAnsi="Segoe UI"/>
      <w:b/>
      <w:color w:val="000000"/>
      <w:sz w:val="20"/>
      <w:szCs w:val="20"/>
      <w:lang w:val="en-US" w:eastAsia="en-US"/>
    </w:rPr>
  </w:style>
  <w:style w:type="paragraph" w:customStyle="1" w:styleId="GroupTitle">
    <w:name w:val="Group Title"/>
    <w:basedOn w:val="2"/>
    <w:uiPriority w:val="99"/>
    <w:rsid w:val="00E73B50"/>
    <w:pPr>
      <w:keepNext/>
    </w:pPr>
    <w:rPr>
      <w:rFonts w:ascii="Segoe UI" w:hAnsi="Segoe UI"/>
      <w:b/>
      <w:sz w:val="22"/>
    </w:rPr>
  </w:style>
  <w:style w:type="paragraph" w:customStyle="1" w:styleId="Level3">
    <w:name w:val="Level3"/>
    <w:basedOn w:val="a"/>
    <w:uiPriority w:val="99"/>
    <w:rsid w:val="00101360"/>
    <w:pPr>
      <w:keepNext/>
      <w:autoSpaceDE w:val="0"/>
      <w:autoSpaceDN w:val="0"/>
      <w:spacing w:before="240" w:after="60"/>
    </w:pPr>
    <w:rPr>
      <w:rFonts w:ascii="Arial" w:hAnsi="Arial" w:cs="Arial"/>
      <w:b/>
      <w:bCs/>
    </w:rPr>
  </w:style>
  <w:style w:type="character" w:customStyle="1" w:styleId="FieldCaptionChar">
    <w:name w:val="Field Caption Char"/>
    <w:basedOn w:val="40"/>
    <w:link w:val="FieldCaption"/>
    <w:uiPriority w:val="99"/>
    <w:locked/>
    <w:rsid w:val="00E73B50"/>
    <w:rPr>
      <w:rFonts w:ascii="Segoe UI" w:hAnsi="Segoe UI" w:cs="Times New Roman"/>
      <w:b/>
      <w:color w:val="000000"/>
      <w:sz w:val="20"/>
      <w:szCs w:val="20"/>
      <w:lang w:val="en-US" w:eastAsia="en-US" w:bidi="ar-SA"/>
    </w:rPr>
  </w:style>
  <w:style w:type="paragraph" w:customStyle="1" w:styleId="Comment">
    <w:name w:val="Comment"/>
    <w:basedOn w:val="a"/>
    <w:uiPriority w:val="99"/>
    <w:rsid w:val="00E73B50"/>
    <w:rPr>
      <w:rFonts w:ascii="Segoe UI" w:hAnsi="Segoe UI"/>
      <w:color w:val="339966"/>
      <w:szCs w:val="20"/>
    </w:rPr>
  </w:style>
  <w:style w:type="character" w:customStyle="1" w:styleId="SectionNameChar">
    <w:name w:val="Section Name Char"/>
    <w:basedOn w:val="90"/>
    <w:link w:val="SectionName"/>
    <w:uiPriority w:val="99"/>
    <w:locked/>
    <w:rsid w:val="00E73B50"/>
    <w:rPr>
      <w:rFonts w:ascii="Segoe UI" w:eastAsia="SimSun" w:hAnsi="Segoe UI" w:cs="Verdana"/>
      <w:b/>
      <w:bCs/>
      <w:i w:val="0"/>
      <w:noProof/>
      <w:sz w:val="26"/>
      <w:szCs w:val="26"/>
      <w:lang w:val="en-US" w:eastAsia="en-US" w:bidi="ar-SA"/>
    </w:rPr>
  </w:style>
  <w:style w:type="paragraph" w:customStyle="1" w:styleId="ReportTitle">
    <w:name w:val="Report Title"/>
    <w:uiPriority w:val="99"/>
    <w:rsid w:val="00E73B50"/>
    <w:pPr>
      <w:spacing w:after="0" w:line="240" w:lineRule="auto"/>
      <w:jc w:val="center"/>
    </w:pPr>
    <w:rPr>
      <w:rFonts w:ascii="Arial" w:hAnsi="Arial" w:cs="Arial"/>
      <w:bCs/>
      <w:color w:val="404040"/>
      <w:kern w:val="32"/>
      <w:sz w:val="48"/>
      <w:szCs w:val="32"/>
      <w:lang w:val="en-US" w:eastAsia="en-US"/>
    </w:rPr>
  </w:style>
  <w:style w:type="paragraph" w:customStyle="1" w:styleId="SectionName">
    <w:name w:val="Section Name"/>
    <w:basedOn w:val="2"/>
    <w:next w:val="2"/>
    <w:link w:val="SectionNameChar"/>
    <w:uiPriority w:val="99"/>
    <w:rsid w:val="00E73B50"/>
    <w:pPr>
      <w:spacing w:before="120"/>
    </w:pPr>
    <w:rPr>
      <w:rFonts w:ascii="Segoe UI" w:hAnsi="Segoe UI"/>
      <w:b/>
      <w:bCs/>
      <w:sz w:val="24"/>
      <w:szCs w:val="26"/>
    </w:rPr>
  </w:style>
  <w:style w:type="paragraph" w:customStyle="1" w:styleId="Level4">
    <w:name w:val="Level4"/>
    <w:basedOn w:val="a"/>
    <w:uiPriority w:val="99"/>
    <w:rsid w:val="00101360"/>
    <w:pPr>
      <w:keepNext/>
      <w:autoSpaceDE w:val="0"/>
      <w:autoSpaceDN w:val="0"/>
      <w:spacing w:before="240" w:after="60"/>
    </w:pPr>
    <w:rPr>
      <w:rFonts w:ascii="Arial" w:hAnsi="Arial" w:cs="Arial"/>
      <w:b/>
      <w:bCs/>
      <w:sz w:val="22"/>
      <w:szCs w:val="22"/>
    </w:rPr>
  </w:style>
  <w:style w:type="paragraph" w:customStyle="1" w:styleId="Level5">
    <w:name w:val="Level5"/>
    <w:basedOn w:val="a"/>
    <w:uiPriority w:val="99"/>
    <w:rsid w:val="00101360"/>
    <w:pPr>
      <w:keepNext/>
      <w:autoSpaceDE w:val="0"/>
      <w:autoSpaceDN w:val="0"/>
      <w:spacing w:before="240" w:after="60"/>
    </w:pPr>
    <w:rPr>
      <w:rFonts w:ascii="Arial" w:hAnsi="Arial" w:cs="Arial"/>
      <w:b/>
      <w:bCs/>
      <w:szCs w:val="20"/>
    </w:rPr>
  </w:style>
  <w:style w:type="paragraph" w:customStyle="1" w:styleId="Level6">
    <w:name w:val="Level6"/>
    <w:basedOn w:val="a"/>
    <w:uiPriority w:val="99"/>
    <w:rsid w:val="00101360"/>
    <w:pPr>
      <w:autoSpaceDE w:val="0"/>
      <w:autoSpaceDN w:val="0"/>
      <w:spacing w:before="240" w:after="60"/>
    </w:pPr>
    <w:rPr>
      <w:rFonts w:ascii="Arial" w:hAnsi="Arial" w:cs="Arial"/>
      <w:b/>
      <w:bCs/>
      <w:sz w:val="18"/>
      <w:szCs w:val="18"/>
    </w:rPr>
  </w:style>
  <w:style w:type="paragraph" w:styleId="a3">
    <w:name w:val="Document Map"/>
    <w:basedOn w:val="a"/>
    <w:link w:val="a4"/>
    <w:uiPriority w:val="99"/>
    <w:semiHidden/>
    <w:rsid w:val="00A3556B"/>
    <w:pPr>
      <w:shd w:val="clear" w:color="auto" w:fill="000080"/>
    </w:pPr>
    <w:rPr>
      <w:rFonts w:ascii="Tahoma" w:hAnsi="Tahoma" w:cs="Tahoma"/>
      <w:szCs w:val="20"/>
    </w:rPr>
  </w:style>
  <w:style w:type="paragraph" w:styleId="11">
    <w:name w:val="toc 1"/>
    <w:basedOn w:val="a"/>
    <w:next w:val="a"/>
    <w:autoRedefine/>
    <w:uiPriority w:val="99"/>
    <w:rsid w:val="001E5858"/>
    <w:pPr>
      <w:tabs>
        <w:tab w:val="right" w:leader="dot" w:pos="9350"/>
      </w:tabs>
    </w:pPr>
    <w:rPr>
      <w:rFonts w:ascii="Segoe UI" w:hAnsi="Segoe UI"/>
      <w:b/>
      <w:color w:val="244061"/>
      <w:sz w:val="24"/>
      <w:szCs w:val="20"/>
    </w:rPr>
  </w:style>
  <w:style w:type="character" w:customStyle="1" w:styleId="a4">
    <w:name w:val="Схема документа Знак"/>
    <w:basedOn w:val="a0"/>
    <w:link w:val="a3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CommentNote">
    <w:name w:val="Comment Note"/>
    <w:basedOn w:val="a0"/>
    <w:uiPriority w:val="99"/>
    <w:rsid w:val="00E73B50"/>
    <w:rPr>
      <w:rFonts w:ascii="Segoe UI" w:hAnsi="Segoe UI" w:cs="Times New Roman"/>
      <w:color w:val="7F7F7F"/>
      <w:sz w:val="20"/>
    </w:rPr>
  </w:style>
  <w:style w:type="character" w:customStyle="1" w:styleId="FieldCaptionforChild">
    <w:name w:val="Field Caption for Child"/>
    <w:basedOn w:val="a0"/>
    <w:uiPriority w:val="99"/>
    <w:rsid w:val="00E73B50"/>
    <w:rPr>
      <w:rFonts w:ascii="Segoe UI" w:hAnsi="Segoe UI" w:cs="Times New Roman"/>
      <w:b/>
      <w:sz w:val="16"/>
    </w:rPr>
  </w:style>
  <w:style w:type="paragraph" w:styleId="31">
    <w:name w:val="toc 3"/>
    <w:basedOn w:val="a"/>
    <w:next w:val="a"/>
    <w:autoRedefine/>
    <w:uiPriority w:val="99"/>
    <w:rsid w:val="00AE1A92"/>
    <w:pPr>
      <w:ind w:left="480"/>
    </w:pPr>
    <w:rPr>
      <w:color w:val="262626"/>
    </w:rPr>
  </w:style>
  <w:style w:type="paragraph" w:styleId="a5">
    <w:name w:val="Title"/>
    <w:basedOn w:val="a"/>
    <w:link w:val="a6"/>
    <w:uiPriority w:val="99"/>
    <w:qFormat/>
    <w:rsid w:val="00E73B50"/>
    <w:pPr>
      <w:autoSpaceDE w:val="0"/>
      <w:autoSpaceDN w:val="0"/>
      <w:jc w:val="center"/>
    </w:pPr>
    <w:rPr>
      <w:rFonts w:ascii="Segoe UI" w:eastAsia="SimSun" w:hAnsi="Segoe UI"/>
      <w:sz w:val="48"/>
      <w:szCs w:val="48"/>
    </w:rPr>
  </w:style>
  <w:style w:type="paragraph" w:customStyle="1" w:styleId="HTMLBody">
    <w:name w:val="HTML Body"/>
    <w:uiPriority w:val="99"/>
    <w:rsid w:val="003B5077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 w:eastAsia="en-US"/>
    </w:rPr>
  </w:style>
  <w:style w:type="character" w:customStyle="1" w:styleId="a6">
    <w:name w:val="Название Знак"/>
    <w:basedOn w:val="a0"/>
    <w:link w:val="a5"/>
    <w:uiPriority w:val="99"/>
    <w:locked/>
    <w:rsid w:val="00E73B50"/>
    <w:rPr>
      <w:rFonts w:ascii="Segoe UI" w:eastAsia="SimSun" w:hAnsi="Segoe UI" w:cs="Times New Roman"/>
      <w:sz w:val="48"/>
      <w:szCs w:val="48"/>
      <w:lang w:val="en-US" w:eastAsia="en-US"/>
    </w:rPr>
  </w:style>
  <w:style w:type="character" w:styleId="a7">
    <w:name w:val="Hyperlink"/>
    <w:basedOn w:val="a0"/>
    <w:uiPriority w:val="99"/>
    <w:rsid w:val="00900674"/>
    <w:rPr>
      <w:rFonts w:cs="Times New Roman"/>
      <w:color w:val="0000FF"/>
      <w:u w:val="single"/>
    </w:rPr>
  </w:style>
  <w:style w:type="character" w:customStyle="1" w:styleId="ExtensionVariation">
    <w:name w:val="Extension Variation"/>
    <w:basedOn w:val="a0"/>
    <w:uiPriority w:val="99"/>
    <w:rsid w:val="00593825"/>
    <w:rPr>
      <w:rFonts w:ascii="Arial" w:hAnsi="Arial" w:cs="Times New Roman"/>
      <w:i/>
      <w:iCs/>
      <w:color w:val="1F497D"/>
      <w:sz w:val="22"/>
    </w:rPr>
  </w:style>
  <w:style w:type="paragraph" w:styleId="a8">
    <w:name w:val="header"/>
    <w:basedOn w:val="a"/>
    <w:link w:val="a9"/>
    <w:uiPriority w:val="99"/>
    <w:rsid w:val="00DA6CBB"/>
    <w:pPr>
      <w:tabs>
        <w:tab w:val="center" w:pos="4513"/>
        <w:tab w:val="right" w:pos="9026"/>
      </w:tabs>
    </w:pPr>
  </w:style>
  <w:style w:type="paragraph" w:customStyle="1" w:styleId="ProjectName">
    <w:name w:val="Project Name"/>
    <w:basedOn w:val="ReportTitle"/>
    <w:uiPriority w:val="99"/>
    <w:rsid w:val="00E73B50"/>
    <w:rPr>
      <w:sz w:val="56"/>
    </w:rPr>
  </w:style>
  <w:style w:type="character" w:customStyle="1" w:styleId="a9">
    <w:name w:val="Верхний колонтитул Знак"/>
    <w:basedOn w:val="a0"/>
    <w:link w:val="a8"/>
    <w:uiPriority w:val="99"/>
    <w:locked/>
    <w:rsid w:val="00DA6CBB"/>
    <w:rPr>
      <w:rFonts w:ascii="Verdana" w:hAnsi="Verdana" w:cs="Times New Roman"/>
      <w:sz w:val="24"/>
      <w:szCs w:val="24"/>
      <w:lang w:val="en-US" w:eastAsia="en-US"/>
    </w:rPr>
  </w:style>
  <w:style w:type="table" w:styleId="aa">
    <w:name w:val="Table Grid"/>
    <w:basedOn w:val="a1"/>
    <w:uiPriority w:val="99"/>
    <w:rsid w:val="003E4143"/>
    <w:pPr>
      <w:spacing w:after="0" w:line="240" w:lineRule="auto"/>
    </w:pPr>
    <w:rPr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Odd">
    <w:name w:val="Header Odd"/>
    <w:basedOn w:val="a"/>
    <w:uiPriority w:val="99"/>
    <w:rsid w:val="00E73B50"/>
    <w:pPr>
      <w:pBdr>
        <w:bottom w:val="single" w:sz="4" w:space="1" w:color="94B6D2"/>
      </w:pBdr>
      <w:jc w:val="right"/>
    </w:pPr>
    <w:rPr>
      <w:rFonts w:ascii="Segoe UI" w:hAnsi="Segoe UI"/>
      <w:color w:val="0070C0"/>
      <w:lang w:eastAsia="ko-KR"/>
    </w:rPr>
  </w:style>
  <w:style w:type="character" w:customStyle="1" w:styleId="TableOfContentsChar">
    <w:name w:val="Table Of Contents Char"/>
    <w:link w:val="TableOfContents"/>
    <w:uiPriority w:val="99"/>
    <w:locked/>
    <w:rsid w:val="00E73B50"/>
    <w:rPr>
      <w:rFonts w:ascii="Arial" w:hAnsi="Arial"/>
      <w:color w:val="1F497D"/>
      <w:sz w:val="24"/>
    </w:rPr>
  </w:style>
  <w:style w:type="paragraph" w:customStyle="1" w:styleId="TableOfContents">
    <w:name w:val="Table Of Contents"/>
    <w:basedOn w:val="a"/>
    <w:next w:val="a"/>
    <w:link w:val="TableOfContentsChar"/>
    <w:uiPriority w:val="99"/>
    <w:rsid w:val="00E73B50"/>
    <w:pPr>
      <w:pBdr>
        <w:bottom w:val="single" w:sz="8" w:space="1" w:color="E36C0A"/>
      </w:pBdr>
      <w:spacing w:before="40" w:after="80"/>
    </w:pPr>
    <w:rPr>
      <w:rFonts w:ascii="Arial" w:hAnsi="Arial" w:cs="Arial"/>
      <w:color w:val="1F497D"/>
      <w:sz w:val="24"/>
      <w:szCs w:val="22"/>
      <w:lang w:val="en-IN" w:eastAsia="en-IN"/>
    </w:rPr>
  </w:style>
  <w:style w:type="character" w:customStyle="1" w:styleId="CommandChar">
    <w:name w:val="Command Char"/>
    <w:link w:val="Command"/>
    <w:uiPriority w:val="99"/>
    <w:locked/>
    <w:rsid w:val="00E73B50"/>
    <w:rPr>
      <w:rFonts w:ascii="Segoe UI" w:hAnsi="Segoe UI"/>
      <w:color w:val="0000FF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994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:userShipping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userShipping Template.dot</Template>
  <TotalTime>1</TotalTime>
  <Pages>8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2019-10-18T20:39:00Z</dcterms:created>
  <dcterms:modified xsi:type="dcterms:W3CDTF">2019-10-18T20:39:00Z</dcterms:modified>
</cp:coreProperties>
</file>