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569FB">
      <w:pPr>
        <w:rPr>
          <w:rFonts w:ascii="黑体-简" w:eastAsia="黑体-简" w:hAnsi="黑体-简" w:hint="eastAsia"/>
          <w:color w:val="000000"/>
          <w:sz w:val="32"/>
          <w:szCs w:val="32"/>
        </w:rPr>
      </w:pPr>
      <w:bookmarkStart w:id="0" w:name="_GoBack"/>
      <w:bookmarkEnd w:id="0"/>
      <w:r>
        <w:rPr>
          <w:rFonts w:ascii="黑体-简" w:eastAsia="黑体-简" w:hAnsi="黑体-简"/>
          <w:color w:val="000000"/>
          <w:sz w:val="32"/>
          <w:szCs w:val="32"/>
        </w:rPr>
        <w:t>附件</w:t>
      </w:r>
      <w:r>
        <w:rPr>
          <w:rFonts w:ascii="黑体-简" w:eastAsia="黑体-简" w:hAnsi="黑体-简" w:hint="eastAsia"/>
          <w:color w:val="000000"/>
          <w:sz w:val="32"/>
          <w:szCs w:val="32"/>
        </w:rPr>
        <w:t>3</w:t>
      </w:r>
    </w:p>
    <w:p w:rsidR="00000000" w:rsidRDefault="005569FB">
      <w:pPr>
        <w:rPr>
          <w:rFonts w:ascii="黑体-简" w:eastAsia="黑体-简" w:hAnsi="黑体-简" w:hint="eastAsia"/>
          <w:color w:val="000000"/>
          <w:sz w:val="32"/>
          <w:szCs w:val="32"/>
        </w:rPr>
      </w:pPr>
    </w:p>
    <w:p w:rsidR="00000000" w:rsidRDefault="005569FB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减免</w:t>
      </w: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车辆购置税的新能源汽车车型目录</w:t>
      </w:r>
    </w:p>
    <w:p w:rsidR="00000000" w:rsidRDefault="005569FB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（第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四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批）</w:t>
      </w:r>
    </w:p>
    <w:p w:rsidR="00000000" w:rsidRDefault="005569FB">
      <w:pPr>
        <w:jc w:val="center"/>
        <w:textAlignment w:val="center"/>
        <w:rPr>
          <w:rFonts w:ascii="方正小标宋简体" w:eastAsia="方正小标宋简体" w:hAnsi="方正小标宋简体" w:cs="方正小标宋简体" w:hint="eastAsia"/>
          <w:color w:val="000000"/>
          <w:sz w:val="36"/>
          <w:szCs w:val="36"/>
        </w:rPr>
      </w:pPr>
    </w:p>
    <w:p w:rsidR="00000000" w:rsidRDefault="005569FB">
      <w:pPr>
        <w:jc w:val="center"/>
        <w:rPr>
          <w:rFonts w:ascii="黑体" w:eastAsia="黑体" w:hAnsi="黑体" w:cs="黑体" w:hint="eastAsia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第一部分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新车型</w:t>
      </w:r>
    </w:p>
    <w:p w:rsidR="00000000" w:rsidRDefault="005569FB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一、纯电动汽车</w:t>
      </w:r>
    </w:p>
    <w:p w:rsidR="00000000" w:rsidRDefault="005569FB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"/>
        <w:gridCol w:w="2342"/>
        <w:gridCol w:w="1950"/>
        <w:gridCol w:w="1576"/>
        <w:gridCol w:w="2552"/>
        <w:gridCol w:w="1086"/>
        <w:gridCol w:w="1576"/>
        <w:gridCol w:w="1232"/>
        <w:gridCol w:w="1378"/>
        <w:gridCol w:w="834"/>
      </w:tblGrid>
      <w:tr w:rsidR="00000000">
        <w:trPr>
          <w:tblHeader/>
        </w:trPr>
        <w:tc>
          <w:tcPr>
            <w:tcW w:w="51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CA7001H0SEVA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EH7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2233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74.7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（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0.33C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/70.8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（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1C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THZ6460SEVS31L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U,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U-Ⅱ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1675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417±12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56.06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玛莎拉蒂（中国）汽车贸易有限公司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MC64BEV1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GranCabrio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2375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MT64BEV1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GranTurismo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一汽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大众汽车有限公司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FV6465BDBEV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ID.4 CROZZ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2130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FV6465BEBEV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ID.4 CROZZ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2254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DFM6500S5F3BEV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π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S08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2228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82.28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北京汽车制造厂有限公司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BAW6521MAMBEV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锐胜王牌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E-M7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80.96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BAW6521MAM1BEV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锐胜王牌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E-M7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80.96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北京新能源汽车股份有限公司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BJ7000K7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享界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S9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816(CLTC)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2246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BJ7000K715BEV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享界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S9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665(CLTC)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2366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BJ7000K713BEV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享界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S9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672(CLTC)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2216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79.9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北京汽车集团越野车有限公司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BJ7000MBEVR3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小米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SU7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830/758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94.3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SH6531T1BEV-A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MIFA 9,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2630/2470/2370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SH6520U1BEV-J64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大拿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2060/2130/2200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461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SH6552J2BEV-4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EV90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2980/2890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南京汽车集团有限公司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NJ6540FBEV88T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V70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2750/2860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MR6471BEV04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2739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102.784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MR6471BEV02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2639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102.784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MR6535BEV09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L380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825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3025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MR6535BEV08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L380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805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QCJ6491SBEV7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腾势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N7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71.808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广汽乘用车有限公司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GAM6450BEVD1J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Y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1700/1740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68.237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广汽乘用车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杭州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GAH6520BEVU0C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HYCAN V09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2672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95.16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LZ7000SQE0EV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星海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S7,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雷霆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S3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56.832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上汽通用五菱汽车股份有限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LZW7004EVA7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宏光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MINIEV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17.3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SC7007ABABEV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A07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1865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58.89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SC6480V7Q6B1BEV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跨越星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V7EV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259(CLTC)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CGC6521BEV2S8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远航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H9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575(CLTC)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2580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90.38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CGC6521BEV2S9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远航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H8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CGC7000BEV2J14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远航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Y6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720(CLTC)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CGC7001BEV2J2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远航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Y7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635(CLTC)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90.38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BYD7006BEVA6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61.44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BYD7006BEVA10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豹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80.64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BYD7006BEVA8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80.64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奇瑞汽车股份有限公司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SQR7000BEVEH36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智界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S7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2215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97.682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SQR7000BEVEH35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智界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S7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751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2215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97.682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上海汽车集团股份有限公司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CSA7009DBEV5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D7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1722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领途汽车有限公司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YGM7009BEVBA1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31.95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THZ7000BEVS408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484.4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64.84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3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奇瑞新能源汽车股份有限公司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NEQ7001BEVJ72E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eQ1,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小蚂蚁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25.056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342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光束汽车有限公司</w:t>
            </w: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SAL7000AC01ABEV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MINI Aceman SE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51.497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11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342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SAL7000AC00ABEV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MINI Aceman E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0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450(CLTC)</w:t>
            </w:r>
          </w:p>
        </w:tc>
        <w:tc>
          <w:tcPr>
            <w:tcW w:w="157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1700/1720</w:t>
            </w:r>
          </w:p>
        </w:tc>
        <w:tc>
          <w:tcPr>
            <w:tcW w:w="123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137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51.497</w:t>
            </w:r>
          </w:p>
        </w:tc>
        <w:tc>
          <w:tcPr>
            <w:tcW w:w="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2834"/>
        <w:gridCol w:w="1725"/>
        <w:gridCol w:w="2065"/>
        <w:gridCol w:w="1057"/>
        <w:gridCol w:w="3566"/>
        <w:gridCol w:w="1423"/>
        <w:gridCol w:w="1403"/>
        <w:gridCol w:w="434"/>
      </w:tblGrid>
      <w:tr w:rsidR="00000000">
        <w:trPr>
          <w:tblHeader/>
        </w:trPr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8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上海申沃客车有限公司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SWB6909EV09G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10230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1690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268.703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安凯汽车股份有限公司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HFF6700E9EV21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6200/6500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966.5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160.51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ZK6606BEVG6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3960/4100/4250/4400/4550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710/721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ZK6607BEVG2K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4840/4960/5100/5250/5400/5550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789/790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132.016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ZK6707BEVG2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4790/4950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/5130/5300/5500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721/710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ZK6116BEVQZ33L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10700/9350/9600/9900/10200/10500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1090/1052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176.022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ZK6707BEVG2E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4930/5100/5300/5500/5660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710/721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ZK6707BEVG4E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5200/5400/5600/5800/5970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972/967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ZK6707BEVG3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4870/5050/5230/5400/5600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790/789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132.016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ZK6606BEVG5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3920/4060/4200/4350/4500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88.86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ZK6607BEVG1K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4760/4880/5000/5150/5300/5470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710/721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ZK6116BEVQY31L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10500/91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50/9300/9600/9900/10200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944/938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155.332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KLQ6826ZGEVN1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7840/8130/8420/8710/9000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176.04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XMQ6825CYBEVL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8500/8700/9000/9200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176.043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中通客车股份有限公司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LCK6886EVGRP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7500/7800/8000/8200/8500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1242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210.355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NJL6106EVD3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10800/11300/11800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1640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256.128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3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TEG6853BEV10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8400/8700/9000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813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133.3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TEG6701BEV02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6130/6250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709.5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G6853BEV09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8900/9200/9400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TEG6105BEV31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10900/10500/10200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255.02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成都客车股份有限公司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CDK6850CBEV12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1381.4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41.4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214.14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北京福田欧辉新能源汽车有限公司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BJ6819EVCA-N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7200/7500/7800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5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常德中车新能源汽车有限公司</w:t>
            </w:r>
          </w:p>
        </w:tc>
        <w:tc>
          <w:tcPr>
            <w:tcW w:w="172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CKY6803BEV02</w:t>
            </w:r>
          </w:p>
        </w:tc>
        <w:tc>
          <w:tcPr>
            <w:tcW w:w="206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0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56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7100/7300/7500</w:t>
            </w:r>
          </w:p>
        </w:tc>
        <w:tc>
          <w:tcPr>
            <w:tcW w:w="14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709.5</w:t>
            </w:r>
          </w:p>
        </w:tc>
        <w:tc>
          <w:tcPr>
            <w:tcW w:w="14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34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</w:tbl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"/>
        <w:gridCol w:w="2194"/>
        <w:gridCol w:w="1842"/>
        <w:gridCol w:w="2694"/>
        <w:gridCol w:w="1559"/>
        <w:gridCol w:w="2410"/>
        <w:gridCol w:w="1417"/>
        <w:gridCol w:w="1418"/>
        <w:gridCol w:w="1003"/>
      </w:tblGrid>
      <w:tr w:rsidR="00000000">
        <w:trPr>
          <w:tblHeader/>
        </w:trPr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CA4180P62BEV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DFH3310ESEV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13400/14000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BJ4189EVADF-02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9980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BJ4259EVDHF-10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BJ4259EVDHF-09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11900/12500/13000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BJ4259EVDHF-12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0/260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11900/12500/13000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1768/2206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281.9/350.08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XGA4250BEVWCSA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190/195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9300/9500/9800/10200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1804/1845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281.91/288.768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中国重汽集团济南卡车股份有限公司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ZZ4257V384GZ1SBEV28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SYM3251ZH3SEV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18000/18500/19000/19690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SYM3312ZZX6BEV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23000/23500/24000/24600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20/1804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52/1788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284.39/281.91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SYM3250ZN5SEV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11600/12000/12400/12700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20/1804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284.39/281.91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HN3310H45C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2BEVY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320/280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16800/17600/18400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66/2170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391.68/350.07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HN4250H45C8BEVY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9700/10400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湖南汽车制造有限责任公司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HQC42503SWSEV11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437.18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LZ4250H5DZBEV8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上汽红岩汽车有限公司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CQ3250BEVES33QJ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11870/12250/13050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1784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ZZ4253V3841Z1SEV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190/270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10900/9910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1788/2170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284.39/350.07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SX4257MF4XSEVF7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9800/10200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QCC4253BEVH4A3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9700/10600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QCC4253BEVH4A4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11490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神河汽车有限公司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ESH3310HDBEV3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223/225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19400/20900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1788/1768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284.39/281.917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ZKH4253P4BEV10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9900/10300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2401.2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341.7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ZKH3312P6BEV52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230/290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13500/14000/14500/14840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281.899/350.078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JGL1037SEVGP2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1970/2050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CA1180P62L2BEVA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7280/7450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46.68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DFH4250DBEV7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10300/9800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BJ1032EVJA2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290(CLTC)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1910/1960/2010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BJ1045EVJA13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2730/2850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BJ1045EVJA14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2770/2890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BJ3184EVJA1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6550/6850/7200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26.4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北京福田戴姆勒汽车有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BJ3319EVGRF-08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240/345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23600/24500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1768/2488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281.9/400.6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河北长征汽车制造有限公司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CZ4180SS10BEV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3789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573.97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重庆长安跨越商用车有限公司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CKS1031T3MD6B1BEV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265(CLTC)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CKS1031T3MD6B2BEV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240(CLTC)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山东凯马汽车制造有限公司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KMC1033BEVL305D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197(CLTC)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1540/1520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36.608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KMC1033BEVK305D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215(CLTC)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38.016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南京汽车集团有限公司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NJ1040AFBEV6S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61.56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XGA4250BEVWCS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10200/10500/10800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浙江飞碟汽车制造有限公司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FD1040D66BEV-1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56.67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HFC1030EV3-1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HFC1045EV24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8.04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HFC4259EV23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11835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4584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705.2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HFC4259EV24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11985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4584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705.2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HFC1020EV2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23.962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中国重汽集团福建海西汽车有限公司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ZZ3168K17ZBEV0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98.04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中国重汽集团济南卡车股份有限公司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ZZ4257V384GZ1BEV28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牵引汽车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湖北三环汽车有限公司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STQ3181L04Y1NBEV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7650/7900/8400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896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141.312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BYD1041A3BEV1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2870/2920/2970/3000/3050/3100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94.272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HN4251H44C8BEVY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11300/12100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79.2/2652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3.936/422.87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湖南汽车制造有限责任公司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HQC42503SWBEV16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437.18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LZ3310H5FZBEV152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21000/23000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2676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423.936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LZ3310H5FZBEV151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17600/19300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2676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423.936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ZZ3312V4867Z1BEV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SX3120BEV321N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5350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KLQ4180BEV1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SQR1030BEVH80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DNC3161BEVGP1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141.312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QCC4253BEVH4A1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10550/11000/11450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452.502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四川南骏汽车集团有限公司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NJA1120BEV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98.04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194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ZKH1047P1BEV8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3110/3150/3200/3250/3310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ZKH3312P6BEV6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16900/17500/18000/18500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400.593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194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ZKH1047P1BEV9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3110/3150/3200/3250/3310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127.512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德力新能源汽车有限公司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DLP1020BEVD05A</w:t>
            </w:r>
          </w:p>
        </w:tc>
        <w:tc>
          <w:tcPr>
            <w:tcW w:w="269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41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23.96</w:t>
            </w:r>
          </w:p>
        </w:tc>
        <w:tc>
          <w:tcPr>
            <w:tcW w:w="10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</w:pP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2723"/>
        <w:gridCol w:w="1984"/>
        <w:gridCol w:w="2693"/>
        <w:gridCol w:w="1134"/>
        <w:gridCol w:w="2268"/>
        <w:gridCol w:w="1418"/>
        <w:gridCol w:w="1417"/>
        <w:gridCol w:w="862"/>
      </w:tblGrid>
      <w:tr w:rsidR="00000000">
        <w:trPr>
          <w:tblHeader/>
        </w:trPr>
        <w:tc>
          <w:tcPr>
            <w:tcW w:w="53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HFC5184TPBSEV1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换电式纯电动平板运输车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3576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568.78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DNC5037XXYSEVGP12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DNC5031XXYSEVGP9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1640/1660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48.384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DNC5031XXYSEVGP8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JGL5041CCYSEVGP4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3095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JGL5041XXYSEVGP4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2845/3050/3095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JGL5047CCYSEVGP10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JGL5047XXYSEVGP10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2845/3050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扬州三源机械有限公司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YSY5310ZXXBEV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220/280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14190/14990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1804/2170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南京恒天领锐汽车有限公司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HTK5310ZLJBEVHD2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15820/16500/17400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HTK5310ZLJBEVHE1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16400/16790/17850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今创城投（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成都）环境工程有限公司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KTE5314ZXXZZBEV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226/256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17600/17200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1768/1931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CA5310GJBP62L3T4BEVA4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DFH5180XYKEXEV6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纯电动翼开启厢式车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10080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1127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161.28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BJ5252GQXEV-H1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11880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BJ5045XXYEV1G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123.33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BJ5032XXYEV2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2120/2155/2165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BJ5128XXYEV3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BJ5045XLCEV1G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123.33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37XGCEV2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纯电动工程车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BJ5045CCYEV14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2970/3180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BJ5045CCYEV13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2970/3180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BJ5032CTYEV-H1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纯电动桶装垃圾运输车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1560/1665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重庆长安跨越商用车有限公司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CKS5031CCYT3MD6B2BEV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CKS5040XXYD5FD61BEV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CKS5031XXYT3MD6B2BEV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1440/1530/1555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CKS5031XXYT3MD6B1BEV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1440/1530/1555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S5031CCYT3MD6B1BEV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山东凯马汽车制造有限公司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KMC5033XXYBEVL305D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36.608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KMC5033CCYBEVL305D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36.608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KMC5033XXYBEVL305M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197(CLTC)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36.60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KMC5033XXYBEVD318X1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2190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SH5032XGCD8BEV-3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纯电动工程车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68.43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SH5041XXYJ7BEV-4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2590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南京汽车集团有限公司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NJ5040XXYAFBEV6B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61.56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浙江飞碟汽车制造有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FD5040XXYD66BEV-1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56.67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FD5040CCYD66BEV-1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56.67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HFC5030XXYEV3-1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HFC5046XLCEV1-2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HFC5031XXYEV2Q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江西江铃集团晶马汽车有限公司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JMV5030XDWBEV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纯电动流动服务车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85.89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ZZ5047XXYH3314Z145BEV86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ZZ5047XLCH3414Z147BEVA0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ZZ5047CCYH3314Z145BEV86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湖北三环汽车有限公司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STQ5011XXYNBEV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675/660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8.352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BYD5041CCYBEV1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3100/3150/3200/3250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94.272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SYM5316GJB2BEV3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220/250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52/2350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281.89/284.39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316GJB2BEV4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12000/12400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湖南汽车制造有限责任公司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HQC5043XXY0QDBEV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105.98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CDW5041CCYH331DZHBEV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3225/3100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ZZ5313GJBV3061Z1BEV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235/180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338/1728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281.92/210.56/289.1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ZZ5317GJBV3067Z12BEV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SX5046CCYBEV341N1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3150/3250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SX5045XLCBEV341N1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3150/3250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SX5045CCYBEV341N1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50/3250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SQR5030CCYBEVH80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1465/1430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SQR5030XXYBEVH80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SQR5030XXYBEVH77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XML5182XTSJEVJ0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纯电动图书馆车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中通客车股份有限公司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LCK5038XXYEV1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DNC5031XXYBEVGP7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1560/1580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DNC5031XXYBEVGP6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1640/1660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48.384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NJL5180ZYSTADBEV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350/400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10770/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11120/11470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1554/1780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231.84/262.75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鑫源汽车有限公司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JKC5034CCYD0X4BEV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268(CLTC)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程力汽车集团股份有限公司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CL5043TYHBEV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CL5100GSSBEV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纯电动洒水车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4790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128.86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神河汽车有限公司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ESH5040XLCBEV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106.27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ESH5040XXYBEV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3140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106.27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德力新能源汽车有限公司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DLP5021XYZBEVD05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23.96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湖北世纪中远车辆有限公司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ZYP5034XXYBEV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46.08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JGL5047CCYBEVGP11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00.464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JGL5047XXYBEVGP11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JGL5047XLCBEVGP11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JGL5032XXYBEVGP1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2050/2160/2200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河南福田智蓝新能源汽车有限公司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BJ5031XXYEVZ3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北京北重汽车改装有限公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BZD5125ZXXFKBEV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邯郸市肥乡区远达车辆制造有限公司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CXY5180TXSBEVS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363/361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1696/1740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264.29/266.62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CXY5180TXSBEVC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363/361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1696/1740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264.29/266.62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辽宁际华三五二三特种装备有限公司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FH5030XYCBEV-AM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纯电动防弹运钞车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60.16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上海沪光客车厂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HG5101ZZZBEVB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上海航空特种车辆有限责任公司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SAV5120ZYSSHBEV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8100/7650/7400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SAV5120GXWSHBEV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纯电动吸污车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SAV5120TSLSHBEV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8810/8600/8100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江苏悦达专用车有限公司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YD5140ZYSSHBEV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8330/8530/8730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190.51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扬州三源机械有限公司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YSY5180TDYBEV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10945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1740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267.39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YSY5180GQXBEV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8785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229.05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扬州金威环保科技有限公司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YJW5180ZYSBEV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YJW51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80GQXBEV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YJW5180TXSBEV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14920/14300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徐州徐工随车起重机有限公司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XGS5080TQZGEV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4990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XGS5040TFZQEV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纯电动防撞缓冲车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89.12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徐州徐工环境技术有限公司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XGH5183TXSDBEV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42.27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XGH5030TCXZBEV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纯电动除雪车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2610/2720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70.18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海沃机械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HWJ5122ZYSHFBEV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中科尚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昇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新能源汽车有限公司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ZKS5120ZYSBEV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1174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177.74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启航汽车有限公司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QHV5180TXSCABEV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HV5180GQXCABEV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FLM5040ZZZJQBEVH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3210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55.706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FLM5180TXSFMBEVC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243.43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FLM5180ZYSFMBEVK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11660/11840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FLM5180GQXFMBEVS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8440/8740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1333.2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200.54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FLM5188GQXDFBEV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9310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FLM5186GQXJZBEVLH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8540/8175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1230.00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192.512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福建海山机械股份有限公司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FHS5181TWQZBEV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纯电动道路污染清除车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14730/15040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315.07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FHS5120TWQZBEV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纯电动道路污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染清除车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10640/10950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229.05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中通新能源汽车有限公司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ZTQ5250GQXZ6Y43BEV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1534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242.27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ZTQ5040TXSSHY33BEV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4255/4150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98.04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舜泰汽车有限公司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BTQ5044XJCBEV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纯电动检测车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55.706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郑州宇通重工有限公司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YTZ5187ZYSD0BEV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9790/10265/10400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1416/1441.2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YTZ5041ZZZD1BEV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2720/2770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32.14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新乡市东风鑫达重工有限公司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DXD5044ZKXEVJL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纯电动车厢可卸式汽车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DXD5047ZKXEVYT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纯电动车厢可卸式汽车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河南犀重新能源汽车有限公司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AXZ5120TCASHB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7300/6900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AXZ5120TSLSXBEV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8810/8600/8100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1103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175.03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AXZ5100ZYSDFBEV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7050/6555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随州市东正专用汽车有限公司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SZD5181ZYSBEV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11580/12100/12600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1392/1338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40.2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徐工湖北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环保科技股份有限公司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DXA5120GXEDBEV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纯电动吸粪车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6260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DXA5121GXWDBEV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纯电动吸污车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DXA5120TSDDBEV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纯电动防役消毒洒水车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6200/6350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湖北凯力专用汽车有限公司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KLF5041GXEBEV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纯电动吸粪车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3110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KLF5120TXSBEV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600/8850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KLF5080GXEBEV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纯电动吸粪车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291/234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700/580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106.95/89.12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KLF5181TDYBEV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260/220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10690/10290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40.2/1085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210.56/175.03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KLF5030ZLJBEV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2010/2070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KLF5183ZYSBEV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1220/11570/11917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KLF5031ZXXBEV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KLF5032TYHBEV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2520/2600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武汉开沃汽车有限公司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WKW5180ZYSTADBEV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350/400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10770/11120/11470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1554/1780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231.84/262.75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72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BH5181ZYSSXABEV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11600/11700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1696/1740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264.29/266.62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ZBH5181TDYSXBEV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10420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1696/1740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264.29/266.62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ZBH5180ZXXBJBEV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8565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723" w:type="dxa"/>
            <w:vMerge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ZBH5040TYHHFBEV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55.706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一能源装备有限公司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SYR5040TYHDFABEV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2715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重庆耐德新明和工业有限公司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JHA5185ZYSZZABEV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11280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陕西银桥世杰商用车有限公司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RF5030TXUBEV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纯电动巡逻车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2285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79.927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洛阳中集凌宇汽车有限公司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CLY5314GJB30BEV6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8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72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中集车辆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江门市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ZJV5070XTYJMBEV</w:t>
            </w:r>
          </w:p>
        </w:tc>
        <w:tc>
          <w:tcPr>
            <w:tcW w:w="269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368/330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4750/4400/4350</w:t>
            </w:r>
          </w:p>
        </w:tc>
        <w:tc>
          <w:tcPr>
            <w:tcW w:w="1418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700/580</w:t>
            </w:r>
          </w:p>
        </w:tc>
        <w:tc>
          <w:tcPr>
            <w:tcW w:w="141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106.95/89.13</w:t>
            </w:r>
          </w:p>
        </w:tc>
        <w:tc>
          <w:tcPr>
            <w:tcW w:w="86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黑体" w:eastAsia="黑体" w:hAnsi="黑体" w:cs="黑体" w:hint="eastAsia"/>
          <w:bCs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二、插电式混合动力汽车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3"/>
        <w:gridCol w:w="2025"/>
        <w:gridCol w:w="1699"/>
        <w:gridCol w:w="1274"/>
        <w:gridCol w:w="1981"/>
        <w:gridCol w:w="1133"/>
        <w:gridCol w:w="1133"/>
        <w:gridCol w:w="991"/>
        <w:gridCol w:w="992"/>
        <w:gridCol w:w="1246"/>
        <w:gridCol w:w="1425"/>
        <w:gridCol w:w="605"/>
      </w:tblGrid>
      <w:tr w:rsidR="00000000">
        <w:trPr>
          <w:tblHeader/>
        </w:trPr>
        <w:tc>
          <w:tcPr>
            <w:tcW w:w="5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0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3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DFM6500S5F4R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EEV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eπS08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5.55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2132/2189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34.32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33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5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长城汽车股份有限公司</w:t>
            </w: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CC6520BP21DPHEV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魏牌蓝山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6.61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282.5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33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5" w:type="dxa"/>
            <w:vMerge/>
          </w:tcPr>
          <w:p w:rsidR="00000000" w:rsidRDefault="005569FB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CC6520BP21BPHEV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魏牌蓝山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2590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33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5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HFC6511RPHEV1C7S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瑞风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动力多用途乘用车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17.52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33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25" w:type="dxa"/>
            <w:vMerge/>
          </w:tcPr>
          <w:p w:rsidR="00000000" w:rsidRDefault="005569FB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HFC6524PHEV2C7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RF8 PHEV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5.98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2365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44.558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33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25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BYD7153WT6HEV3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1630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7.68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33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25" w:type="dxa"/>
            <w:vMerge/>
          </w:tcPr>
          <w:p w:rsidR="00000000" w:rsidRDefault="005569FB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BYD7150ADHEV4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7.680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33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东风柳州汽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车有限公司</w:t>
            </w: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LZ6520M15B0PHEV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V9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2325/2390/2415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34.944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33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25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奇瑞汽车股份有限公司</w:t>
            </w: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SQR6480CHEVT261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风云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T10 C-DM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2028/2069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34.46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33" w:type="dxa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25" w:type="dxa"/>
            <w:vMerge/>
          </w:tcPr>
          <w:p w:rsidR="00000000" w:rsidRDefault="005569FB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SQR6480CHEVT26</w:t>
            </w:r>
          </w:p>
        </w:tc>
        <w:tc>
          <w:tcPr>
            <w:tcW w:w="127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风云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T10 C-DM</w:t>
            </w:r>
          </w:p>
        </w:tc>
        <w:tc>
          <w:tcPr>
            <w:tcW w:w="19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99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1935</w:t>
            </w:r>
          </w:p>
        </w:tc>
        <w:tc>
          <w:tcPr>
            <w:tcW w:w="124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4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19.43</w:t>
            </w:r>
          </w:p>
        </w:tc>
        <w:tc>
          <w:tcPr>
            <w:tcW w:w="605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</w:tbl>
    <w:p w:rsidR="00000000" w:rsidRDefault="005569FB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</w:t>
      </w:r>
      <w:r>
        <w:rPr>
          <w:rFonts w:ascii="仿宋_GB2312" w:eastAsia="仿宋_GB2312" w:hAnsi="仿宋_GB2312"/>
          <w:color w:val="000000"/>
          <w:sz w:val="24"/>
          <w:szCs w:val="24"/>
        </w:rPr>
        <w:t>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2125"/>
        <w:gridCol w:w="1559"/>
        <w:gridCol w:w="2268"/>
        <w:gridCol w:w="1133"/>
        <w:gridCol w:w="1133"/>
        <w:gridCol w:w="1129"/>
        <w:gridCol w:w="1703"/>
        <w:gridCol w:w="1415"/>
        <w:gridCol w:w="1355"/>
        <w:gridCol w:w="648"/>
      </w:tblGrid>
      <w:tr w:rsidR="00000000">
        <w:trPr>
          <w:tblHeader/>
        </w:trPr>
        <w:tc>
          <w:tcPr>
            <w:tcW w:w="56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1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12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70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6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55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ZK6116CHEVPG61</w:t>
            </w:r>
          </w:p>
        </w:tc>
        <w:tc>
          <w:tcPr>
            <w:tcW w:w="2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插电式混合动力城市客车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112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6234</w:t>
            </w:r>
          </w:p>
        </w:tc>
        <w:tc>
          <w:tcPr>
            <w:tcW w:w="170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9950/10200/10600/11000/11400</w:t>
            </w:r>
          </w:p>
        </w:tc>
        <w:tc>
          <w:tcPr>
            <w:tcW w:w="141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30.134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</w:tbl>
    <w:p w:rsidR="00000000" w:rsidRDefault="005569FB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"/>
        <w:gridCol w:w="2697"/>
        <w:gridCol w:w="1842"/>
        <w:gridCol w:w="1843"/>
        <w:gridCol w:w="1134"/>
        <w:gridCol w:w="1134"/>
        <w:gridCol w:w="1134"/>
        <w:gridCol w:w="987"/>
        <w:gridCol w:w="1416"/>
        <w:gridCol w:w="1415"/>
        <w:gridCol w:w="871"/>
      </w:tblGrid>
      <w:tr w:rsidR="00000000">
        <w:trPr>
          <w:tblHeader/>
        </w:trPr>
        <w:tc>
          <w:tcPr>
            <w:tcW w:w="56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9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84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8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7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6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9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BJ4259PHEVDHM-01</w:t>
            </w:r>
          </w:p>
        </w:tc>
        <w:tc>
          <w:tcPr>
            <w:tcW w:w="184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插电式混合动力牵引汽车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34.01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12890</w:t>
            </w:r>
          </w:p>
        </w:tc>
        <w:tc>
          <w:tcPr>
            <w:tcW w:w="98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9200</w:t>
            </w:r>
          </w:p>
        </w:tc>
        <w:tc>
          <w:tcPr>
            <w:tcW w:w="141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545.6</w:t>
            </w:r>
          </w:p>
        </w:tc>
        <w:tc>
          <w:tcPr>
            <w:tcW w:w="141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58.73</w:t>
            </w:r>
          </w:p>
        </w:tc>
        <w:tc>
          <w:tcPr>
            <w:tcW w:w="871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6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9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BYD1040A3HEV41</w:t>
            </w:r>
          </w:p>
        </w:tc>
        <w:tc>
          <w:tcPr>
            <w:tcW w:w="184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插电式增程混合动力载货汽车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7.87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98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2800/2850/2900</w:t>
            </w:r>
          </w:p>
        </w:tc>
        <w:tc>
          <w:tcPr>
            <w:tcW w:w="141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41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871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6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97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广西汽车集团有限公司</w:t>
            </w: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GXA1034SHEV</w:t>
            </w:r>
          </w:p>
        </w:tc>
        <w:tc>
          <w:tcPr>
            <w:tcW w:w="184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插电式增程混合动力载货汽车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98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41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41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22.118</w:t>
            </w:r>
          </w:p>
        </w:tc>
        <w:tc>
          <w:tcPr>
            <w:tcW w:w="871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6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97" w:type="dxa"/>
            <w:vMerge/>
          </w:tcPr>
          <w:p w:rsidR="00000000" w:rsidRDefault="005569FB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GXA1035SHEV</w:t>
            </w:r>
          </w:p>
        </w:tc>
        <w:tc>
          <w:tcPr>
            <w:tcW w:w="184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插电式增程混合动力载货汽车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98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2060</w:t>
            </w:r>
          </w:p>
        </w:tc>
        <w:tc>
          <w:tcPr>
            <w:tcW w:w="141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41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22.118</w:t>
            </w:r>
          </w:p>
        </w:tc>
        <w:tc>
          <w:tcPr>
            <w:tcW w:w="871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</w:tbl>
    <w:p w:rsidR="00000000" w:rsidRDefault="005569FB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2832"/>
        <w:gridCol w:w="1985"/>
        <w:gridCol w:w="1984"/>
        <w:gridCol w:w="1134"/>
        <w:gridCol w:w="1134"/>
        <w:gridCol w:w="1134"/>
        <w:gridCol w:w="993"/>
        <w:gridCol w:w="1268"/>
        <w:gridCol w:w="1355"/>
        <w:gridCol w:w="648"/>
      </w:tblGrid>
      <w:tr w:rsidR="00000000">
        <w:trPr>
          <w:tblHeader/>
        </w:trPr>
        <w:tc>
          <w:tcPr>
            <w:tcW w:w="5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8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8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m)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98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HFC5043XXYPHEV10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9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180±4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17.28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198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YTQ5043CCYKKPHEV331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插电式混合动力仓栅式运输车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10.62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2493</w:t>
            </w:r>
          </w:p>
        </w:tc>
        <w:tc>
          <w:tcPr>
            <w:tcW w:w="99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162.5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15.45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程力汽车集团股份有限公司</w:t>
            </w:r>
          </w:p>
        </w:tc>
        <w:tc>
          <w:tcPr>
            <w:tcW w:w="198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CL5041ZXXPHEV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车厢可卸式垃圾车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8.05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9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3560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163±4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15.552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广西汽车集团有限公司</w:t>
            </w:r>
          </w:p>
        </w:tc>
        <w:tc>
          <w:tcPr>
            <w:tcW w:w="198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GXA5031XXYSHEV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插电式增程混合动力厢式运输车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99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2100/2115/2130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13.261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中欧汽车股份有限公司</w:t>
            </w:r>
          </w:p>
        </w:tc>
        <w:tc>
          <w:tcPr>
            <w:tcW w:w="198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ZCL5070XLJAPHEV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插电式混合动力旅居车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9.792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2207</w:t>
            </w:r>
          </w:p>
        </w:tc>
        <w:tc>
          <w:tcPr>
            <w:tcW w:w="99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5600/6200/6700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113.00±3.39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198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FLM5120ZYSJQPHEV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插电式混合动力压缩式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垃圾车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67.2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17.21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9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6010/6090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272.8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29.36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湖北凯力专用汽车有限公司</w:t>
            </w:r>
          </w:p>
        </w:tc>
        <w:tc>
          <w:tcPr>
            <w:tcW w:w="198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KLF5120TXSPHEV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插电式混合动力洗扫车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9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7300/7520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178±5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17.28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重庆迪科汽车有限公司</w:t>
            </w:r>
          </w:p>
        </w:tc>
        <w:tc>
          <w:tcPr>
            <w:tcW w:w="198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DKV5040XLCPHEV1</w:t>
            </w:r>
          </w:p>
        </w:tc>
        <w:tc>
          <w:tcPr>
            <w:tcW w:w="198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插电式混合动力冷藏车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134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9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3400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163±4</w:t>
            </w:r>
          </w:p>
        </w:tc>
        <w:tc>
          <w:tcPr>
            <w:tcW w:w="135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15.552</w:t>
            </w:r>
          </w:p>
        </w:tc>
        <w:tc>
          <w:tcPr>
            <w:tcW w:w="648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</w:tbl>
    <w:p w:rsidR="00000000" w:rsidRDefault="005569FB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5569FB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5569FB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三、燃料电池汽车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（一）客车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3115"/>
        <w:gridCol w:w="1843"/>
        <w:gridCol w:w="1557"/>
        <w:gridCol w:w="1986"/>
        <w:gridCol w:w="2552"/>
        <w:gridCol w:w="1503"/>
        <w:gridCol w:w="1270"/>
        <w:gridCol w:w="650"/>
      </w:tblGrid>
      <w:tr w:rsidR="00000000">
        <w:trPr>
          <w:tblHeader/>
        </w:trPr>
        <w:tc>
          <w:tcPr>
            <w:tcW w:w="5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11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55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98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0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2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5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5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84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KLQ6121HYFCEV1N11</w:t>
            </w:r>
          </w:p>
        </w:tc>
        <w:tc>
          <w:tcPr>
            <w:tcW w:w="1557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986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2400/13080</w:t>
            </w:r>
          </w:p>
        </w:tc>
        <w:tc>
          <w:tcPr>
            <w:tcW w:w="1503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0" w:type="dxa"/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50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5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北京福田欧辉新能源汽车有限公司</w:t>
            </w:r>
          </w:p>
        </w:tc>
        <w:tc>
          <w:tcPr>
            <w:tcW w:w="184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BJ6126FCEVUH-N2</w:t>
            </w:r>
          </w:p>
        </w:tc>
        <w:tc>
          <w:tcPr>
            <w:tcW w:w="155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98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2552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12950/13600</w:t>
            </w:r>
          </w:p>
        </w:tc>
        <w:tc>
          <w:tcPr>
            <w:tcW w:w="150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650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</w:tbl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二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）货车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2913"/>
        <w:gridCol w:w="1897"/>
        <w:gridCol w:w="2123"/>
        <w:gridCol w:w="1133"/>
        <w:gridCol w:w="3166"/>
        <w:gridCol w:w="1307"/>
        <w:gridCol w:w="1268"/>
        <w:gridCol w:w="649"/>
      </w:tblGrid>
      <w:tr w:rsidR="00000000">
        <w:trPr>
          <w:tblHeader/>
        </w:trPr>
        <w:tc>
          <w:tcPr>
            <w:tcW w:w="5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1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9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12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316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0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4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湖南汽车制造有限责任公司</w:t>
            </w:r>
          </w:p>
        </w:tc>
        <w:tc>
          <w:tcPr>
            <w:tcW w:w="189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HQC42503SWFCEV1</w:t>
            </w:r>
          </w:p>
        </w:tc>
        <w:tc>
          <w:tcPr>
            <w:tcW w:w="212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316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10950/11600/12000</w:t>
            </w:r>
          </w:p>
        </w:tc>
        <w:tc>
          <w:tcPr>
            <w:tcW w:w="130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649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189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ZKH4250P4FCEV6MD</w:t>
            </w:r>
          </w:p>
        </w:tc>
        <w:tc>
          <w:tcPr>
            <w:tcW w:w="212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113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820</w:t>
            </w:r>
          </w:p>
        </w:tc>
        <w:tc>
          <w:tcPr>
            <w:tcW w:w="3166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11200/11500/11800/12100/12300</w:t>
            </w:r>
          </w:p>
        </w:tc>
        <w:tc>
          <w:tcPr>
            <w:tcW w:w="130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49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</w:tbl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三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）专用车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2913"/>
        <w:gridCol w:w="2180"/>
        <w:gridCol w:w="2690"/>
        <w:gridCol w:w="2210"/>
        <w:gridCol w:w="1239"/>
        <w:gridCol w:w="1307"/>
        <w:gridCol w:w="1268"/>
        <w:gridCol w:w="649"/>
      </w:tblGrid>
      <w:tr w:rsidR="00000000">
        <w:trPr>
          <w:tblHeader/>
        </w:trPr>
        <w:tc>
          <w:tcPr>
            <w:tcW w:w="5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1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8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69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221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23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0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4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3" w:type="dxa"/>
            <w:vMerge w:val="restart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河北长征汽车制造有限公司</w:t>
            </w:r>
          </w:p>
        </w:tc>
        <w:tc>
          <w:tcPr>
            <w:tcW w:w="218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CZ5180TXSSU10FCEV</w:t>
            </w:r>
          </w:p>
        </w:tc>
        <w:tc>
          <w:tcPr>
            <w:tcW w:w="269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燃料电池洗扫车</w:t>
            </w:r>
          </w:p>
        </w:tc>
        <w:tc>
          <w:tcPr>
            <w:tcW w:w="221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23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12300</w:t>
            </w:r>
          </w:p>
        </w:tc>
        <w:tc>
          <w:tcPr>
            <w:tcW w:w="130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49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</w:tcPr>
          <w:p w:rsidR="00000000" w:rsidRDefault="005569FB">
            <w:pPr>
              <w:wordWrap w:val="0"/>
            </w:pPr>
          </w:p>
        </w:tc>
        <w:tc>
          <w:tcPr>
            <w:tcW w:w="218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CZ5180GQXSU10FCEV</w:t>
            </w:r>
          </w:p>
        </w:tc>
        <w:tc>
          <w:tcPr>
            <w:tcW w:w="269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燃料电池清洗车</w:t>
            </w:r>
          </w:p>
        </w:tc>
        <w:tc>
          <w:tcPr>
            <w:tcW w:w="221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23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9550</w:t>
            </w:r>
          </w:p>
        </w:tc>
        <w:tc>
          <w:tcPr>
            <w:tcW w:w="130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49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3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8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HFC5043XXYFCEV1</w:t>
            </w:r>
          </w:p>
        </w:tc>
        <w:tc>
          <w:tcPr>
            <w:tcW w:w="269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2210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239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1307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68" w:type="dxa"/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9" w:type="dxa"/>
            <w:vAlign w:val="center"/>
          </w:tcPr>
          <w:p w:rsidR="00000000" w:rsidRDefault="005569FB">
            <w:pPr>
              <w:wordWrap w:val="0"/>
              <w:jc w:val="center"/>
            </w:pPr>
          </w:p>
        </w:tc>
      </w:tr>
    </w:tbl>
    <w:p w:rsidR="00000000" w:rsidRDefault="005569FB">
      <w:pPr>
        <w:wordWrap w:val="0"/>
      </w:pPr>
    </w:p>
    <w:p w:rsidR="00000000" w:rsidRDefault="005569FB">
      <w:pPr>
        <w:wordWrap w:val="0"/>
        <w:jc w:val="center"/>
        <w:rPr>
          <w:rFonts w:ascii="仿宋_GB2312" w:eastAsia="仿宋_GB2312" w:hAnsi="仿宋_GB2312" w:hint="eastAsia"/>
          <w:b/>
          <w:color w:val="000000"/>
          <w:sz w:val="32"/>
          <w:szCs w:val="32"/>
        </w:rPr>
      </w:pPr>
    </w:p>
    <w:p w:rsidR="00000000" w:rsidRDefault="005569FB">
      <w:pPr>
        <w:wordWrap w:val="0"/>
        <w:jc w:val="center"/>
        <w:rPr>
          <w:rFonts w:ascii="黑体" w:eastAsia="黑体" w:hAnsi="黑体" w:cs="黑体" w:hint="eastAsia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第二部分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重新申报后符合新技术要求的车型</w:t>
      </w:r>
    </w:p>
    <w:p w:rsidR="00000000" w:rsidRDefault="005569FB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一、纯电动汽车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（一）乘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用车</w:t>
      </w:r>
    </w:p>
    <w:tbl>
      <w:tblPr>
        <w:tblW w:w="0" w:type="auto"/>
        <w:tblInd w:w="-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  <w:gridCol w:w="2019"/>
        <w:gridCol w:w="1701"/>
        <w:gridCol w:w="992"/>
        <w:gridCol w:w="1843"/>
        <w:gridCol w:w="1843"/>
        <w:gridCol w:w="2126"/>
        <w:gridCol w:w="1276"/>
        <w:gridCol w:w="1559"/>
        <w:gridCol w:w="1142"/>
      </w:tblGrid>
      <w:tr w:rsidR="00000000">
        <w:trPr>
          <w:tblHeader/>
        </w:trPr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浙江豪情汽车制造有限公司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JL7001SEV03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CC60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605/450/415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433/411/410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68.08/50.40/49.92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1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HFC6483EC1SEV1-W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EC6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450/505/475/630/610/575/935(C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LTC)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2292/2303/2320/2323/2340/2352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HFC6493EC1SEV1-W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ES6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450/500/470/625/605/575/930(CLTC)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2306/2316/2333/2336/2353/2365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HFC6494ECSEV1-W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ES7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440/485/450/620/575/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930(CLTC)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2361/2380/2381/2400/2410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HFC6494ECSEV2-W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EC7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445/490/455/635/590/940(CLTC)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2390/2399/2420/2419/2440/2448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HFC6512ECSEV1-W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ES8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430/465/435/605/565/900(C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LTC)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2560/2565/2579/2585/2599/2614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HFC7002CSEV1-W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ET7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500/550/520/530/480/470/705/675/615/665/600/1050(CLTC)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2414/2349/2429/2384/2404/2369/2449/2379/2434/2399/2469/2479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HFC7003C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SEV1-W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ET5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500/560/640/710/1055(CLTC)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2145/2180/2165/2200/2185/2214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HFC7004CSEV1-W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ET5,ET5T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475/530/610/680/1010(CLTC)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2195/2225/2205/2245/2254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重庆睿蓝汽车制造有限公司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LF6462SEV01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RL7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605/450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1715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405/410/433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68.03/50.40/68.08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1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上海汽车集团股份有限公司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CSA6493YSEV1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551/570/642/630/670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2168/2100/2210/2150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435/480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77/90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CSA6493YSEV2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606/634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2310/2280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CSA7002FSEV1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荣威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Ei5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50.3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CSA7005DSEV1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576/546/602/570/666/633/702/670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2142/2105/2195/2155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435/480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77/90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CSA7005DSEV2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600/632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2280/2240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CSA7005DSEV3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CSA7005DSEV4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62.2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CSA7005DSEV5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640/600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江西江铃集团新能源汽车有限公司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JX6480EUABEV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56.06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THZ6450SEVS30M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U,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U Pro,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U-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Ⅱ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62.68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CA7000H0EVB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E-QM5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450/445(CLTC)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1840/1810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425/388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60.162/54.4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01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EQ6491AL5F2BEV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FREE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103.01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EQ7001AL1F2BEV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岚图追光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2286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108.73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北京现代汽车有限公司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BH7000BEVDBA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MISTRA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530(CLTC)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56.5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01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江苏悦达起亚汽车有限公司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CV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EV2WD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EV6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76.4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YQZ6460BEV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EV5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64.2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01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JX6556TB-M6BEV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全顺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2835/2660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JX6556TC-M6BEV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全顺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2685/2515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01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JX6556T-M6BEV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全顺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835/2660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-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3245"/>
        <w:gridCol w:w="1841"/>
        <w:gridCol w:w="2267"/>
        <w:gridCol w:w="1134"/>
        <w:gridCol w:w="2693"/>
        <w:gridCol w:w="1416"/>
        <w:gridCol w:w="1397"/>
        <w:gridCol w:w="457"/>
      </w:tblGrid>
      <w:tr w:rsidR="00000000">
        <w:trPr>
          <w:tblHeader/>
        </w:trPr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ZK6606BEVG1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3920/4050/4200/4350/4500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90.236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XML6700JEVJ01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5550/5230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767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121.13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中通客车股份有限公司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LCK6119EV1A1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9700/10300/10770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176.04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NJL6117EV13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11800/11950/12200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1612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255.451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NJL6117EV14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11350/11550/11700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1158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180.473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NJL6117EV15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11350/11550/11700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180.941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NJL6117EV16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11850/12000/12250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NJL6117EVG13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11800/11950/12200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1612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255.451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NJL6600EVDW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5850/6100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140.949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NJL6700EV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5700/5900/6130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140.949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NJL6700EVW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5800/6050/6220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127.725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NJL6726EV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5200/5450/5750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140.949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-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2"/>
        <w:gridCol w:w="2534"/>
        <w:gridCol w:w="2126"/>
        <w:gridCol w:w="2410"/>
        <w:gridCol w:w="1559"/>
        <w:gridCol w:w="1701"/>
        <w:gridCol w:w="1559"/>
        <w:gridCol w:w="1557"/>
        <w:gridCol w:w="1003"/>
      </w:tblGrid>
      <w:tr w:rsidR="00000000">
        <w:trPr>
          <w:tblHeader/>
        </w:trPr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CA3310P62L4T4BEVA1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16500/16000/15500/15010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CA3310P66L4T4BEVA3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18800/18510/19500/20350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CA3310P66L4T4BEVA7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CA3310P66L7T4BEV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227/228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23000/21000/22000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CA3310P66L7T4BEVA2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00/23000/22500/22000/21600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CA4250P62T1BEVA2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138/144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1768/1930.8/1788/1880/1845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281.92/284.39/282.624/288.76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CA4250P62T1BEVA3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2170/2362.6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350.07/344.24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BJ3311EVGRF-01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BJ3319EVGRF-03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190/380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18300/20100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1768/2206/2688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281.9/350.08/423.9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BJ3319EVGRF-04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21500/22300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1768/2206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281.9/350.08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BJ3319EVGRF-05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240/300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1768/2206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281.92/350.08/281.9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BJ4189EVADF-01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8870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281.92/281.9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BJ4259EVDHF-01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200/250/230/210/260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10900/11980/11400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1768/2206/1930.8/2104/1792/2220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281.9/350.08/281.91/331.3/282.62/350.21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BJ4259EVDHF-04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BJ4259EVDPF-01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379/262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11700/10650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3601.8/2401.2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512.59/341.73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XGA3319BEVWE1A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17750/18600/19500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XGA4257BEVWC2A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9600/9800/10400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HFC3311P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18100/18600/19500/19900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52.8/1930.8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HFC4188SEV01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3044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HFC4188SEV02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2650/1784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HFC4189SEV01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2933.1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465.99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HFC4189SEV02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2933.1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465.99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HFC4189SEV03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2933.1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465.99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HFC4251P1SEV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10500/9800/10200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1768/1784/2650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HFC4258SEV01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11000/11500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2363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344.24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HFC4259SEV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310.66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HFC4259SEV03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HFC4259SEV04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2401.2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341.73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HFC4259SEV05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435/480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11000/11400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2933.1/3601.8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465.99/512.59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中国重汽集团济南卡车股份有限公司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ZZ3317V326GZ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1SBEV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225/256/240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17750/17280/19000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1768/1804/1931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ZZ3317V326GZ1SBEV1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256/240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16210/17010/17820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1768/1931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ZZ3317V356GZ1SBEV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225/256/240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18010/17730/19500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1768/1804/1931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ZZ3317V356GZ1SB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EV35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325/297/362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18800/19700/20675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2170/2384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350.07/400.619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ZZ3317V526GZ1SBEV1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225/256/240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20800/21800/22800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1768/1931/1900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ZZ4187N421GZ1SBEV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ZZ4257N324GZ1SBEV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11170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ZZ4257V384GZ1SBEV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153/190/200/207/210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10545/9990/10980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1768/1930.8/1800/1820/1788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281.9/282.6/284.39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ZZ4257V384GZ1SBEV35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230/240/260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11300/12000/10920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2170/2384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350.07/400.619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ZZ4257V384HZ1SBEV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ZZ4257Y384GZ1SBEV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10230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SYM33105S2SEV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20600/21100/21600/22100/22600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SYM3312ZZX1BEV1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265/270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17300/18000/18500/19000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2206/2284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8/350.2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SYM3312ZZX5BEV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16000/16800/17580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52/2000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281.89/284.39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SYM3312ZZX5BEV2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16900/17700/18580/18000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55.2/2002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282.62/278.20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SYM3312ZZX5BEV3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18000/18900/19780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52/2000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281.89/284.39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SYM3312ZZX5BEV4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16900/17700/18580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2220/2206/2284/2726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350.2/350.08/378.36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SYM3312ZZX7BEV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15010/15800/16500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55.2/2000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281.91/282.62/284.39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SYM3312ZZX7BEV1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0/16900/17500/18140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SYM3312ZZX8BEV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194/240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16500/16900/17500/18000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1930.8/1840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55.2/2000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SYM3312ZZX9BEV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16500/17300/18000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SYM41800SWSEV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8870/8360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SYM42503S1SEV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10700/11700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SYM42503S1SEV1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11200/12300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SYM42503S1SEV2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10700/11700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SYM42503S1SEV3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12400/12800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2503S1SEV4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12800/13200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SYM42503S1SEV5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11200/12300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SYM42503S1SEV9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SYM42503SWSEV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SYM42503SWSEV1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11200/12300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HN3310B36C1BEV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19200/18500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HN3310B36C2BEVY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18500/19200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HN3310B36D8BEV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HN3310N22E1BEVY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22300/2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3000/24500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HN3311B36C7BEVY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22340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HN3311B36D8BEV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24500/23600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HN3311B36D8BEVY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HN3311H22C2BEVY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18100/19000/19800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68/1784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HN3311N22E1BEVY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18000/19000/19700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HN3312B36C7BEV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21800/19900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HN3312N22C2BEVY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300/330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18000/19000/19700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60/2480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350.208/391.68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B36C2BEVY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18700/19700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HN3313B36C7BEV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22340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HN3313N22C2BEVY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18000/19000/19700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48/1784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282.624/282.62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HN3314N22C2BEVY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13500/14300/14800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HN4180H20D2BEVY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9000/9880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HN4180N41D2BEVY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HN4250B36C6BEVY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HN4250B41C6BEVY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HN4250H22C8BEVY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10200/11000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HN4250H36C8BEVY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12800/11700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HN4250H40C8BEVY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HN4250N40C6BEVY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9700/10300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HN4250N41C6BEVY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HN4250P24C8BEVY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260/280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2170/2480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350.07/391.68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HN4250P42C8BEVY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10300/11100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HN4251B36C6BEV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13600/12500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HN4251B36C6BEVY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1931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HN4251B41C6BEVY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11100/12100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HN4251H22C8BEVY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10800/11600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HN4251H36C8BEVY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12000/11000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HN4251H40C8BEVY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10200/11000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HN4251H42C8BEV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10800/11600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2362.6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344.24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HN4251N36C6BEVY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HN4251N41C6BEVY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HN4251X44C9BEVY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11250/12100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391.68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HN4252B36C6BEV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HN4252H36C8BEVY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13300/12200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HN4253B36C6BEV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1931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HN4254H36C8BEV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13300/12200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湖南汽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车制造有限责任公司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HQC41800SWSEV1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HQC42503SWSEV1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9100/10000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2165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291.46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HQC42503SWSEV2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9800/10700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388.61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HQC42503SWSEV4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10200/11200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284.39/278.208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HQC42503SWSEV5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9900/10800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HQC42503SWSEV8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10700/11700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2165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291.46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HQC42503SWSEV9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11200/12300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388.61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SX3317MF326XSEV3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17600/18300/18900/19350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SX3317MF326XSEV4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18300/19300/19500/20100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1768/1820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SX3317MF426XSEV2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320/350/325/300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19400/20300/21300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1768/2170/1784/1804/1930.8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281.91/350.07/282.6/281.91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SX3317MF506XSEV2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320/350/325/300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22300/23500/24500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1768/2170/1784/1804/1930.8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281.91/350.07/282.6/281.91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SX4187MF1C1SEV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8800/9300/9650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SX4187MF1XSEV1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8800/9300/9650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SX4187MF1XSEV2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9300/9650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1820/1804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284.39/281.91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SX4187MF1XSEV3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8800/9300/9650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1931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SX4187MF1XSEV4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8800/9300/9650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SX4257MF4Q1SEV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210/270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10000/10500/10950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1840/2284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282.62/350.2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4257MF4Q2SEV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300/210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10000/10500/10950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2260/1800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SX4257MF4Q3SEV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9800/10250/10750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1768/1935/1804/1788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170/215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10520/10700/11200/10200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1936/1768/1784/2170/1804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258.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04/281.91/282.6/350.07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11800/12420/12970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1768/2170/1784/1804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281.91/350.07/282.6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10200/10700/11200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1931/1784/1820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281.91/282.62/284.39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SX4257MF4XSEVC1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11800/124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20/12970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1931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SX4257MF4XSEVC2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11800/12420/12970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SX4257MF4XSEVF1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9900/10300/10800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SX4257MF4XSEVF2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10200/10700/11200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1768/1784/1930.8/1804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4257MF4XSEVF3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10200/10700/11200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1930.8/1880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SX4257XF4C1SEV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200/180/220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11820/12400/13000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SX4257XF4F1SEV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190/210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10300/10800/11300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1768/1935/2170/1830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SX4257XF4F3SEV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260/210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9850/10300/10800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25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KLQ1042EBEV1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换电式纯电动载货汽车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85.43304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XMQ3250BEVL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16270/17070/17870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XMQ3310BEVL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16370/17300/18000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XMQ3310BEVL01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16370/17300/18000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XMQ3310BEVL03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17000/18000/18690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XMQ3310BEVL04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19100/20050/21000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.917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XMQ4180BEVL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8500/8200/7800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XMQ4180BEVL01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8400/8670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XMQ4180BEVL03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8500/8200/8670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XMQ4250BEVL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10200/10600/110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XMQ4251BEVL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10080/10500/11000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XMQ4252BEVL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270/220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65/1768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52.8/1792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350.078/281.917/282.624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XMQ4252BEVL01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16.4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54.4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XMQ4252BEVL03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9800/10290/10780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XMQ4252BEVL04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XMQ4252BEVL05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10500/11000/11500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54.4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NJL33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10ZHJBEV9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16800/17300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NJL3313KHKBEV5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16000/16500/17000/17580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NJL3313KHKBEV6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16000/16500/17000/17580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NJL3313KHKBEV7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16500/17000/17500/1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8140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NJL3313KHLBEV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19800/20500/21000/21700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NJL4180ZAKBEV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7930/8280/8720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NJL4251KEKBEV11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11230/11500/12300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NJL4251KEKBEV12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10650/11700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NJL4252KEKBEV1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10650/11000/11510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294.912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神河汽车有限公司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ESH3250HDBEV2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239/240/242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12700/12900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1950/1788/1768/2400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282.62/284.39/281.917/282.6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ESH4250HDBEV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248/3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09/250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1768/2170/1788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281.917/350.07/284.39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53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ZKH4250P4BEV1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11000/11400/10400/10800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ZKH4250P4BEV18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11200/11600/12000/11800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5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ZKH4250P4BEV1C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00/10400/10800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25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广西申龙汽车制造有限公司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HQK4251BEVT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25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HFC1030EV1Q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25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ZKH3312P6BEV3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23400/24000/24500/25000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2664/2652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422.848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（四）专用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车</w:t>
      </w:r>
    </w:p>
    <w:tbl>
      <w:tblPr>
        <w:tblW w:w="0" w:type="auto"/>
        <w:tblInd w:w="-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3245"/>
        <w:gridCol w:w="2125"/>
        <w:gridCol w:w="2267"/>
        <w:gridCol w:w="1134"/>
        <w:gridCol w:w="1772"/>
        <w:gridCol w:w="1552"/>
        <w:gridCol w:w="1352"/>
        <w:gridCol w:w="1003"/>
      </w:tblGrid>
      <w:tr w:rsidR="00000000">
        <w:trPr>
          <w:tblHeader/>
        </w:trPr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CA5310GJBP62L3T4BEVA2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1930.8/1768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CA5310GJBP62L4T4BEVA1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BJ5319GJBEVGR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F-01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HFC5042CCYSEV1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换电式纯电动仓栅式运输车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士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18.24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76.1856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HFC5042XXYSEV1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3110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18.24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76.1856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HFC5042XXYSEV5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3030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18.24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76.1856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HFC5072XXYSEV1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3110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18.24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76.1856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HFC5318GJBSEV01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HN5310GJBN36C1BEVY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HN5311GJBB36C1BEVY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HN5311GJBB36C5BEVY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HN5313GJBN36C5BEVY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1768/1931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HN5314GJBB36C5BEV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HN5314GJBB36C5BEVY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HN5316GJBB36C5BEV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16310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HN5316GJBB36C5BEVY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16310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SX5317GJBMF346SEV1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220/280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15270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1804/2170/1935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KLQ5042TPBEV1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换电式纯电动平板运输车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2760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5.43304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XMQ5310GJBBEVLD01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15990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DNC5032XXYSEVGN1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ZKH5312GJBP6BEV8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1768/1930.8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重庆瑞驰汽车实业有限公司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CRC50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30XXYFC24-BEV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1500/1530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JGL5041XXYSEVGP1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2900/3050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南京恒天领锐汽车有限公司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HTK5310ZLJBEVHE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16400/17850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2170/2220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350.07/350.208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江苏悦达专用车有限公司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YD5310ZXXBEV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17350/15800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YD5314ZXXBEV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18500/16850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郑州宇通重工有限公司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YTZ5310ZXXD0BEV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1776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湖州远程汽车有限公司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HZK5310TZLBEVHN1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换电式纯电动渣料运输车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18000/19000/19700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HZK5310T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ZLBEVHN2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换电式纯电动渣料运输车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18000/19000/19700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BJ5045CCYEV6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MR5023XLHBEV01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纯电动教练车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33.5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HFC5021XLHAEV1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纯电动教练车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320(CLTC)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1300/1230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258/253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33.2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042XXYEV5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JX5044CCYTGB2BEV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2910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ZB5037XXYBEVGDP0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1434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32.14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CGC5044XLCBBEV633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3120/3150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98.04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程力汽车集团股份有限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CL5048ZZZBEV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ZKH5045CCYBEV6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3050/3100/3150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ZKH5045XLCBEV1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3270/3310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88.872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成都雅骏汽车制造有限公司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CTT5030TYHGS2BEV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河北安鑫专用汽车制造有限公司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AXH5310GQXSXBEV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14890/14550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扬州三源机械有限公司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YSY5040ZZZBEV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3095/3125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扬州金威环保科技有限公司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YJW5040ZZZBEV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YJW5182ZYSBEV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1320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江苏悦达专用车有限公司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YD5044ZZ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ZEQBEV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3100/3200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中汽商用汽车有限公司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杭州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ZQZ5030TCXBEV1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纯电动除雪车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2260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60.16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  <w:rPr>
          <w:rFonts w:ascii="仿宋_GB2312" w:eastAsia="仿宋_GB2312" w:hAnsi="仿宋_GB2312" w:hint="eastAsia"/>
          <w:b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/>
          <w:color w:val="000000"/>
          <w:sz w:val="32"/>
          <w:szCs w:val="32"/>
        </w:rPr>
        <w:t xml:space="preserve">      </w:t>
      </w:r>
    </w:p>
    <w:p w:rsidR="00000000" w:rsidRDefault="005569FB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二、插电式混合动力汽车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（一）货车</w:t>
      </w:r>
    </w:p>
    <w:tbl>
      <w:tblPr>
        <w:tblW w:w="0" w:type="auto"/>
        <w:tblInd w:w="-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2122"/>
        <w:gridCol w:w="1701"/>
        <w:gridCol w:w="2693"/>
        <w:gridCol w:w="1134"/>
        <w:gridCol w:w="1134"/>
        <w:gridCol w:w="1134"/>
        <w:gridCol w:w="992"/>
        <w:gridCol w:w="1276"/>
        <w:gridCol w:w="1417"/>
        <w:gridCol w:w="859"/>
      </w:tblGrid>
      <w:tr w:rsidR="00000000">
        <w:trPr>
          <w:tblHeader/>
        </w:trPr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250X44C9SHEVY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换电式增程插电混合动力牵引汽车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5132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11870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2362.6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344.24</w:t>
            </w:r>
          </w:p>
        </w:tc>
        <w:tc>
          <w:tcPr>
            <w:tcW w:w="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广西汽车集团有限公司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GXA1032SHEV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插电式增程混合动力载货汽车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13.261</w:t>
            </w:r>
          </w:p>
        </w:tc>
        <w:tc>
          <w:tcPr>
            <w:tcW w:w="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2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GXA1031SHEV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插电式增程混合动力载货汽车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13.261</w:t>
            </w:r>
          </w:p>
        </w:tc>
        <w:tc>
          <w:tcPr>
            <w:tcW w:w="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</w:pPr>
      <w:r>
        <w:rPr>
          <w:rFonts w:ascii="仿宋_GB2312" w:eastAsia="仿宋_GB2312" w:hAnsi="仿宋_GB2312" w:hint="eastAsia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/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不含电能折算。</w:t>
      </w:r>
    </w:p>
    <w:p w:rsidR="00000000" w:rsidRDefault="005569FB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（二）专用车</w:t>
      </w:r>
    </w:p>
    <w:tbl>
      <w:tblPr>
        <w:tblW w:w="0" w:type="auto"/>
        <w:tblInd w:w="-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2265"/>
        <w:gridCol w:w="1841"/>
        <w:gridCol w:w="2126"/>
        <w:gridCol w:w="1134"/>
        <w:gridCol w:w="1134"/>
        <w:gridCol w:w="1134"/>
        <w:gridCol w:w="1418"/>
        <w:gridCol w:w="1276"/>
        <w:gridCol w:w="1417"/>
        <w:gridCol w:w="717"/>
      </w:tblGrid>
      <w:tr w:rsidR="00000000">
        <w:trPr>
          <w:tblHeader/>
        </w:trPr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产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品名称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DNC5042CCYSHEVGL1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插电式混合动力仓栅式运输车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3805/3700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54.72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DNC5042XLCSHEVGL2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插电式混合动力冷藏车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3700/3805/3950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54.72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DNC5042XXYSHEVG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3555/3805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54.72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DNC5047XLCSHEVG4L3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插电式混合动力冷藏车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3700/3950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DNC5047XXYSHEVG4L3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3280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DNC5049XLCSHEVGL1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插电式混合动力冷藏车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3700/3805/3950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DNC5077XXYSHEVGL1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3350/3680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DNC5087XXYSHEVGL1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广西汽车集团有限公司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GXA5030CCYSHEV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插电式增程混合动力仓栅式运输车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1980/2035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13.261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GXA5030XXYSHEV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插电式增程混合动力厢式运输车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995/2010/2035/2070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13.261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ZBH5101ZYSDNSHEV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插电式混合动力压缩式垃圾车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5790/5980/6050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6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中汽商用汽车有限公司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杭州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ZQZ5080ZYSSHEV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插电式混合动力压缩式垃圾车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5850/6150/6310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6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ZQZ5080ZZZSHEV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插电式混合动力自装卸式垃圾车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5625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</w:pPr>
      <w:r>
        <w:rPr>
          <w:rFonts w:ascii="仿宋_GB2312" w:eastAsia="仿宋_GB2312" w:hAnsi="仿宋_GB2312" w:hint="eastAsia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/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不含电能折算。</w:t>
      </w:r>
    </w:p>
    <w:p w:rsidR="00000000" w:rsidRDefault="005569FB">
      <w:pPr>
        <w:wordWrap w:val="0"/>
        <w:rPr>
          <w:rFonts w:ascii="仿宋_GB2312" w:eastAsia="仿宋_GB2312" w:hAnsi="仿宋_GB2312" w:hint="eastAsia"/>
          <w:b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/>
          <w:color w:val="000000"/>
          <w:sz w:val="32"/>
          <w:szCs w:val="32"/>
        </w:rPr>
        <w:t xml:space="preserve">      </w:t>
      </w:r>
    </w:p>
    <w:p w:rsidR="00000000" w:rsidRDefault="005569FB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三、燃料电池汽车</w:t>
      </w: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（一）货车</w:t>
      </w:r>
    </w:p>
    <w:tbl>
      <w:tblPr>
        <w:tblW w:w="0" w:type="auto"/>
        <w:tblInd w:w="-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3007"/>
        <w:gridCol w:w="2268"/>
        <w:gridCol w:w="2126"/>
        <w:gridCol w:w="1985"/>
        <w:gridCol w:w="1984"/>
        <w:gridCol w:w="1418"/>
        <w:gridCol w:w="1116"/>
        <w:gridCol w:w="593"/>
      </w:tblGrid>
      <w:tr w:rsidR="00000000">
        <w:trPr>
          <w:tblHeader/>
        </w:trPr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CA3310P66L4T4FCEV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燃料电池自卸汽车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431/429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BJ4189FCEVADF-01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引车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8870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</w:p>
    <w:p w:rsidR="00000000" w:rsidRDefault="005569FB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（二）专用车</w:t>
      </w:r>
    </w:p>
    <w:tbl>
      <w:tblPr>
        <w:tblW w:w="0" w:type="auto"/>
        <w:tblInd w:w="-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2557"/>
        <w:gridCol w:w="2151"/>
        <w:gridCol w:w="2739"/>
        <w:gridCol w:w="1938"/>
        <w:gridCol w:w="1985"/>
        <w:gridCol w:w="1403"/>
        <w:gridCol w:w="1131"/>
        <w:gridCol w:w="593"/>
      </w:tblGrid>
      <w:tr w:rsidR="00000000">
        <w:trPr>
          <w:tblHeader/>
        </w:trPr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1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CA5310GJBP66L4T4FCEV</w:t>
            </w:r>
          </w:p>
        </w:tc>
        <w:tc>
          <w:tcPr>
            <w:tcW w:w="2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燃料电池混凝土搅拌运输车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16300</w:t>
            </w:r>
          </w:p>
        </w:tc>
        <w:tc>
          <w:tcPr>
            <w:tcW w:w="1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5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HFC5043XLCFCEV1</w:t>
            </w:r>
          </w:p>
        </w:tc>
        <w:tc>
          <w:tcPr>
            <w:tcW w:w="2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3700</w:t>
            </w:r>
          </w:p>
        </w:tc>
        <w:tc>
          <w:tcPr>
            <w:tcW w:w="1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5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HFC5187XXYFCEV0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9550</w:t>
            </w:r>
          </w:p>
        </w:tc>
        <w:tc>
          <w:tcPr>
            <w:tcW w:w="1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5569FB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5569FB">
      <w:pPr>
        <w:wordWrap w:val="0"/>
      </w:pPr>
    </w:p>
    <w:sectPr w:rsidR="00000000">
      <w:footerReference w:type="default" r:id="rId6"/>
      <w:pgSz w:w="16783" w:h="11850" w:orient="landscape"/>
      <w:pgMar w:top="567" w:right="873" w:bottom="567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569FB">
      <w:r>
        <w:separator/>
      </w:r>
    </w:p>
  </w:endnote>
  <w:endnote w:type="continuationSeparator" w:id="0">
    <w:p w:rsidR="00000000" w:rsidRDefault="0055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-简">
    <w:altName w:val="黑体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charset w:val="86"/>
    <w:family w:val="auto"/>
    <w:pitch w:val="default"/>
    <w:sig w:usb0="00000000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569FB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3073" type="#_x0000_t202" style="position:absolute;margin-left:0;margin-top:0;width:2in;height:2in;z-index:251657728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:rsidR="00000000" w:rsidRDefault="005569FB">
                <w:pPr>
                  <w:pStyle w:val="a5"/>
                  <w:rPr>
                    <w:rFonts w:ascii="Times New Roman" w:hAnsi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begin"/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separate"/>
                </w:r>
                <w:r>
                  <w:rPr>
                    <w:rFonts w:ascii="Times New Roman" w:hAnsi="Times New Roman"/>
                    <w:noProof/>
                    <w:sz w:val="21"/>
                    <w:szCs w:val="21"/>
                  </w:rPr>
                  <w:t>4</w: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569FB">
      <w:r>
        <w:separator/>
      </w:r>
    </w:p>
  </w:footnote>
  <w:footnote w:type="continuationSeparator" w:id="0">
    <w:p w:rsidR="00000000" w:rsidRDefault="00556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NotTrackMoves/>
  <w:defaultTabStop w:val="420"/>
  <w:characterSpacingControl w:val="doNotCompress"/>
  <w:hdrShapeDefaults>
    <o:shapedefaults v:ext="edit" spidmax="4098" fillcolor="white">
      <v:fill color="whit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TcxOTc3YjZlMDAwZmRhMzFjZGZkYjljM2QxZmNhNzcifQ=="/>
  </w:docVars>
  <w:rsids>
    <w:rsidRoot w:val="00176E7F"/>
    <w:rsid w:val="00060D33"/>
    <w:rsid w:val="000817EB"/>
    <w:rsid w:val="0009053F"/>
    <w:rsid w:val="000A459B"/>
    <w:rsid w:val="00157FF1"/>
    <w:rsid w:val="00176E7F"/>
    <w:rsid w:val="001E635D"/>
    <w:rsid w:val="0027373F"/>
    <w:rsid w:val="00331168"/>
    <w:rsid w:val="00343FA2"/>
    <w:rsid w:val="00407B25"/>
    <w:rsid w:val="004769FC"/>
    <w:rsid w:val="004947F8"/>
    <w:rsid w:val="004E342A"/>
    <w:rsid w:val="004E4248"/>
    <w:rsid w:val="00514FB7"/>
    <w:rsid w:val="005569FB"/>
    <w:rsid w:val="00562FEB"/>
    <w:rsid w:val="006253C8"/>
    <w:rsid w:val="0073305E"/>
    <w:rsid w:val="0078101D"/>
    <w:rsid w:val="007C5C40"/>
    <w:rsid w:val="008D4606"/>
    <w:rsid w:val="00A47895"/>
    <w:rsid w:val="00AC045C"/>
    <w:rsid w:val="00B269C8"/>
    <w:rsid w:val="00BC1FD8"/>
    <w:rsid w:val="00BD7F12"/>
    <w:rsid w:val="00C07E76"/>
    <w:rsid w:val="00C5173E"/>
    <w:rsid w:val="00C555E9"/>
    <w:rsid w:val="00C844AD"/>
    <w:rsid w:val="00C913C9"/>
    <w:rsid w:val="00D37F7C"/>
    <w:rsid w:val="00F37384"/>
    <w:rsid w:val="38F78EAC"/>
    <w:rsid w:val="3F5361A9"/>
    <w:rsid w:val="59BF1AE9"/>
    <w:rsid w:val="5D2125F0"/>
    <w:rsid w:val="5EFF671B"/>
    <w:rsid w:val="6FCB62C3"/>
    <w:rsid w:val="71D38F67"/>
    <w:rsid w:val="72FBB9DF"/>
    <w:rsid w:val="7DEF5008"/>
    <w:rsid w:val="7DFF23C8"/>
    <w:rsid w:val="9FD5B716"/>
    <w:rsid w:val="DDF9B31F"/>
    <w:rsid w:val="DFF72DD7"/>
    <w:rsid w:val="EDFFAD68"/>
    <w:rsid w:val="F5DDC7B4"/>
    <w:rsid w:val="FCFBB472"/>
    <w:rsid w:val="FFD9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2"/>
    </o:shapelayout>
  </w:shapeDefaults>
  <w:decimalSymbol w:val="."/>
  <w:listSeparator w:val=","/>
  <w15:chartTrackingRefBased/>
  <w15:docId w15:val="{94460900-40D3-4BEB-BE7B-E17D5FFD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character" w:customStyle="1" w:styleId="Char">
    <w:name w:val="批注文字 Char"/>
    <w:basedOn w:val="a0"/>
    <w:link w:val="a3"/>
    <w:qFormat/>
    <w:rPr>
      <w:sz w:val="21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qFormat/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paragraph" w:styleId="a7">
    <w:name w:val="annotation subject"/>
    <w:basedOn w:val="a3"/>
    <w:next w:val="a3"/>
    <w:link w:val="Char3"/>
    <w:qFormat/>
    <w:rPr>
      <w:b/>
      <w:bCs/>
    </w:rPr>
  </w:style>
  <w:style w:type="character" w:customStyle="1" w:styleId="Char3">
    <w:name w:val="批注主题 Char"/>
    <w:basedOn w:val="Char"/>
    <w:link w:val="a7"/>
    <w:qFormat/>
    <w:rPr>
      <w:b/>
      <w:bCs/>
      <w:sz w:val="21"/>
      <w:szCs w:val="22"/>
    </w:rPr>
  </w:style>
  <w:style w:type="character" w:styleId="a8">
    <w:name w:val="annotation reference"/>
    <w:basedOn w:val="a0"/>
    <w:qFormat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6232</Words>
  <Characters>35528</Characters>
  <Application>Microsoft Office Word</Application>
  <DocSecurity>0</DocSecurity>
  <Lines>296</Lines>
  <Paragraphs>83</Paragraphs>
  <ScaleCrop>false</ScaleCrop>
  <Company>Microsoft</Company>
  <LinksUpToDate>false</LinksUpToDate>
  <CharactersWithSpaces>41677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cp:lastModifiedBy>张鸿达</cp:lastModifiedBy>
  <cp:revision>2</cp:revision>
  <dcterms:created xsi:type="dcterms:W3CDTF">2024-09-13T03:32:00Z</dcterms:created>
  <dcterms:modified xsi:type="dcterms:W3CDTF">2024-09-13T03:32:00Z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  <property fmtid="{D5CDD505-2E9C-101B-9397-08002B2CF9AE}" pid="3" name="ICV">
    <vt:lpwstr>01567D993B89435BAAC9C653038CC2C5_12</vt:lpwstr>
  </property>
</Properties>
</file>