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44.svg" ContentType="image/svg+xml"/>
  <Override PartName="/word/media/rId20.svg" ContentType="image/svg+xml"/>
  <Override PartName="/word/media/rId39.svg" ContentType="image/svg+xml"/>
  <Override PartName="/word/media/rId33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b913e31c070d29c50cc52af0ed7771695ea5eb"/>
    <w:p>
      <w:pPr>
        <w:pStyle w:val="2"/>
      </w:pPr>
      <w:r>
        <w:t xml:space="preserve">override-sample/libsrc/base/dllmain_libbase.c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af4"/>
      </w:pPr>
      <w:r>
        <w:t xml:space="preserve">base.so / base.dll </w:t>
      </w:r>
      <w:r>
        <w:rPr>
          <w:rFonts w:hint="eastAsia"/>
        </w:rPr>
        <w:t xml:space="preserve">のロード時およびアンロード時に処理を行います。</w:t>
      </w:r>
    </w:p>
    <w:p>
      <w:pPr>
        <w:pStyle w:val="af4"/>
      </w:pPr>
      <w:r>
        <w:t xml:space="preserve">プラットフォームごとのフック (Linux constructor/destructor, Windows DllMain) は dllmain.h </w:t>
      </w:r>
      <w:r>
        <w:rPr>
          <w:rFonts w:hint="eastAsia"/>
        </w:rPr>
        <w:t xml:space="preserve">が提供します。このファイルは</w:t>
      </w:r>
      <w:r>
        <w:t xml:space="preserve"> onLoad / onUnload </w:t>
      </w:r>
      <w:r>
        <w:rPr>
          <w:rFonts w:hint="eastAsia"/>
        </w:rPr>
        <w:t xml:space="preserve">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76725" cy="3276600"/>
            <wp:effectExtent b="0" l="0" r="0" t="0"/>
            <wp:docPr descr="dllmai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3704d072f7add289838341d4cdb3c2815469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343150" cy="2514600"/>
            <wp:effectExtent b="0" l="0" r="0" t="0"/>
            <wp:docPr descr="onLoad の呼び出し元" title="" id="29" name="Picture"/>
            <a:graphic>
              <a:graphicData uri="http://schemas.openxmlformats.org/drawingml/2006/picture">
                <pic:pic>
                  <pic:nvPicPr>
                    <pic:cNvPr descr="puml_7a2cf93d3215f9c3f4270cb6af02068d79b8dddb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876925" cy="5657850"/>
            <wp:effectExtent b="0" l="0" r="0" t="0"/>
            <wp:docPr descr="onLoad の呼び出し先" title="" id="34" name="Picture"/>
            <a:graphic>
              <a:graphicData uri="http://schemas.openxmlformats.org/drawingml/2006/picture">
                <pic:pic>
                  <pic:nvPicPr>
                    <pic:cNvPr descr="puml_6bf0fd9590270fc65e54568801f342e1fb48decd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40" name="Picture"/>
            <a:graphic>
              <a:graphicData uri="http://schemas.openxmlformats.org/drawingml/2006/picture">
                <pic:pic>
                  <pic:nvPicPr>
                    <pic:cNvPr descr="puml_491a4df2a7a0903ff47942b67a1d60e44c28329f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onUnload の呼び出し先" title="" id="45" name="Picture"/>
            <a:graphic>
              <a:graphicData uri="http://schemas.openxmlformats.org/drawingml/2006/picture">
                <pic:pic>
                  <pic:nvPicPr>
                    <pic:cNvPr descr="puml_0e422e165b37e8ad2e59cb45ffe3b1286b5b145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9" Target="media/rId39.svg" /><Relationship Type="http://schemas.openxmlformats.org/officeDocument/2006/relationships/image" Id="rId33" Target="media/rId33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override-sample/libsrc/base/dllmain_libbase.c</dc:title>
  <dc:creator>doxygen and doxybook2</dc:creator>
  <cp:keywords/>
  <dcterms:created xsi:type="dcterms:W3CDTF">2026-03-13T23:24:42Z</dcterms:created>
  <dcterms:modified xsi:type="dcterms:W3CDTF">2026-03-13T23:24:42Z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のロード・アンロード時処理。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