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1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plantuml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p>
      <w:pPr>
        <w:pStyle w:val="FirstParagraph"/>
      </w:pPr>
      <w:hyperlink r:id="rId17">
        <w:r>
          <w:rPr>
            <w:rStyle w:val="af1"/>
          </w:rPr>
          <w:t xml:space="preserve">JSON Example</w:t>
        </w:r>
      </w:hyperlink>
    </w:p>
    <w:p>
      <w:pPr>
        <w:pStyle w:val="CaptionedFigure"/>
      </w:pPr>
      <w:r>
        <w:drawing>
          <wp:inline>
            <wp:extent cx="6108700" cy="610870"/>
            <wp:effectExtent b="0" l="0" r="0" t="0"/>
            <wp:docPr descr="JSON Example" title="" id="19" name="Picture"/>
            <a:graphic>
              <a:graphicData uri="http://schemas.openxmlformats.org/drawingml/2006/picture">
                <pic:pic>
                  <pic:nvPicPr>
                    <pic:cNvPr descr="puml_e634106c8fe332aac859e028a2c15cfbff9bdaa0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1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JSON Example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1" Target="media/rId21.png" /><Relationship Type="http://schemas.openxmlformats.org/officeDocument/2006/relationships/image" Id="rId18" Target="media/rId18.svg" /><Relationship Type="http://schemas.openxmlformats.org/officeDocument/2006/relationships/hyperlink" Id="rId17" Target="https://www.docx.org/examp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docx.org/example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plantuml</dc:title>
  <dc:creator>Tetsuo Honda</dc:creator>
  <cp:keywords/>
  <dcterms:created xsi:type="dcterms:W3CDTF">2026-03-13T23:41:08Z</dcterms:created>
  <dcterms:modified xsi:type="dcterms:W3CDTF">2026-03-13T23:41:08Z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